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rsidP="00FF44FF">
      <w:pPr>
        <w:ind w:right="-259"/>
        <w:jc w:val="center"/>
        <w:rPr>
          <w:rFonts w:eastAsia="Times New Roman"/>
          <w:b/>
          <w:bCs/>
          <w:sz w:val="56"/>
          <w:szCs w:val="56"/>
        </w:rPr>
      </w:pPr>
    </w:p>
    <w:p w:rsidR="00FF44FF" w:rsidRDefault="00FF44FF" w:rsidP="00FF44FF">
      <w:pPr>
        <w:ind w:right="-259"/>
        <w:jc w:val="center"/>
        <w:rPr>
          <w:rFonts w:eastAsia="Times New Roman"/>
          <w:b/>
          <w:bCs/>
          <w:sz w:val="56"/>
          <w:szCs w:val="56"/>
        </w:rPr>
      </w:pPr>
    </w:p>
    <w:p w:rsidR="00FF44FF" w:rsidRDefault="00FF44FF" w:rsidP="00FF44FF">
      <w:pPr>
        <w:ind w:right="-259"/>
        <w:jc w:val="center"/>
        <w:rPr>
          <w:rFonts w:eastAsia="Times New Roman"/>
          <w:b/>
          <w:bCs/>
          <w:sz w:val="56"/>
          <w:szCs w:val="56"/>
        </w:rPr>
      </w:pPr>
    </w:p>
    <w:p w:rsidR="00FF44FF" w:rsidRDefault="00FF44FF" w:rsidP="00FF44FF">
      <w:pPr>
        <w:ind w:right="-259"/>
        <w:jc w:val="center"/>
        <w:rPr>
          <w:rFonts w:eastAsia="Times New Roman"/>
          <w:b/>
          <w:bCs/>
          <w:sz w:val="56"/>
          <w:szCs w:val="56"/>
        </w:rPr>
      </w:pPr>
    </w:p>
    <w:p w:rsidR="00FF44FF" w:rsidRDefault="00FF44FF" w:rsidP="00FF44FF">
      <w:pPr>
        <w:ind w:right="-259"/>
        <w:jc w:val="center"/>
        <w:rPr>
          <w:rFonts w:eastAsia="Times New Roman"/>
          <w:b/>
          <w:bCs/>
          <w:sz w:val="56"/>
          <w:szCs w:val="56"/>
        </w:rPr>
      </w:pPr>
    </w:p>
    <w:p w:rsidR="00FF44FF" w:rsidRPr="00FF44FF" w:rsidRDefault="00FF44FF" w:rsidP="00FF44FF">
      <w:pPr>
        <w:ind w:right="-259"/>
        <w:jc w:val="center"/>
        <w:rPr>
          <w:sz w:val="56"/>
          <w:szCs w:val="56"/>
        </w:rPr>
      </w:pPr>
      <w:r w:rsidRPr="00FF44FF">
        <w:rPr>
          <w:rFonts w:eastAsia="Times New Roman"/>
          <w:b/>
          <w:bCs/>
          <w:sz w:val="56"/>
          <w:szCs w:val="56"/>
        </w:rPr>
        <w:t>Основная общеобразовательная программа</w:t>
      </w:r>
    </w:p>
    <w:p w:rsidR="00FF44FF" w:rsidRPr="00FF44FF" w:rsidRDefault="00FF44FF" w:rsidP="00FF44FF">
      <w:pPr>
        <w:spacing w:line="11" w:lineRule="exact"/>
        <w:rPr>
          <w:sz w:val="56"/>
          <w:szCs w:val="56"/>
        </w:rPr>
      </w:pPr>
    </w:p>
    <w:p w:rsidR="00FF44FF" w:rsidRPr="00FF44FF" w:rsidRDefault="00FF44FF" w:rsidP="00FF44FF">
      <w:pPr>
        <w:shd w:val="clear" w:color="auto" w:fill="FFFFFF"/>
        <w:spacing w:line="276" w:lineRule="auto"/>
        <w:ind w:left="710"/>
        <w:jc w:val="center"/>
        <w:rPr>
          <w:rFonts w:eastAsia="Times New Roman"/>
          <w:b/>
          <w:bCs/>
          <w:color w:val="000000"/>
          <w:spacing w:val="-6"/>
          <w:sz w:val="56"/>
          <w:szCs w:val="56"/>
        </w:rPr>
      </w:pPr>
      <w:r w:rsidRPr="00FF44FF">
        <w:rPr>
          <w:rFonts w:eastAsia="Times New Roman"/>
          <w:b/>
          <w:bCs/>
          <w:color w:val="000000"/>
          <w:spacing w:val="-6"/>
          <w:sz w:val="56"/>
          <w:szCs w:val="56"/>
        </w:rPr>
        <w:t>профильного класса педагогической направленности</w:t>
      </w:r>
    </w:p>
    <w:p w:rsidR="00FF44FF" w:rsidRPr="00FF44FF" w:rsidRDefault="00FF44FF" w:rsidP="00FF44FF">
      <w:pPr>
        <w:ind w:left="2660"/>
        <w:rPr>
          <w:sz w:val="56"/>
          <w:szCs w:val="56"/>
        </w:rPr>
      </w:pPr>
      <w:r w:rsidRPr="00FF44FF">
        <w:rPr>
          <w:rFonts w:eastAsia="Times New Roman"/>
          <w:b/>
          <w:bCs/>
          <w:sz w:val="56"/>
          <w:szCs w:val="56"/>
        </w:rPr>
        <w:t>«Профессиональное самоопределение»</w:t>
      </w:r>
    </w:p>
    <w:p w:rsidR="00FF44FF" w:rsidRDefault="00FF44FF" w:rsidP="00FF44FF">
      <w:pPr>
        <w:ind w:right="-259"/>
        <w:jc w:val="center"/>
        <w:rPr>
          <w:sz w:val="56"/>
          <w:szCs w:val="56"/>
        </w:rPr>
      </w:pPr>
    </w:p>
    <w:p w:rsidR="00FF44FF" w:rsidRDefault="00FF44FF" w:rsidP="00FF44FF">
      <w:pPr>
        <w:ind w:right="-259"/>
        <w:jc w:val="center"/>
        <w:rPr>
          <w:sz w:val="56"/>
          <w:szCs w:val="56"/>
        </w:rPr>
      </w:pPr>
    </w:p>
    <w:p w:rsidR="00FF44FF" w:rsidRDefault="00FF44FF" w:rsidP="00FF44FF">
      <w:pPr>
        <w:ind w:right="-259"/>
        <w:jc w:val="center"/>
        <w:rPr>
          <w:sz w:val="56"/>
          <w:szCs w:val="56"/>
        </w:rPr>
      </w:pPr>
      <w:r>
        <w:rPr>
          <w:sz w:val="56"/>
          <w:szCs w:val="56"/>
        </w:rPr>
        <w:t>проект</w:t>
      </w:r>
    </w:p>
    <w:p w:rsidR="00FF44FF" w:rsidRPr="00FF44FF" w:rsidRDefault="00FF44FF" w:rsidP="00FF44FF">
      <w:pPr>
        <w:ind w:right="-259"/>
        <w:jc w:val="center"/>
        <w:rPr>
          <w:sz w:val="56"/>
          <w:szCs w:val="56"/>
        </w:rPr>
      </w:pPr>
    </w:p>
    <w:p w:rsidR="00FF44FF" w:rsidRPr="00FF44FF" w:rsidRDefault="00FF44FF" w:rsidP="00FF44FF">
      <w:pPr>
        <w:spacing w:line="236" w:lineRule="auto"/>
        <w:ind w:left="3500"/>
        <w:rPr>
          <w:sz w:val="56"/>
          <w:szCs w:val="56"/>
        </w:rPr>
      </w:pPr>
      <w:r w:rsidRPr="00FF44FF">
        <w:rPr>
          <w:rFonts w:eastAsia="Times New Roman"/>
          <w:sz w:val="56"/>
          <w:szCs w:val="56"/>
        </w:rPr>
        <w:t>Возраст детей:15-17 лет</w:t>
      </w: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FF44FF" w:rsidRDefault="00FF44FF">
      <w:pPr>
        <w:ind w:left="3590"/>
        <w:rPr>
          <w:rFonts w:ascii="Calibri" w:eastAsia="Calibri" w:hAnsi="Calibri" w:cs="Calibri"/>
          <w:b/>
          <w:bCs/>
          <w:sz w:val="24"/>
          <w:szCs w:val="24"/>
        </w:rPr>
      </w:pPr>
    </w:p>
    <w:p w:rsidR="001D32F8" w:rsidRPr="00FF44FF" w:rsidRDefault="00FF44FF" w:rsidP="00FF44FF">
      <w:pPr>
        <w:spacing w:line="276" w:lineRule="auto"/>
        <w:ind w:left="3590"/>
        <w:rPr>
          <w:sz w:val="28"/>
          <w:szCs w:val="28"/>
        </w:rPr>
      </w:pPr>
      <w:r w:rsidRPr="00FF44FF">
        <w:rPr>
          <w:rFonts w:eastAsia="Calibri"/>
          <w:b/>
          <w:bCs/>
          <w:sz w:val="28"/>
          <w:szCs w:val="28"/>
        </w:rPr>
        <w:lastRenderedPageBreak/>
        <w:t>СОДЕРЖАНИЕ ПРОГРАММЫ:</w:t>
      </w:r>
    </w:p>
    <w:p w:rsidR="001D32F8" w:rsidRPr="00FF44FF" w:rsidRDefault="001D32F8" w:rsidP="00FF44FF">
      <w:pPr>
        <w:spacing w:line="276" w:lineRule="auto"/>
        <w:rPr>
          <w:sz w:val="28"/>
          <w:szCs w:val="28"/>
        </w:rPr>
      </w:pPr>
    </w:p>
    <w:p w:rsidR="00FF44FF" w:rsidRPr="00FF44FF" w:rsidRDefault="00FF44FF" w:rsidP="00FF44FF">
      <w:pPr>
        <w:spacing w:line="276" w:lineRule="auto"/>
        <w:ind w:left="10"/>
        <w:rPr>
          <w:rFonts w:eastAsia="Calibri"/>
          <w:bCs/>
          <w:sz w:val="24"/>
          <w:szCs w:val="24"/>
        </w:rPr>
      </w:pPr>
      <w:r w:rsidRPr="00FF44FF">
        <w:rPr>
          <w:rFonts w:eastAsia="Calibri"/>
          <w:bCs/>
          <w:sz w:val="24"/>
          <w:szCs w:val="24"/>
        </w:rPr>
        <w:t>ВВЕДЕНИЕ</w:t>
      </w:r>
      <w:r>
        <w:rPr>
          <w:rFonts w:eastAsia="Calibri"/>
          <w:bCs/>
          <w:sz w:val="24"/>
          <w:szCs w:val="24"/>
        </w:rPr>
        <w:t xml:space="preserve">                                                                                                                               </w:t>
      </w:r>
    </w:p>
    <w:p w:rsidR="001D32F8" w:rsidRPr="00FF44FF" w:rsidRDefault="00FF44FF" w:rsidP="00FF44FF">
      <w:pPr>
        <w:spacing w:line="276" w:lineRule="auto"/>
        <w:ind w:left="10"/>
        <w:rPr>
          <w:sz w:val="24"/>
          <w:szCs w:val="24"/>
        </w:rPr>
      </w:pPr>
      <w:r w:rsidRPr="00FF44FF">
        <w:rPr>
          <w:rFonts w:eastAsia="Calibri"/>
          <w:bCs/>
          <w:sz w:val="24"/>
          <w:szCs w:val="24"/>
        </w:rPr>
        <w:t xml:space="preserve">НОРМАТИВНО-ПРАВОВАЯ БАЗА ПРОГРАММЫ </w:t>
      </w:r>
      <w:r>
        <w:rPr>
          <w:rFonts w:eastAsia="Calibri"/>
          <w:bCs/>
          <w:sz w:val="24"/>
          <w:szCs w:val="24"/>
        </w:rPr>
        <w:t xml:space="preserve">                                                          </w:t>
      </w:r>
    </w:p>
    <w:p w:rsidR="001D32F8" w:rsidRPr="00FF44FF" w:rsidRDefault="00FF44FF" w:rsidP="00FF44FF">
      <w:pPr>
        <w:numPr>
          <w:ilvl w:val="0"/>
          <w:numId w:val="1"/>
        </w:numPr>
        <w:tabs>
          <w:tab w:val="left" w:pos="230"/>
        </w:tabs>
        <w:spacing w:line="276" w:lineRule="auto"/>
        <w:ind w:left="230" w:hanging="230"/>
        <w:rPr>
          <w:rFonts w:eastAsia="Calibri"/>
          <w:bCs/>
          <w:sz w:val="24"/>
          <w:szCs w:val="24"/>
        </w:rPr>
      </w:pPr>
      <w:r w:rsidRPr="00FF44FF">
        <w:rPr>
          <w:rFonts w:eastAsia="Calibri"/>
          <w:bCs/>
          <w:sz w:val="24"/>
          <w:szCs w:val="24"/>
        </w:rPr>
        <w:t xml:space="preserve">ПОЯСНИТЕЛЬНАЯ ЗАПИСКА </w:t>
      </w:r>
    </w:p>
    <w:p w:rsidR="001D32F8" w:rsidRPr="00FF44FF" w:rsidRDefault="00FF44FF" w:rsidP="00FF44FF">
      <w:pPr>
        <w:spacing w:line="276" w:lineRule="auto"/>
        <w:ind w:left="10" w:firstLine="220"/>
        <w:rPr>
          <w:sz w:val="24"/>
          <w:szCs w:val="24"/>
        </w:rPr>
      </w:pPr>
      <w:r w:rsidRPr="00FF44FF">
        <w:rPr>
          <w:rFonts w:eastAsia="Calibri"/>
          <w:bCs/>
          <w:sz w:val="24"/>
          <w:szCs w:val="24"/>
        </w:rPr>
        <w:t xml:space="preserve">1.1. Актуальность, педагогическая целесообразность программы </w:t>
      </w:r>
      <w:r>
        <w:rPr>
          <w:rFonts w:eastAsia="Calibri"/>
          <w:bCs/>
          <w:sz w:val="24"/>
          <w:szCs w:val="24"/>
        </w:rPr>
        <w:t xml:space="preserve">                               </w:t>
      </w:r>
      <w:r w:rsidR="003D3170">
        <w:rPr>
          <w:rFonts w:eastAsia="Calibri"/>
          <w:bCs/>
          <w:sz w:val="24"/>
          <w:szCs w:val="24"/>
        </w:rPr>
        <w:t xml:space="preserve"> </w:t>
      </w:r>
    </w:p>
    <w:p w:rsidR="001D32F8" w:rsidRPr="00FF44FF" w:rsidRDefault="00FF44FF" w:rsidP="00FF44FF">
      <w:pPr>
        <w:spacing w:line="276" w:lineRule="auto"/>
        <w:ind w:left="10" w:firstLine="220"/>
        <w:rPr>
          <w:sz w:val="24"/>
          <w:szCs w:val="24"/>
        </w:rPr>
      </w:pPr>
      <w:r w:rsidRPr="00FF44FF">
        <w:rPr>
          <w:rFonts w:eastAsia="Calibri"/>
          <w:bCs/>
          <w:sz w:val="24"/>
          <w:szCs w:val="24"/>
        </w:rPr>
        <w:t xml:space="preserve">1.2. Отличительные особенности программы </w:t>
      </w:r>
      <w:r>
        <w:rPr>
          <w:rFonts w:eastAsia="Calibri"/>
          <w:bCs/>
          <w:sz w:val="24"/>
          <w:szCs w:val="24"/>
        </w:rPr>
        <w:t xml:space="preserve">                                                                  </w:t>
      </w:r>
    </w:p>
    <w:p w:rsidR="001D32F8" w:rsidRPr="00FF44FF" w:rsidRDefault="00FF44FF" w:rsidP="003D3170">
      <w:pPr>
        <w:spacing w:line="276" w:lineRule="auto"/>
        <w:ind w:left="10" w:firstLine="220"/>
        <w:rPr>
          <w:sz w:val="24"/>
          <w:szCs w:val="24"/>
        </w:rPr>
      </w:pPr>
      <w:r w:rsidRPr="00FF44FF">
        <w:rPr>
          <w:rFonts w:eastAsia="Calibri"/>
          <w:bCs/>
          <w:sz w:val="24"/>
          <w:szCs w:val="24"/>
        </w:rPr>
        <w:t xml:space="preserve">1.3. Характеристики программы </w:t>
      </w:r>
    </w:p>
    <w:p w:rsidR="001D32F8" w:rsidRPr="00FF44FF" w:rsidRDefault="00FF44FF" w:rsidP="003D3170">
      <w:pPr>
        <w:spacing w:line="276" w:lineRule="auto"/>
        <w:ind w:left="10" w:firstLine="220"/>
        <w:rPr>
          <w:sz w:val="24"/>
          <w:szCs w:val="24"/>
        </w:rPr>
      </w:pPr>
      <w:r w:rsidRPr="00FF44FF">
        <w:rPr>
          <w:rFonts w:eastAsia="Calibri"/>
          <w:bCs/>
          <w:sz w:val="24"/>
          <w:szCs w:val="24"/>
        </w:rPr>
        <w:t xml:space="preserve">1.4. Цели и задачи программы </w:t>
      </w:r>
    </w:p>
    <w:p w:rsidR="001D32F8" w:rsidRPr="00FF44FF" w:rsidRDefault="00FF44FF" w:rsidP="003D3170">
      <w:pPr>
        <w:spacing w:line="276" w:lineRule="auto"/>
        <w:ind w:left="10" w:firstLine="220"/>
        <w:rPr>
          <w:sz w:val="24"/>
          <w:szCs w:val="24"/>
        </w:rPr>
      </w:pPr>
      <w:r w:rsidRPr="00FF44FF">
        <w:rPr>
          <w:rFonts w:eastAsia="Calibri"/>
          <w:bCs/>
          <w:sz w:val="24"/>
          <w:szCs w:val="24"/>
        </w:rPr>
        <w:t xml:space="preserve">1.5. Принципы реализации программы  </w:t>
      </w:r>
    </w:p>
    <w:p w:rsidR="001D32F8" w:rsidRPr="00FF44FF" w:rsidRDefault="00FF44FF" w:rsidP="003D3170">
      <w:pPr>
        <w:spacing w:line="276" w:lineRule="auto"/>
        <w:ind w:left="10" w:firstLine="220"/>
        <w:rPr>
          <w:sz w:val="24"/>
          <w:szCs w:val="24"/>
        </w:rPr>
      </w:pPr>
      <w:r w:rsidRPr="00FF44FF">
        <w:rPr>
          <w:rFonts w:eastAsia="Calibri"/>
          <w:bCs/>
          <w:sz w:val="24"/>
          <w:szCs w:val="24"/>
        </w:rPr>
        <w:t xml:space="preserve">1.6. Педагогические технологии </w:t>
      </w:r>
    </w:p>
    <w:p w:rsidR="001D32F8" w:rsidRPr="00FF44FF" w:rsidRDefault="00FF44FF" w:rsidP="003D3170">
      <w:pPr>
        <w:spacing w:line="276" w:lineRule="auto"/>
        <w:ind w:left="10" w:firstLine="220"/>
        <w:rPr>
          <w:sz w:val="24"/>
          <w:szCs w:val="24"/>
        </w:rPr>
      </w:pPr>
      <w:r w:rsidRPr="00FF44FF">
        <w:rPr>
          <w:rFonts w:eastAsia="Calibri"/>
          <w:bCs/>
          <w:sz w:val="24"/>
          <w:szCs w:val="24"/>
        </w:rPr>
        <w:t xml:space="preserve">1.7. Основные дисциплины и дополнительные модули программы </w:t>
      </w:r>
    </w:p>
    <w:p w:rsidR="001D32F8" w:rsidRPr="00FF44FF" w:rsidRDefault="00FF44FF" w:rsidP="003D3170">
      <w:pPr>
        <w:spacing w:line="276" w:lineRule="auto"/>
        <w:ind w:left="10" w:firstLine="220"/>
        <w:rPr>
          <w:sz w:val="24"/>
          <w:szCs w:val="24"/>
        </w:rPr>
      </w:pPr>
      <w:r w:rsidRPr="00FF44FF">
        <w:rPr>
          <w:rFonts w:eastAsia="Calibri"/>
          <w:bCs/>
          <w:sz w:val="24"/>
          <w:szCs w:val="24"/>
        </w:rPr>
        <w:t xml:space="preserve">1.8. Место учебной практики в структуре программы </w:t>
      </w:r>
    </w:p>
    <w:p w:rsidR="001D32F8" w:rsidRPr="00FF44FF" w:rsidRDefault="00FF44FF" w:rsidP="003D3170">
      <w:pPr>
        <w:spacing w:line="276" w:lineRule="auto"/>
        <w:ind w:left="10" w:firstLine="220"/>
        <w:rPr>
          <w:sz w:val="24"/>
          <w:szCs w:val="24"/>
        </w:rPr>
      </w:pPr>
      <w:r w:rsidRPr="00FF44FF">
        <w:rPr>
          <w:rFonts w:eastAsia="Calibri"/>
          <w:bCs/>
          <w:sz w:val="24"/>
          <w:szCs w:val="24"/>
        </w:rPr>
        <w:t xml:space="preserve">1.9. Ожидаемые результаты реализации программы </w:t>
      </w:r>
    </w:p>
    <w:p w:rsidR="003D3170" w:rsidRDefault="00FF44FF" w:rsidP="003D3170">
      <w:pPr>
        <w:spacing w:line="276" w:lineRule="auto"/>
        <w:ind w:left="10" w:firstLine="220"/>
        <w:rPr>
          <w:rFonts w:eastAsia="Calibri"/>
          <w:bCs/>
          <w:sz w:val="24"/>
          <w:szCs w:val="24"/>
        </w:rPr>
      </w:pPr>
      <w:r w:rsidRPr="00FF44FF">
        <w:rPr>
          <w:rFonts w:eastAsia="Calibri"/>
          <w:bCs/>
          <w:sz w:val="24"/>
          <w:szCs w:val="24"/>
        </w:rPr>
        <w:t xml:space="preserve">1.10. Мониторинг образовательных результатов </w:t>
      </w:r>
    </w:p>
    <w:p w:rsidR="003D3170" w:rsidRDefault="003D3170" w:rsidP="003D3170">
      <w:pPr>
        <w:spacing w:line="276" w:lineRule="auto"/>
        <w:ind w:left="10" w:firstLine="220"/>
        <w:rPr>
          <w:rFonts w:eastAsia="Calibri"/>
          <w:bCs/>
          <w:sz w:val="24"/>
          <w:szCs w:val="24"/>
        </w:rPr>
      </w:pPr>
    </w:p>
    <w:p w:rsidR="001D32F8" w:rsidRPr="00FF44FF" w:rsidRDefault="00FF44FF" w:rsidP="003D3170">
      <w:pPr>
        <w:spacing w:line="276" w:lineRule="auto"/>
        <w:ind w:left="10" w:firstLine="220"/>
        <w:rPr>
          <w:sz w:val="24"/>
          <w:szCs w:val="24"/>
        </w:rPr>
      </w:pPr>
      <w:r w:rsidRPr="00FF44FF">
        <w:rPr>
          <w:rFonts w:eastAsia="Calibri"/>
          <w:bCs/>
          <w:sz w:val="24"/>
          <w:szCs w:val="24"/>
        </w:rPr>
        <w:t xml:space="preserve">ОРГАНИЗАЦИЯ ОБРАЗОВАТЕЛЬНОГО ПРОЦЕССА </w:t>
      </w:r>
    </w:p>
    <w:p w:rsidR="003D3170" w:rsidRDefault="00FF44FF" w:rsidP="00FF44FF">
      <w:pPr>
        <w:spacing w:line="276" w:lineRule="auto"/>
        <w:ind w:left="10"/>
        <w:rPr>
          <w:rFonts w:eastAsia="Calibri"/>
          <w:bCs/>
          <w:sz w:val="24"/>
          <w:szCs w:val="24"/>
        </w:rPr>
      </w:pPr>
      <w:r w:rsidRPr="00FF44FF">
        <w:rPr>
          <w:rFonts w:eastAsia="Calibri"/>
          <w:bCs/>
          <w:sz w:val="24"/>
          <w:szCs w:val="24"/>
        </w:rPr>
        <w:t xml:space="preserve">2.1. Общие положения образовательного процесса </w:t>
      </w:r>
    </w:p>
    <w:p w:rsidR="003D3170" w:rsidRDefault="00FF44FF" w:rsidP="00FF44FF">
      <w:pPr>
        <w:spacing w:line="276" w:lineRule="auto"/>
        <w:ind w:left="10"/>
        <w:rPr>
          <w:rFonts w:eastAsia="Calibri"/>
          <w:bCs/>
          <w:sz w:val="24"/>
          <w:szCs w:val="24"/>
        </w:rPr>
      </w:pPr>
      <w:r w:rsidRPr="00FF44FF">
        <w:rPr>
          <w:rFonts w:eastAsia="Calibri"/>
          <w:bCs/>
          <w:sz w:val="24"/>
          <w:szCs w:val="24"/>
        </w:rPr>
        <w:t xml:space="preserve">2.2. Комплектование педагогического класса </w:t>
      </w:r>
    </w:p>
    <w:p w:rsidR="003D3170" w:rsidRDefault="00FF44FF" w:rsidP="00FF44FF">
      <w:pPr>
        <w:spacing w:line="276" w:lineRule="auto"/>
        <w:ind w:left="10"/>
        <w:rPr>
          <w:rFonts w:eastAsia="Calibri"/>
          <w:bCs/>
          <w:sz w:val="24"/>
          <w:szCs w:val="24"/>
        </w:rPr>
      </w:pPr>
      <w:r w:rsidRPr="00FF44FF">
        <w:rPr>
          <w:rFonts w:eastAsia="Calibri"/>
          <w:bCs/>
          <w:sz w:val="24"/>
          <w:szCs w:val="24"/>
        </w:rPr>
        <w:t xml:space="preserve">2.3. Примерный учебно-тематический план </w:t>
      </w:r>
    </w:p>
    <w:p w:rsidR="003D3170" w:rsidRDefault="00FF44FF" w:rsidP="003D3170">
      <w:pPr>
        <w:spacing w:line="276" w:lineRule="auto"/>
        <w:ind w:left="10"/>
        <w:rPr>
          <w:rFonts w:eastAsia="Calibri"/>
          <w:bCs/>
          <w:sz w:val="24"/>
          <w:szCs w:val="24"/>
        </w:rPr>
      </w:pPr>
      <w:r w:rsidRPr="00FF44FF">
        <w:rPr>
          <w:rFonts w:eastAsia="Calibri"/>
          <w:bCs/>
          <w:sz w:val="24"/>
          <w:szCs w:val="24"/>
        </w:rPr>
        <w:t xml:space="preserve">2.4. Режим занятий </w:t>
      </w:r>
    </w:p>
    <w:p w:rsidR="003D3170" w:rsidRDefault="003D3170" w:rsidP="003D3170">
      <w:pPr>
        <w:spacing w:line="276" w:lineRule="auto"/>
        <w:ind w:left="10"/>
        <w:rPr>
          <w:rFonts w:eastAsia="Calibri"/>
          <w:bCs/>
          <w:sz w:val="24"/>
          <w:szCs w:val="24"/>
        </w:rPr>
      </w:pPr>
    </w:p>
    <w:p w:rsidR="001D32F8" w:rsidRPr="00FF44FF" w:rsidRDefault="00FF44FF" w:rsidP="003D3170">
      <w:pPr>
        <w:spacing w:line="276" w:lineRule="auto"/>
        <w:ind w:left="10"/>
        <w:rPr>
          <w:sz w:val="24"/>
          <w:szCs w:val="24"/>
        </w:rPr>
      </w:pPr>
      <w:r w:rsidRPr="00FF44FF">
        <w:rPr>
          <w:rFonts w:eastAsia="Calibri"/>
          <w:bCs/>
          <w:sz w:val="24"/>
          <w:szCs w:val="24"/>
        </w:rPr>
        <w:t xml:space="preserve">СОДЕРЖАНИЕ УЧЕБНО - ТЕМАТИЧЕСКОГО ПЛАНА </w:t>
      </w:r>
    </w:p>
    <w:p w:rsidR="003D3170" w:rsidRDefault="00FF44FF" w:rsidP="00FF44FF">
      <w:pPr>
        <w:spacing w:line="276" w:lineRule="auto"/>
        <w:ind w:left="10"/>
        <w:rPr>
          <w:rFonts w:eastAsia="Calibri"/>
          <w:bCs/>
          <w:sz w:val="24"/>
          <w:szCs w:val="24"/>
        </w:rPr>
      </w:pPr>
      <w:r w:rsidRPr="00FF44FF">
        <w:rPr>
          <w:rFonts w:eastAsia="Calibri"/>
          <w:bCs/>
          <w:sz w:val="24"/>
          <w:szCs w:val="24"/>
        </w:rPr>
        <w:t xml:space="preserve">3.1. Примерная программа по курсу «Педагогика» </w:t>
      </w:r>
    </w:p>
    <w:p w:rsidR="003D3170" w:rsidRDefault="00FF44FF" w:rsidP="00FF44FF">
      <w:pPr>
        <w:spacing w:line="276" w:lineRule="auto"/>
        <w:ind w:left="10"/>
        <w:rPr>
          <w:rFonts w:eastAsia="Calibri"/>
          <w:bCs/>
          <w:sz w:val="24"/>
          <w:szCs w:val="24"/>
        </w:rPr>
      </w:pPr>
      <w:r w:rsidRPr="00FF44FF">
        <w:rPr>
          <w:rFonts w:eastAsia="Calibri"/>
          <w:bCs/>
          <w:sz w:val="24"/>
          <w:szCs w:val="24"/>
        </w:rPr>
        <w:t xml:space="preserve">3.2. Примерная программа по курсу «Психология» </w:t>
      </w:r>
    </w:p>
    <w:p w:rsidR="003D3170" w:rsidRDefault="00FF44FF" w:rsidP="00FF44FF">
      <w:pPr>
        <w:spacing w:line="276" w:lineRule="auto"/>
        <w:ind w:left="10"/>
        <w:rPr>
          <w:rFonts w:eastAsia="Calibri"/>
          <w:bCs/>
          <w:sz w:val="24"/>
          <w:szCs w:val="24"/>
        </w:rPr>
      </w:pPr>
      <w:r w:rsidRPr="00FF44FF">
        <w:rPr>
          <w:rFonts w:eastAsia="Calibri"/>
          <w:bCs/>
          <w:sz w:val="24"/>
          <w:szCs w:val="24"/>
        </w:rPr>
        <w:t xml:space="preserve">3.3.Примерная программа дисциплины «Индивидуальный проект» </w:t>
      </w:r>
    </w:p>
    <w:p w:rsidR="003D3170" w:rsidRDefault="00FF44FF" w:rsidP="00FF44FF">
      <w:pPr>
        <w:spacing w:line="276" w:lineRule="auto"/>
        <w:ind w:left="10"/>
        <w:rPr>
          <w:rFonts w:eastAsia="Calibri"/>
          <w:bCs/>
          <w:sz w:val="24"/>
          <w:szCs w:val="24"/>
        </w:rPr>
      </w:pPr>
      <w:r w:rsidRPr="00FF44FF">
        <w:rPr>
          <w:rFonts w:eastAsia="Calibri"/>
          <w:bCs/>
          <w:sz w:val="24"/>
          <w:szCs w:val="24"/>
        </w:rPr>
        <w:t xml:space="preserve">3.4. Примерная программа по курсу «Технология игровой деятельности» </w:t>
      </w:r>
    </w:p>
    <w:p w:rsidR="001D32F8" w:rsidRPr="00FF44FF" w:rsidRDefault="00FF44FF" w:rsidP="00FF44FF">
      <w:pPr>
        <w:spacing w:line="276" w:lineRule="auto"/>
        <w:ind w:left="10"/>
        <w:rPr>
          <w:sz w:val="24"/>
          <w:szCs w:val="24"/>
        </w:rPr>
      </w:pPr>
      <w:r w:rsidRPr="00FF44FF">
        <w:rPr>
          <w:rFonts w:eastAsia="Calibri"/>
          <w:bCs/>
          <w:sz w:val="24"/>
          <w:szCs w:val="24"/>
        </w:rPr>
        <w:t>3.5. Модуль примерной программы по декоративно-прикладному творчеству</w:t>
      </w:r>
    </w:p>
    <w:p w:rsidR="003D3170" w:rsidRDefault="00FF44FF" w:rsidP="00FF44FF">
      <w:pPr>
        <w:spacing w:line="276" w:lineRule="auto"/>
        <w:ind w:left="10"/>
        <w:rPr>
          <w:rFonts w:eastAsia="Calibri"/>
          <w:bCs/>
          <w:sz w:val="24"/>
          <w:szCs w:val="24"/>
        </w:rPr>
      </w:pPr>
      <w:r w:rsidRPr="00FF44FF">
        <w:rPr>
          <w:rFonts w:eastAsia="Calibri"/>
          <w:bCs/>
          <w:sz w:val="24"/>
          <w:szCs w:val="24"/>
        </w:rPr>
        <w:t xml:space="preserve">«Студия скрапбукинг» </w:t>
      </w:r>
    </w:p>
    <w:p w:rsidR="001D32F8" w:rsidRPr="00FF44FF" w:rsidRDefault="00FF44FF" w:rsidP="00FF44FF">
      <w:pPr>
        <w:spacing w:line="276" w:lineRule="auto"/>
        <w:ind w:left="10"/>
        <w:rPr>
          <w:sz w:val="24"/>
          <w:szCs w:val="24"/>
        </w:rPr>
      </w:pPr>
      <w:r w:rsidRPr="00FF44FF">
        <w:rPr>
          <w:rFonts w:eastAsia="Calibri"/>
          <w:bCs/>
          <w:sz w:val="24"/>
          <w:szCs w:val="24"/>
        </w:rPr>
        <w:t xml:space="preserve">3.6. Модуль примерной программы по «Краеведение» </w:t>
      </w:r>
    </w:p>
    <w:p w:rsidR="001D32F8" w:rsidRPr="00FF44FF" w:rsidRDefault="001D32F8" w:rsidP="00FF44FF">
      <w:pPr>
        <w:spacing w:line="276" w:lineRule="auto"/>
        <w:rPr>
          <w:sz w:val="24"/>
          <w:szCs w:val="24"/>
        </w:rPr>
      </w:pPr>
    </w:p>
    <w:p w:rsidR="001D32F8" w:rsidRPr="003D3170" w:rsidRDefault="00FF44FF" w:rsidP="00E720C7">
      <w:pPr>
        <w:numPr>
          <w:ilvl w:val="0"/>
          <w:numId w:val="2"/>
        </w:numPr>
        <w:tabs>
          <w:tab w:val="left" w:pos="230"/>
        </w:tabs>
        <w:spacing w:line="276" w:lineRule="auto"/>
        <w:ind w:left="230" w:hanging="230"/>
        <w:rPr>
          <w:sz w:val="24"/>
          <w:szCs w:val="24"/>
        </w:rPr>
      </w:pPr>
      <w:r w:rsidRPr="003D3170">
        <w:rPr>
          <w:rFonts w:eastAsia="Calibri"/>
          <w:bCs/>
          <w:sz w:val="24"/>
          <w:szCs w:val="24"/>
        </w:rPr>
        <w:t>ОБЕСПЕЧЕНИЕ ПРОГРАММЫ</w:t>
      </w:r>
    </w:p>
    <w:p w:rsidR="001D32F8" w:rsidRPr="00FF44FF" w:rsidRDefault="00FF44FF" w:rsidP="00FF44FF">
      <w:pPr>
        <w:spacing w:line="276" w:lineRule="auto"/>
        <w:ind w:left="10"/>
        <w:rPr>
          <w:sz w:val="24"/>
          <w:szCs w:val="24"/>
        </w:rPr>
      </w:pPr>
      <w:r w:rsidRPr="00FF44FF">
        <w:rPr>
          <w:rFonts w:eastAsia="Calibri"/>
          <w:bCs/>
          <w:sz w:val="24"/>
          <w:szCs w:val="24"/>
        </w:rPr>
        <w:t>4.1 Кадровое</w:t>
      </w:r>
    </w:p>
    <w:p w:rsidR="001D32F8" w:rsidRPr="00FF44FF" w:rsidRDefault="00FF44FF" w:rsidP="00FF44FF">
      <w:pPr>
        <w:spacing w:line="276" w:lineRule="auto"/>
        <w:ind w:left="10"/>
        <w:rPr>
          <w:sz w:val="24"/>
          <w:szCs w:val="24"/>
        </w:rPr>
      </w:pPr>
      <w:r w:rsidRPr="00FF44FF">
        <w:rPr>
          <w:rFonts w:eastAsia="Calibri"/>
          <w:bCs/>
          <w:sz w:val="24"/>
          <w:szCs w:val="24"/>
        </w:rPr>
        <w:t>4.2. Научно-методическое</w:t>
      </w:r>
    </w:p>
    <w:p w:rsidR="001D32F8" w:rsidRPr="00FF44FF" w:rsidRDefault="00FF44FF" w:rsidP="00FF44FF">
      <w:pPr>
        <w:spacing w:line="276" w:lineRule="auto"/>
        <w:ind w:left="10"/>
        <w:rPr>
          <w:sz w:val="24"/>
          <w:szCs w:val="24"/>
        </w:rPr>
      </w:pPr>
      <w:r w:rsidRPr="00FF44FF">
        <w:rPr>
          <w:rFonts w:eastAsia="Calibri"/>
          <w:bCs/>
          <w:sz w:val="24"/>
          <w:szCs w:val="24"/>
        </w:rPr>
        <w:t>4.3. Материально-техническое</w:t>
      </w:r>
    </w:p>
    <w:p w:rsidR="001D32F8" w:rsidRPr="00FF44FF" w:rsidRDefault="001D32F8" w:rsidP="00FF44FF">
      <w:pPr>
        <w:spacing w:line="276" w:lineRule="auto"/>
        <w:rPr>
          <w:sz w:val="24"/>
          <w:szCs w:val="24"/>
        </w:rPr>
      </w:pPr>
    </w:p>
    <w:p w:rsidR="009941CB" w:rsidRDefault="00FF44FF" w:rsidP="00E720C7">
      <w:pPr>
        <w:numPr>
          <w:ilvl w:val="0"/>
          <w:numId w:val="3"/>
        </w:numPr>
        <w:tabs>
          <w:tab w:val="left" w:pos="210"/>
        </w:tabs>
        <w:spacing w:line="276" w:lineRule="auto"/>
        <w:ind w:left="210" w:hanging="210"/>
        <w:rPr>
          <w:rFonts w:eastAsia="Calibri"/>
          <w:bCs/>
          <w:sz w:val="24"/>
          <w:szCs w:val="24"/>
        </w:rPr>
      </w:pPr>
      <w:r w:rsidRPr="00FF44FF">
        <w:rPr>
          <w:rFonts w:eastAsia="Calibri"/>
          <w:bCs/>
          <w:sz w:val="24"/>
          <w:szCs w:val="24"/>
        </w:rPr>
        <w:t>ЛИТЕРАТУРА</w:t>
      </w: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31A3A" w:rsidRDefault="00131A3A" w:rsidP="00FF44FF">
      <w:pPr>
        <w:spacing w:line="276" w:lineRule="auto"/>
        <w:ind w:right="-9"/>
        <w:jc w:val="center"/>
        <w:rPr>
          <w:rFonts w:eastAsia="Calibri"/>
          <w:b/>
          <w:bCs/>
          <w:sz w:val="28"/>
          <w:szCs w:val="28"/>
        </w:rPr>
      </w:pPr>
    </w:p>
    <w:p w:rsidR="001D32F8" w:rsidRPr="00FF44FF" w:rsidRDefault="00FF44FF" w:rsidP="00FF44FF">
      <w:pPr>
        <w:spacing w:line="276" w:lineRule="auto"/>
        <w:ind w:right="-9"/>
        <w:jc w:val="center"/>
        <w:rPr>
          <w:sz w:val="28"/>
          <w:szCs w:val="28"/>
        </w:rPr>
      </w:pPr>
      <w:r w:rsidRPr="00FF44FF">
        <w:rPr>
          <w:rFonts w:eastAsia="Calibri"/>
          <w:b/>
          <w:bCs/>
          <w:sz w:val="28"/>
          <w:szCs w:val="28"/>
        </w:rPr>
        <w:t>ВВЕДЕНИЕ</w:t>
      </w:r>
    </w:p>
    <w:p w:rsidR="001D32F8" w:rsidRPr="00FF44FF" w:rsidRDefault="00FF44FF" w:rsidP="002C2A52">
      <w:pPr>
        <w:spacing w:line="276" w:lineRule="auto"/>
        <w:ind w:left="10" w:right="20" w:firstLine="426"/>
        <w:jc w:val="both"/>
        <w:rPr>
          <w:sz w:val="28"/>
          <w:szCs w:val="28"/>
        </w:rPr>
      </w:pPr>
      <w:r w:rsidRPr="00FF44FF">
        <w:rPr>
          <w:rFonts w:eastAsia="Calibri"/>
          <w:sz w:val="28"/>
          <w:szCs w:val="28"/>
        </w:rPr>
        <w:t>Выбор профессии</w:t>
      </w:r>
      <w:r w:rsidR="00613AD4">
        <w:rPr>
          <w:rFonts w:eastAsia="Calibri"/>
          <w:sz w:val="28"/>
          <w:szCs w:val="28"/>
        </w:rPr>
        <w:t xml:space="preserve"> </w:t>
      </w:r>
      <w:r w:rsidRPr="00FF44FF">
        <w:rPr>
          <w:rFonts w:eastAsia="Calibri"/>
          <w:sz w:val="28"/>
          <w:szCs w:val="28"/>
        </w:rPr>
        <w:t>-</w:t>
      </w:r>
      <w:r w:rsidR="00613AD4">
        <w:rPr>
          <w:rFonts w:eastAsia="Calibri"/>
          <w:sz w:val="28"/>
          <w:szCs w:val="28"/>
        </w:rPr>
        <w:t xml:space="preserve"> </w:t>
      </w:r>
      <w:r w:rsidRPr="00FF44FF">
        <w:rPr>
          <w:rFonts w:eastAsia="Calibri"/>
          <w:sz w:val="28"/>
          <w:szCs w:val="28"/>
        </w:rPr>
        <w:t xml:space="preserve">один из важнейших выборов человека, определяющий его жизненный путь. Важно, чтобы профессия соответствовала интересам личности. Но ее выбор должен быть обоснован тем, насколько человек по своим индивидуальным качествам отвечает требованиям профессии. К окончанию 9 или 11 класса не все старшеклассники могут убедительно сформулировать свои профессиональные предпочтения. На сегодняшний день проблема профессионального самоопределения одна из главных, в плане становления человека как полноценного члена общества. Многолетний опыт педагогического образования в нашей стране говорит о том, что большое значение имеет допрофессиональная подготовка. Одной из самых проверенных и эффективных форм являются педагогические классы. За прошедшее время в </w:t>
      </w:r>
      <w:r w:rsidR="00613AD4">
        <w:rPr>
          <w:rFonts w:eastAsia="Calibri"/>
          <w:sz w:val="28"/>
          <w:szCs w:val="28"/>
        </w:rPr>
        <w:t>Республике Татарстан</w:t>
      </w:r>
      <w:r w:rsidRPr="00FF44FF">
        <w:rPr>
          <w:rFonts w:eastAsia="Calibri"/>
          <w:sz w:val="28"/>
          <w:szCs w:val="28"/>
        </w:rPr>
        <w:t xml:space="preserve"> и в частности в г. </w:t>
      </w:r>
      <w:r w:rsidR="00613AD4">
        <w:rPr>
          <w:rFonts w:eastAsia="Calibri"/>
          <w:sz w:val="28"/>
          <w:szCs w:val="28"/>
        </w:rPr>
        <w:t>Буинске</w:t>
      </w:r>
      <w:r w:rsidRPr="00FF44FF">
        <w:rPr>
          <w:rFonts w:eastAsia="Calibri"/>
          <w:sz w:val="28"/>
          <w:szCs w:val="28"/>
        </w:rPr>
        <w:t xml:space="preserve"> накоплен богатый опыт работы со старшеклассниками, ориентированными на выбор профессии учителя.</w:t>
      </w:r>
    </w:p>
    <w:p w:rsidR="001D32F8" w:rsidRPr="00FF44FF" w:rsidRDefault="00FF44FF" w:rsidP="002C2A52">
      <w:pPr>
        <w:spacing w:line="276" w:lineRule="auto"/>
        <w:ind w:left="10" w:firstLine="426"/>
        <w:jc w:val="both"/>
        <w:rPr>
          <w:sz w:val="28"/>
          <w:szCs w:val="28"/>
        </w:rPr>
      </w:pPr>
      <w:r w:rsidRPr="00FF44FF">
        <w:rPr>
          <w:rFonts w:eastAsia="Calibri"/>
          <w:b/>
          <w:bCs/>
          <w:sz w:val="28"/>
          <w:szCs w:val="28"/>
        </w:rPr>
        <w:t>Основной целью педагогического класса является актуализация процесса профессионального самоопределения учащихся за счет специальной организации их деятельности, включающей получение знаний о себе, т.е. своих способностях, умениях, интересах, ограничениях и преимуществах (самопознание), о профессии, в том числе требованиях, которые она предъявляет к человеку и их соотнесение в процессе профессиональных проб.</w:t>
      </w:r>
    </w:p>
    <w:p w:rsidR="001D32F8" w:rsidRPr="00FF44FF" w:rsidRDefault="00FF44FF" w:rsidP="002C2A52">
      <w:pPr>
        <w:spacing w:line="276" w:lineRule="auto"/>
        <w:ind w:left="10" w:right="100" w:firstLine="426"/>
        <w:jc w:val="both"/>
        <w:rPr>
          <w:sz w:val="28"/>
          <w:szCs w:val="28"/>
        </w:rPr>
      </w:pPr>
      <w:r w:rsidRPr="00FF44FF">
        <w:rPr>
          <w:rFonts w:eastAsia="Calibri"/>
          <w:sz w:val="28"/>
          <w:szCs w:val="28"/>
        </w:rPr>
        <w:t>Педкласс способствует формированию социально-компетентной личности, способной к творчеству, самоопределению в условиях меняющегося мира. Дополнительное образование относится к сферам наибольшего развития личности школьника. Сегодня, в условиях изменения системы образования, необходимо говорить о потенциале педагогического класса, который может быть использован для достижения целей образования. В педагогических классах накоплен опыт работы, который может использоваться как потенциал для обучения воспитания старшеклассников в новых условиях.</w:t>
      </w:r>
    </w:p>
    <w:p w:rsidR="001D32F8" w:rsidRPr="00FF44FF" w:rsidRDefault="00613AD4" w:rsidP="002C2A52">
      <w:pPr>
        <w:tabs>
          <w:tab w:val="left" w:pos="788"/>
        </w:tabs>
        <w:spacing w:line="276" w:lineRule="auto"/>
        <w:ind w:right="120" w:firstLine="426"/>
        <w:jc w:val="both"/>
        <w:rPr>
          <w:sz w:val="28"/>
          <w:szCs w:val="28"/>
        </w:rPr>
      </w:pPr>
      <w:r>
        <w:rPr>
          <w:rFonts w:eastAsia="Calibri"/>
          <w:sz w:val="28"/>
          <w:szCs w:val="28"/>
        </w:rPr>
        <w:t xml:space="preserve">В </w:t>
      </w:r>
      <w:r w:rsidR="00FF44FF" w:rsidRPr="00FF44FF">
        <w:rPr>
          <w:rFonts w:eastAsia="Calibri"/>
          <w:sz w:val="28"/>
          <w:szCs w:val="28"/>
        </w:rPr>
        <w:t xml:space="preserve">настоящее время </w:t>
      </w:r>
      <w:r w:rsidR="00FF44FF" w:rsidRPr="00FF44FF">
        <w:rPr>
          <w:rFonts w:eastAsia="Calibri"/>
          <w:b/>
          <w:bCs/>
          <w:sz w:val="28"/>
          <w:szCs w:val="28"/>
        </w:rPr>
        <w:t>актуальность и востребованность</w:t>
      </w:r>
      <w:r w:rsidR="00FF44FF" w:rsidRPr="00FF44FF">
        <w:rPr>
          <w:rFonts w:eastAsia="Calibri"/>
          <w:sz w:val="28"/>
          <w:szCs w:val="28"/>
        </w:rPr>
        <w:t xml:space="preserve"> педагогической профессии очевидна. Спектр педагогической деятельности сегодня очень широк</w:t>
      </w:r>
      <w:r>
        <w:rPr>
          <w:rFonts w:eastAsia="Calibri"/>
          <w:sz w:val="28"/>
          <w:szCs w:val="28"/>
        </w:rPr>
        <w:t xml:space="preserve"> </w:t>
      </w:r>
      <w:r w:rsidR="00FF44FF" w:rsidRPr="00FF44FF">
        <w:rPr>
          <w:rFonts w:eastAsia="Calibri"/>
          <w:sz w:val="28"/>
          <w:szCs w:val="28"/>
        </w:rPr>
        <w:t>-</w:t>
      </w:r>
      <w:r>
        <w:rPr>
          <w:rFonts w:eastAsia="Calibri"/>
          <w:sz w:val="28"/>
          <w:szCs w:val="28"/>
        </w:rPr>
        <w:t xml:space="preserve"> </w:t>
      </w:r>
      <w:r w:rsidR="00FF44FF" w:rsidRPr="00FF44FF">
        <w:rPr>
          <w:rFonts w:eastAsia="Calibri"/>
          <w:sz w:val="28"/>
          <w:szCs w:val="28"/>
        </w:rPr>
        <w:t>это и не только школьный учитель, но</w:t>
      </w:r>
      <w:r>
        <w:rPr>
          <w:rFonts w:eastAsia="Calibri"/>
          <w:sz w:val="28"/>
          <w:szCs w:val="28"/>
        </w:rPr>
        <w:t xml:space="preserve"> </w:t>
      </w:r>
      <w:r w:rsidR="00FF44FF" w:rsidRPr="00FF44FF">
        <w:rPr>
          <w:rFonts w:eastAsia="Calibri"/>
          <w:sz w:val="28"/>
          <w:szCs w:val="28"/>
        </w:rPr>
        <w:t xml:space="preserve">управленец-менеджер, руководитель организации учреждения, психолог, организатор детского объединения, преподаватель техникума или вуза и т.д. В настоящее время, в городе и районе ощущается дефицит педагогических кадров по определенным предметам. </w:t>
      </w:r>
      <w:r>
        <w:rPr>
          <w:rFonts w:eastAsia="Calibri"/>
          <w:sz w:val="28"/>
          <w:szCs w:val="28"/>
        </w:rPr>
        <w:t xml:space="preserve"> </w:t>
      </w:r>
      <w:r w:rsidR="00FF44FF" w:rsidRPr="00FF44FF">
        <w:rPr>
          <w:rFonts w:eastAsia="Calibri"/>
          <w:sz w:val="28"/>
          <w:szCs w:val="28"/>
        </w:rPr>
        <w:t>Недостаточно</w:t>
      </w:r>
      <w:r>
        <w:rPr>
          <w:rFonts w:eastAsia="Calibri"/>
          <w:sz w:val="28"/>
          <w:szCs w:val="28"/>
        </w:rPr>
        <w:t xml:space="preserve"> </w:t>
      </w:r>
      <w:r w:rsidR="00FF44FF" w:rsidRPr="00FF44FF">
        <w:rPr>
          <w:rFonts w:eastAsia="Calibri"/>
          <w:sz w:val="28"/>
          <w:szCs w:val="28"/>
        </w:rPr>
        <w:t xml:space="preserve">пополняются образовательные учреждения молодыми специалистами. Мы наблюдаем у выпускников школ последних лет и низкую мотивацию на педагогические профессии. </w:t>
      </w:r>
    </w:p>
    <w:p w:rsidR="002C2A52" w:rsidRDefault="00613AD4" w:rsidP="002C2A52">
      <w:pPr>
        <w:tabs>
          <w:tab w:val="left" w:pos="571"/>
        </w:tabs>
        <w:spacing w:line="276" w:lineRule="auto"/>
        <w:ind w:right="40" w:firstLine="426"/>
        <w:jc w:val="both"/>
        <w:rPr>
          <w:rFonts w:eastAsia="Calibri"/>
          <w:sz w:val="28"/>
          <w:szCs w:val="28"/>
        </w:rPr>
      </w:pPr>
      <w:r>
        <w:rPr>
          <w:rFonts w:eastAsia="Calibri"/>
          <w:sz w:val="28"/>
          <w:szCs w:val="28"/>
        </w:rPr>
        <w:t xml:space="preserve">К </w:t>
      </w:r>
      <w:r w:rsidR="00FF44FF" w:rsidRPr="00FF44FF">
        <w:rPr>
          <w:rFonts w:eastAsia="Calibri"/>
          <w:sz w:val="28"/>
          <w:szCs w:val="28"/>
        </w:rPr>
        <w:t>педагогу современного общества предъявляются новые требования. Предложенная дополнительная программа будет способствовать успешной подготовке учащихся к сознательному выбору профессии. Она призвана актуализировать знания и представления о профессии педагога, сформировать первоначальные профессиональные умения и представления</w:t>
      </w:r>
      <w:r w:rsidR="002C2A52">
        <w:rPr>
          <w:rFonts w:eastAsia="Calibri"/>
          <w:sz w:val="28"/>
          <w:szCs w:val="28"/>
        </w:rPr>
        <w:t xml:space="preserve"> о </w:t>
      </w:r>
      <w:r w:rsidR="00FF44FF" w:rsidRPr="00FF44FF">
        <w:rPr>
          <w:rFonts w:eastAsia="Calibri"/>
          <w:sz w:val="28"/>
          <w:szCs w:val="28"/>
        </w:rPr>
        <w:t xml:space="preserve">себе как субъекте педагогической деятельности. Программа направлена на развитие у </w:t>
      </w:r>
      <w:r w:rsidR="00FF44FF" w:rsidRPr="00FF44FF">
        <w:rPr>
          <w:rFonts w:eastAsia="Calibri"/>
          <w:sz w:val="28"/>
          <w:szCs w:val="28"/>
        </w:rPr>
        <w:lastRenderedPageBreak/>
        <w:t>старшеклассников компетенций, актуальных для успешного человека, способного к творчеству, самоопределению, умению вступать в коммуникацию на достаточно высоком уровне, их самореализации в современных условиях.</w:t>
      </w:r>
      <w:r w:rsidR="002C2A52">
        <w:rPr>
          <w:rFonts w:eastAsia="Calibri"/>
          <w:sz w:val="28"/>
          <w:szCs w:val="28"/>
        </w:rPr>
        <w:t xml:space="preserve"> </w:t>
      </w:r>
    </w:p>
    <w:p w:rsidR="002C2A52" w:rsidRDefault="002C2A52" w:rsidP="002C2A52">
      <w:pPr>
        <w:tabs>
          <w:tab w:val="left" w:pos="571"/>
        </w:tabs>
        <w:spacing w:line="276" w:lineRule="auto"/>
        <w:ind w:right="40"/>
        <w:rPr>
          <w:rFonts w:eastAsia="Calibri"/>
          <w:sz w:val="28"/>
          <w:szCs w:val="28"/>
        </w:rPr>
      </w:pPr>
    </w:p>
    <w:p w:rsidR="001D32F8" w:rsidRPr="00FF44FF" w:rsidRDefault="00FF44FF" w:rsidP="002C2A52">
      <w:pPr>
        <w:tabs>
          <w:tab w:val="left" w:pos="571"/>
        </w:tabs>
        <w:spacing w:line="276" w:lineRule="auto"/>
        <w:ind w:right="40" w:firstLine="284"/>
        <w:jc w:val="both"/>
        <w:rPr>
          <w:sz w:val="28"/>
          <w:szCs w:val="28"/>
        </w:rPr>
      </w:pPr>
      <w:r w:rsidRPr="00FF44FF">
        <w:rPr>
          <w:rFonts w:eastAsia="Calibri"/>
          <w:b/>
          <w:bCs/>
          <w:sz w:val="28"/>
          <w:szCs w:val="28"/>
        </w:rPr>
        <w:t>НОРМАТИВНО-ПРАВОВАЯ БАЗА ДЕЯТЕЛЬНОСТИ ПРОГРАММЫ</w:t>
      </w:r>
    </w:p>
    <w:p w:rsidR="001D32F8" w:rsidRPr="00FF44FF" w:rsidRDefault="00FF44FF" w:rsidP="002C2A52">
      <w:pPr>
        <w:spacing w:line="276" w:lineRule="auto"/>
        <w:ind w:right="60" w:firstLine="284"/>
        <w:jc w:val="both"/>
        <w:rPr>
          <w:sz w:val="28"/>
          <w:szCs w:val="28"/>
        </w:rPr>
      </w:pPr>
      <w:r w:rsidRPr="00FF44FF">
        <w:rPr>
          <w:rFonts w:eastAsia="Calibri"/>
          <w:sz w:val="28"/>
          <w:szCs w:val="28"/>
        </w:rPr>
        <w:t xml:space="preserve">Деятельность педагогического класса регламентируется основными документами, действующими в сфере образования Российской Федерации, нормативно-правовыми актами, постановлениями и положениями действующими на территории </w:t>
      </w:r>
      <w:r w:rsidR="002C2A52">
        <w:rPr>
          <w:rFonts w:eastAsia="Calibri"/>
          <w:sz w:val="28"/>
          <w:szCs w:val="28"/>
        </w:rPr>
        <w:t>Республики Татарстан</w:t>
      </w:r>
      <w:r w:rsidRPr="00FF44FF">
        <w:rPr>
          <w:rFonts w:eastAsia="Calibri"/>
          <w:sz w:val="28"/>
          <w:szCs w:val="28"/>
        </w:rPr>
        <w:t xml:space="preserve">, </w:t>
      </w:r>
      <w:r w:rsidR="002C2A52">
        <w:rPr>
          <w:rFonts w:eastAsia="Calibri"/>
          <w:sz w:val="28"/>
          <w:szCs w:val="28"/>
        </w:rPr>
        <w:t>Буинского муниципального района</w:t>
      </w:r>
      <w:r w:rsidRPr="00FF44FF">
        <w:rPr>
          <w:rFonts w:eastAsia="Calibri"/>
          <w:sz w:val="28"/>
          <w:szCs w:val="28"/>
        </w:rPr>
        <w:t xml:space="preserve">, локальными актами и Уставом муниципального </w:t>
      </w:r>
      <w:r w:rsidR="002C2A52">
        <w:rPr>
          <w:rFonts w:eastAsia="Calibri"/>
          <w:sz w:val="28"/>
          <w:szCs w:val="28"/>
        </w:rPr>
        <w:t xml:space="preserve">образовательного  </w:t>
      </w:r>
      <w:r w:rsidRPr="00FF44FF">
        <w:rPr>
          <w:rFonts w:eastAsia="Calibri"/>
          <w:sz w:val="28"/>
          <w:szCs w:val="28"/>
        </w:rPr>
        <w:t>учреждения</w:t>
      </w:r>
      <w:r w:rsidR="002C2A52">
        <w:rPr>
          <w:rFonts w:eastAsia="Calibri"/>
          <w:sz w:val="28"/>
          <w:szCs w:val="28"/>
        </w:rPr>
        <w:t>.</w:t>
      </w:r>
      <w:r w:rsidRPr="00FF44FF">
        <w:rPr>
          <w:rFonts w:eastAsia="Calibri"/>
          <w:sz w:val="28"/>
          <w:szCs w:val="28"/>
        </w:rPr>
        <w:t xml:space="preserve"> </w:t>
      </w:r>
    </w:p>
    <w:p w:rsidR="001D32F8" w:rsidRPr="00FF44FF" w:rsidRDefault="00FF44FF" w:rsidP="002C2A52">
      <w:pPr>
        <w:spacing w:line="276" w:lineRule="auto"/>
        <w:ind w:right="140" w:firstLine="284"/>
        <w:jc w:val="both"/>
        <w:rPr>
          <w:sz w:val="28"/>
          <w:szCs w:val="28"/>
        </w:rPr>
      </w:pPr>
      <w:r w:rsidRPr="00FF44FF">
        <w:rPr>
          <w:rFonts w:eastAsia="Calibri"/>
          <w:b/>
          <w:bCs/>
          <w:sz w:val="28"/>
          <w:szCs w:val="28"/>
        </w:rPr>
        <w:t xml:space="preserve">При разработке </w:t>
      </w:r>
      <w:r w:rsidR="002C2A52">
        <w:rPr>
          <w:rFonts w:eastAsia="Calibri"/>
          <w:b/>
          <w:bCs/>
          <w:sz w:val="28"/>
          <w:szCs w:val="28"/>
        </w:rPr>
        <w:t xml:space="preserve">образовательной </w:t>
      </w:r>
      <w:r w:rsidR="002C2A52" w:rsidRPr="00FF44FF">
        <w:rPr>
          <w:rFonts w:eastAsia="Calibri"/>
          <w:b/>
          <w:bCs/>
          <w:sz w:val="28"/>
          <w:szCs w:val="28"/>
        </w:rPr>
        <w:t xml:space="preserve">программы </w:t>
      </w:r>
      <w:r w:rsidR="002C2A52">
        <w:rPr>
          <w:rFonts w:eastAsia="Calibri"/>
          <w:b/>
          <w:bCs/>
          <w:sz w:val="28"/>
          <w:szCs w:val="28"/>
        </w:rPr>
        <w:t>п</w:t>
      </w:r>
      <w:r w:rsidRPr="00FF44FF">
        <w:rPr>
          <w:rFonts w:eastAsia="Calibri"/>
          <w:b/>
          <w:bCs/>
          <w:sz w:val="28"/>
          <w:szCs w:val="28"/>
        </w:rPr>
        <w:t>едагогического класса мы руководствовались следующими документами:</w:t>
      </w:r>
    </w:p>
    <w:p w:rsidR="001D32F8" w:rsidRDefault="002C2A52" w:rsidP="00B4223F">
      <w:pPr>
        <w:shd w:val="clear" w:color="auto" w:fill="FFFFFF"/>
        <w:spacing w:line="276" w:lineRule="auto"/>
        <w:ind w:firstLine="284"/>
        <w:jc w:val="both"/>
        <w:rPr>
          <w:rFonts w:eastAsia="Calibri"/>
          <w:sz w:val="28"/>
          <w:szCs w:val="28"/>
        </w:rPr>
      </w:pPr>
      <w:r w:rsidRPr="002C2A52">
        <w:rPr>
          <w:rFonts w:eastAsia="Times New Roman"/>
          <w:b/>
          <w:bCs/>
          <w:color w:val="000000"/>
          <w:spacing w:val="-6"/>
          <w:sz w:val="28"/>
          <w:szCs w:val="28"/>
        </w:rPr>
        <w:t>Положение</w:t>
      </w:r>
      <w:r>
        <w:rPr>
          <w:rFonts w:eastAsia="Times New Roman"/>
          <w:b/>
          <w:bCs/>
          <w:color w:val="000000"/>
          <w:spacing w:val="-6"/>
          <w:sz w:val="28"/>
          <w:szCs w:val="28"/>
        </w:rPr>
        <w:t xml:space="preserve">м </w:t>
      </w:r>
      <w:r w:rsidRPr="002C2A52">
        <w:rPr>
          <w:rFonts w:eastAsia="Times New Roman"/>
          <w:b/>
          <w:bCs/>
          <w:color w:val="000000"/>
          <w:spacing w:val="-6"/>
          <w:sz w:val="28"/>
          <w:szCs w:val="28"/>
        </w:rPr>
        <w:t>о профильном классе педагогической направленности</w:t>
      </w:r>
      <w:r w:rsidR="00B4223F">
        <w:rPr>
          <w:rFonts w:eastAsia="Times New Roman"/>
          <w:b/>
          <w:bCs/>
          <w:color w:val="000000"/>
          <w:spacing w:val="-6"/>
          <w:sz w:val="28"/>
          <w:szCs w:val="28"/>
        </w:rPr>
        <w:t xml:space="preserve"> </w:t>
      </w:r>
      <w:r w:rsidRPr="002C2A52">
        <w:rPr>
          <w:rFonts w:eastAsia="Times New Roman"/>
          <w:b/>
          <w:bCs/>
          <w:color w:val="000000"/>
          <w:spacing w:val="-6"/>
          <w:sz w:val="28"/>
          <w:szCs w:val="28"/>
        </w:rPr>
        <w:t>муниципального бюджетного общеобразовательного учреждения</w:t>
      </w:r>
      <w:r>
        <w:rPr>
          <w:rFonts w:eastAsia="Times New Roman"/>
          <w:b/>
          <w:bCs/>
          <w:color w:val="000000"/>
          <w:spacing w:val="-6"/>
          <w:sz w:val="28"/>
          <w:szCs w:val="28"/>
        </w:rPr>
        <w:t xml:space="preserve">, </w:t>
      </w:r>
      <w:r w:rsidRPr="002C2A52">
        <w:rPr>
          <w:rFonts w:eastAsia="Times New Roman"/>
          <w:b/>
          <w:bCs/>
          <w:color w:val="000000"/>
          <w:spacing w:val="-6"/>
          <w:sz w:val="28"/>
          <w:szCs w:val="28"/>
        </w:rPr>
        <w:t xml:space="preserve"> </w:t>
      </w:r>
      <w:r w:rsidR="00FF44FF" w:rsidRPr="00FF44FF">
        <w:rPr>
          <w:rFonts w:eastAsia="Calibri"/>
          <w:sz w:val="28"/>
          <w:szCs w:val="28"/>
        </w:rPr>
        <w:t xml:space="preserve">которое разработано в соответствии с Законом Российской Федерации от 29.12.2012 N 273-ФЗ «Об образовании в Российской Федерации»; приказом Минобрнауки России от 30.08.2013 N 1015 «Об утверждении Порядка организации и осуществления образовательной деятельности по основным </w:t>
      </w:r>
      <w:r>
        <w:rPr>
          <w:rFonts w:eastAsia="Calibri"/>
          <w:sz w:val="28"/>
          <w:szCs w:val="28"/>
        </w:rPr>
        <w:t>о</w:t>
      </w:r>
      <w:r w:rsidR="00FF44FF" w:rsidRPr="00FF44FF">
        <w:rPr>
          <w:rFonts w:eastAsia="Calibri"/>
          <w:sz w:val="28"/>
          <w:szCs w:val="28"/>
        </w:rPr>
        <w:t>бщеобразовательным программам - образовательным программам начального общего, основного общего и среднего общего образования»; приказом Минобрнауки России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 приказом Минобразования Российской Федерации от 18.07.2002 N 2783 "Об утверждении Концепции профильного обучения на стар</w:t>
      </w:r>
      <w:r>
        <w:rPr>
          <w:rFonts w:eastAsia="Calibri"/>
          <w:sz w:val="28"/>
          <w:szCs w:val="28"/>
        </w:rPr>
        <w:t>шей ступени общего образования".</w:t>
      </w: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Default="002C2A52" w:rsidP="00FF44FF">
      <w:pPr>
        <w:spacing w:line="276" w:lineRule="auto"/>
        <w:rPr>
          <w:rFonts w:eastAsia="Calibri"/>
          <w:sz w:val="28"/>
          <w:szCs w:val="28"/>
        </w:rPr>
      </w:pPr>
    </w:p>
    <w:p w:rsidR="002C2A52" w:rsidRPr="0023604C" w:rsidRDefault="002C2A52" w:rsidP="0023604C">
      <w:pPr>
        <w:spacing w:line="276" w:lineRule="auto"/>
        <w:ind w:firstLine="284"/>
        <w:jc w:val="both"/>
        <w:rPr>
          <w:rFonts w:eastAsia="Calibri"/>
          <w:sz w:val="28"/>
          <w:szCs w:val="28"/>
        </w:rPr>
      </w:pPr>
    </w:p>
    <w:p w:rsidR="002C2A52" w:rsidRPr="0023604C" w:rsidRDefault="002C2A52" w:rsidP="0023604C">
      <w:pPr>
        <w:spacing w:line="276" w:lineRule="auto"/>
        <w:ind w:firstLine="284"/>
        <w:jc w:val="both"/>
        <w:rPr>
          <w:rFonts w:eastAsia="Calibri"/>
          <w:sz w:val="28"/>
          <w:szCs w:val="28"/>
        </w:rPr>
      </w:pPr>
    </w:p>
    <w:p w:rsidR="002C2A52" w:rsidRDefault="002C2A52" w:rsidP="0023604C">
      <w:pPr>
        <w:spacing w:line="276" w:lineRule="auto"/>
        <w:ind w:firstLine="284"/>
        <w:jc w:val="both"/>
        <w:rPr>
          <w:rFonts w:eastAsia="Calibri"/>
          <w:sz w:val="28"/>
          <w:szCs w:val="28"/>
        </w:rPr>
      </w:pPr>
    </w:p>
    <w:p w:rsidR="00DF72FF" w:rsidRDefault="00DF72FF" w:rsidP="0023604C">
      <w:pPr>
        <w:spacing w:line="276" w:lineRule="auto"/>
        <w:ind w:firstLine="284"/>
        <w:jc w:val="both"/>
        <w:rPr>
          <w:rFonts w:eastAsia="Calibri"/>
          <w:sz w:val="28"/>
          <w:szCs w:val="28"/>
        </w:rPr>
      </w:pPr>
    </w:p>
    <w:p w:rsidR="00DF72FF" w:rsidRPr="0023604C" w:rsidRDefault="00DF72FF" w:rsidP="0023604C">
      <w:pPr>
        <w:spacing w:line="276" w:lineRule="auto"/>
        <w:ind w:firstLine="284"/>
        <w:jc w:val="both"/>
        <w:rPr>
          <w:rFonts w:eastAsia="Calibri"/>
          <w:sz w:val="28"/>
          <w:szCs w:val="28"/>
        </w:rPr>
      </w:pPr>
    </w:p>
    <w:p w:rsidR="002C2A52" w:rsidRPr="0023604C" w:rsidRDefault="002C2A52" w:rsidP="0023604C">
      <w:pPr>
        <w:spacing w:line="276" w:lineRule="auto"/>
        <w:ind w:firstLine="284"/>
        <w:jc w:val="both"/>
        <w:rPr>
          <w:sz w:val="28"/>
          <w:szCs w:val="28"/>
        </w:rPr>
      </w:pPr>
    </w:p>
    <w:p w:rsidR="001D32F8" w:rsidRPr="00CD5CDB" w:rsidRDefault="00B4223F" w:rsidP="00CD5CDB">
      <w:pPr>
        <w:ind w:firstLine="284"/>
        <w:jc w:val="both"/>
        <w:rPr>
          <w:rFonts w:eastAsia="Calibri"/>
          <w:b/>
          <w:bCs/>
          <w:sz w:val="28"/>
          <w:szCs w:val="28"/>
        </w:rPr>
      </w:pPr>
      <w:r w:rsidRPr="00CD5CDB">
        <w:rPr>
          <w:rFonts w:eastAsia="Calibri"/>
          <w:b/>
          <w:bCs/>
          <w:sz w:val="28"/>
          <w:szCs w:val="28"/>
        </w:rPr>
        <w:lastRenderedPageBreak/>
        <w:t>1.</w:t>
      </w:r>
      <w:r w:rsidR="00FF44FF" w:rsidRPr="00CD5CDB">
        <w:rPr>
          <w:rFonts w:eastAsia="Calibri"/>
          <w:b/>
          <w:bCs/>
          <w:sz w:val="28"/>
          <w:szCs w:val="28"/>
        </w:rPr>
        <w:t>ПОЯСНИТЕЛЬНАЯ ЗАПИСКА</w:t>
      </w:r>
    </w:p>
    <w:p w:rsidR="001D32F8" w:rsidRPr="00CD5CDB" w:rsidRDefault="001D32F8" w:rsidP="00CD5CDB">
      <w:pPr>
        <w:ind w:firstLine="284"/>
        <w:jc w:val="both"/>
        <w:rPr>
          <w:sz w:val="28"/>
          <w:szCs w:val="28"/>
        </w:rPr>
      </w:pPr>
    </w:p>
    <w:p w:rsidR="001D32F8" w:rsidRPr="00CD5CDB" w:rsidRDefault="00FF44FF" w:rsidP="00CD5CDB">
      <w:pPr>
        <w:ind w:firstLine="284"/>
        <w:jc w:val="both"/>
        <w:rPr>
          <w:sz w:val="28"/>
          <w:szCs w:val="28"/>
        </w:rPr>
      </w:pPr>
      <w:r w:rsidRPr="00CD5CDB">
        <w:rPr>
          <w:rFonts w:eastAsia="Calibri"/>
          <w:b/>
          <w:bCs/>
          <w:sz w:val="28"/>
          <w:szCs w:val="28"/>
        </w:rPr>
        <w:t>1.1. Актуальность, педагогическая целесообразность программы</w:t>
      </w:r>
    </w:p>
    <w:p w:rsidR="001D32F8" w:rsidRPr="00CD5CDB" w:rsidRDefault="00FF44FF" w:rsidP="00CD5CDB">
      <w:pPr>
        <w:ind w:firstLine="284"/>
        <w:jc w:val="both"/>
        <w:rPr>
          <w:sz w:val="28"/>
          <w:szCs w:val="28"/>
        </w:rPr>
      </w:pPr>
      <w:r w:rsidRPr="00CD5CDB">
        <w:rPr>
          <w:rFonts w:eastAsia="Calibri"/>
          <w:sz w:val="28"/>
          <w:szCs w:val="28"/>
        </w:rPr>
        <w:t xml:space="preserve">Программа педагогического класса является </w:t>
      </w:r>
      <w:r w:rsidRPr="00CD5CDB">
        <w:rPr>
          <w:rFonts w:eastAsia="Calibri"/>
          <w:b/>
          <w:bCs/>
          <w:sz w:val="28"/>
          <w:szCs w:val="28"/>
        </w:rPr>
        <w:t>нормативно-организационной основой</w:t>
      </w:r>
      <w:r w:rsidRPr="00CD5CDB">
        <w:rPr>
          <w:rFonts w:eastAsia="Calibri"/>
          <w:sz w:val="28"/>
          <w:szCs w:val="28"/>
        </w:rPr>
        <w:t xml:space="preserve">, которая определяет роль и место педкласса в системе </w:t>
      </w:r>
      <w:r w:rsidR="00B4223F" w:rsidRPr="00CD5CDB">
        <w:rPr>
          <w:rFonts w:eastAsia="Calibri"/>
          <w:sz w:val="28"/>
          <w:szCs w:val="28"/>
        </w:rPr>
        <w:t>муниципального бюджетного общеобразовательного учреждения</w:t>
      </w:r>
      <w:r w:rsidRPr="00CD5CDB">
        <w:rPr>
          <w:rFonts w:eastAsia="Calibri"/>
          <w:sz w:val="28"/>
          <w:szCs w:val="28"/>
        </w:rPr>
        <w:t xml:space="preserve">. </w:t>
      </w:r>
      <w:r w:rsidRPr="00CD5CDB">
        <w:rPr>
          <w:rFonts w:eastAsia="Calibri"/>
          <w:b/>
          <w:bCs/>
          <w:sz w:val="28"/>
          <w:szCs w:val="28"/>
        </w:rPr>
        <w:t>Она отвечает потребностям и</w:t>
      </w:r>
      <w:r w:rsidRPr="00CD5CDB">
        <w:rPr>
          <w:rFonts w:eastAsia="Calibri"/>
          <w:sz w:val="28"/>
          <w:szCs w:val="28"/>
        </w:rPr>
        <w:t xml:space="preserve"> </w:t>
      </w:r>
      <w:r w:rsidRPr="00CD5CDB">
        <w:rPr>
          <w:rFonts w:eastAsia="Calibri"/>
          <w:b/>
          <w:bCs/>
          <w:sz w:val="28"/>
          <w:szCs w:val="28"/>
        </w:rPr>
        <w:t xml:space="preserve">запросам </w:t>
      </w:r>
      <w:r w:rsidRPr="00CD5CDB">
        <w:rPr>
          <w:rFonts w:eastAsia="Calibri"/>
          <w:sz w:val="28"/>
          <w:szCs w:val="28"/>
        </w:rPr>
        <w:t>современного общества в формировании компетентной,</w:t>
      </w:r>
      <w:r w:rsidRPr="00CD5CDB">
        <w:rPr>
          <w:rFonts w:eastAsia="Calibri"/>
          <w:b/>
          <w:bCs/>
          <w:sz w:val="28"/>
          <w:szCs w:val="28"/>
        </w:rPr>
        <w:t xml:space="preserve"> </w:t>
      </w:r>
      <w:r w:rsidRPr="00CD5CDB">
        <w:rPr>
          <w:rFonts w:eastAsia="Calibri"/>
          <w:sz w:val="28"/>
          <w:szCs w:val="28"/>
        </w:rPr>
        <w:t>творческой личности.</w:t>
      </w:r>
    </w:p>
    <w:p w:rsidR="001D32F8" w:rsidRPr="00CD5CDB" w:rsidRDefault="00FF44FF" w:rsidP="00CD5CDB">
      <w:pPr>
        <w:ind w:firstLine="284"/>
        <w:jc w:val="both"/>
        <w:rPr>
          <w:sz w:val="28"/>
          <w:szCs w:val="28"/>
        </w:rPr>
      </w:pPr>
      <w:r w:rsidRPr="00CD5CDB">
        <w:rPr>
          <w:rFonts w:eastAsia="Calibri"/>
          <w:sz w:val="28"/>
          <w:szCs w:val="28"/>
        </w:rPr>
        <w:t xml:space="preserve">Программа </w:t>
      </w:r>
      <w:r w:rsidRPr="00CD5CDB">
        <w:rPr>
          <w:rFonts w:eastAsia="Calibri"/>
          <w:b/>
          <w:bCs/>
          <w:sz w:val="28"/>
          <w:szCs w:val="28"/>
        </w:rPr>
        <w:t>создает условия для ориентации старшеклассников на педагогические профессии</w:t>
      </w:r>
      <w:r w:rsidRPr="00CD5CDB">
        <w:rPr>
          <w:rFonts w:eastAsia="Calibri"/>
          <w:sz w:val="28"/>
          <w:szCs w:val="28"/>
        </w:rPr>
        <w:t xml:space="preserve"> через включение их в систему социальных отношений, активную деятельность, </w:t>
      </w:r>
      <w:r w:rsidRPr="00CD5CDB">
        <w:rPr>
          <w:rFonts w:eastAsia="Calibri"/>
          <w:b/>
          <w:bCs/>
          <w:sz w:val="28"/>
          <w:szCs w:val="28"/>
        </w:rPr>
        <w:t>формирует</w:t>
      </w:r>
      <w:r w:rsidRPr="00CD5CDB">
        <w:rPr>
          <w:rFonts w:eastAsia="Calibri"/>
          <w:sz w:val="28"/>
          <w:szCs w:val="28"/>
        </w:rPr>
        <w:t xml:space="preserve"> </w:t>
      </w:r>
      <w:r w:rsidRPr="00CD5CDB">
        <w:rPr>
          <w:rFonts w:eastAsia="Calibri"/>
          <w:b/>
          <w:bCs/>
          <w:sz w:val="28"/>
          <w:szCs w:val="28"/>
        </w:rPr>
        <w:t>социально-значимые качества личности. Она дает возможность построения индивидуального</w:t>
      </w:r>
      <w:r w:rsidR="00B4223F" w:rsidRPr="00CD5CDB">
        <w:rPr>
          <w:rFonts w:eastAsia="Calibri"/>
          <w:b/>
          <w:bCs/>
          <w:sz w:val="28"/>
          <w:szCs w:val="28"/>
        </w:rPr>
        <w:t xml:space="preserve"> </w:t>
      </w:r>
      <w:r w:rsidRPr="00CD5CDB">
        <w:rPr>
          <w:rFonts w:eastAsia="Calibri"/>
          <w:b/>
          <w:bCs/>
          <w:sz w:val="28"/>
          <w:szCs w:val="28"/>
        </w:rPr>
        <w:t xml:space="preserve">образовательного маршрута </w:t>
      </w:r>
      <w:r w:rsidRPr="00CD5CDB">
        <w:rPr>
          <w:rFonts w:eastAsia="Calibri"/>
          <w:sz w:val="28"/>
          <w:szCs w:val="28"/>
        </w:rPr>
        <w:t>старшеклассника,</w:t>
      </w:r>
      <w:r w:rsidRPr="00CD5CDB">
        <w:rPr>
          <w:rFonts w:eastAsia="Calibri"/>
          <w:b/>
          <w:bCs/>
          <w:sz w:val="28"/>
          <w:szCs w:val="28"/>
        </w:rPr>
        <w:t xml:space="preserve"> </w:t>
      </w:r>
      <w:r w:rsidRPr="00CD5CDB">
        <w:rPr>
          <w:rFonts w:eastAsia="Calibri"/>
          <w:sz w:val="28"/>
          <w:szCs w:val="28"/>
        </w:rPr>
        <w:t>ориентированного на личностные и</w:t>
      </w:r>
      <w:r w:rsidRPr="00CD5CDB">
        <w:rPr>
          <w:rFonts w:eastAsia="Calibri"/>
          <w:b/>
          <w:bCs/>
          <w:sz w:val="28"/>
          <w:szCs w:val="28"/>
        </w:rPr>
        <w:t xml:space="preserve"> </w:t>
      </w:r>
      <w:r w:rsidRPr="00CD5CDB">
        <w:rPr>
          <w:rFonts w:eastAsia="Calibri"/>
          <w:sz w:val="28"/>
          <w:szCs w:val="28"/>
        </w:rPr>
        <w:t xml:space="preserve">метапредметные результаты в соответствии с требованиями ФГОС общего образования и социальным заказом общества. </w:t>
      </w:r>
    </w:p>
    <w:p w:rsidR="001D32F8" w:rsidRPr="00CD5CDB" w:rsidRDefault="00FF44FF" w:rsidP="00CD5CDB">
      <w:pPr>
        <w:ind w:firstLine="284"/>
        <w:jc w:val="both"/>
        <w:rPr>
          <w:sz w:val="28"/>
          <w:szCs w:val="28"/>
        </w:rPr>
      </w:pPr>
      <w:r w:rsidRPr="00CD5CDB">
        <w:rPr>
          <w:rFonts w:eastAsia="Calibri"/>
          <w:b/>
          <w:bCs/>
          <w:sz w:val="28"/>
          <w:szCs w:val="28"/>
        </w:rPr>
        <w:t xml:space="preserve">Особенностью преподавания по данной программе является то, что она не повторяет общеобразовательную или профессиональную программу. </w:t>
      </w:r>
      <w:r w:rsidRPr="00CD5CDB">
        <w:rPr>
          <w:rFonts w:eastAsia="Calibri"/>
          <w:sz w:val="28"/>
          <w:szCs w:val="28"/>
        </w:rPr>
        <w:t>Учебные блоки программы</w:t>
      </w:r>
      <w:r w:rsidRPr="00CD5CDB">
        <w:rPr>
          <w:rFonts w:eastAsia="Calibri"/>
          <w:b/>
          <w:bCs/>
          <w:sz w:val="28"/>
          <w:szCs w:val="28"/>
        </w:rPr>
        <w:t xml:space="preserve"> </w:t>
      </w:r>
      <w:r w:rsidRPr="00CD5CDB">
        <w:rPr>
          <w:rFonts w:eastAsia="Calibri"/>
          <w:sz w:val="28"/>
          <w:szCs w:val="28"/>
        </w:rPr>
        <w:t>дополняют и углубляют знания, которые ученики получают в школе и дают знания, которые учащиеся не получают в образовательных учреждениях. При разработке программы мы учитывали не только новое содержание, но и новые формы и методы работы педагогов педкласса, а так же стиль их взаимодействия с старшеклассниками и технологии используемые на занятиях.</w:t>
      </w:r>
      <w:r w:rsidR="00B4223F" w:rsidRPr="00CD5CDB">
        <w:rPr>
          <w:rFonts w:eastAsia="Calibri"/>
          <w:sz w:val="28"/>
          <w:szCs w:val="28"/>
        </w:rPr>
        <w:t xml:space="preserve"> </w:t>
      </w:r>
      <w:r w:rsidRPr="00CD5CDB">
        <w:rPr>
          <w:rFonts w:eastAsia="Calibri"/>
          <w:sz w:val="28"/>
          <w:szCs w:val="28"/>
        </w:rPr>
        <w:t xml:space="preserve"> </w:t>
      </w:r>
      <w:r w:rsidR="00B4223F" w:rsidRPr="00CD5CDB">
        <w:rPr>
          <w:rFonts w:eastAsia="Calibri"/>
          <w:sz w:val="28"/>
          <w:szCs w:val="28"/>
        </w:rPr>
        <w:t xml:space="preserve">В </w:t>
      </w:r>
      <w:r w:rsidRPr="00CD5CDB">
        <w:rPr>
          <w:rFonts w:eastAsia="Calibri"/>
          <w:sz w:val="28"/>
          <w:szCs w:val="28"/>
        </w:rPr>
        <w:t>процессе деятельности педагогического класса используются современные педагогические технологии развития творческих способностей, профильного образования. Программа позволяет старшеклассникам шире использовать в образовательном процессе возможности инфраструктуры</w:t>
      </w:r>
      <w:r w:rsidR="00B4223F" w:rsidRPr="00CD5CDB">
        <w:rPr>
          <w:rFonts w:eastAsia="Calibri"/>
          <w:sz w:val="28"/>
          <w:szCs w:val="28"/>
        </w:rPr>
        <w:t xml:space="preserve"> </w:t>
      </w:r>
      <w:r w:rsidRPr="00CD5CDB">
        <w:rPr>
          <w:rFonts w:eastAsia="Calibri"/>
          <w:sz w:val="28"/>
          <w:szCs w:val="28"/>
        </w:rPr>
        <w:t>города и района для реализации своих проектов активных форм деятельности, для саморазвития и самореализации.</w:t>
      </w:r>
    </w:p>
    <w:p w:rsidR="001D32F8" w:rsidRPr="00CD5CDB" w:rsidRDefault="00FF44FF" w:rsidP="00CD5CDB">
      <w:pPr>
        <w:ind w:firstLine="284"/>
        <w:jc w:val="both"/>
        <w:rPr>
          <w:sz w:val="28"/>
          <w:szCs w:val="28"/>
        </w:rPr>
      </w:pPr>
      <w:r w:rsidRPr="00CD5CDB">
        <w:rPr>
          <w:rFonts w:eastAsia="Calibri"/>
          <w:sz w:val="28"/>
          <w:szCs w:val="28"/>
        </w:rPr>
        <w:t xml:space="preserve">Современные условия диктуют и новые подходы к содержанию, формам и методам работы со старшеклассниками. Занятия проводят высокопрофессиональные педагоги, психологи, преподаватели </w:t>
      </w:r>
      <w:r w:rsidR="00B4223F" w:rsidRPr="00CD5CDB">
        <w:rPr>
          <w:rFonts w:eastAsia="Calibri"/>
          <w:sz w:val="28"/>
          <w:szCs w:val="28"/>
        </w:rPr>
        <w:t>муниципального бюджетного общеобразовательного учреждения.</w:t>
      </w:r>
    </w:p>
    <w:p w:rsidR="001D32F8" w:rsidRPr="00CD5CDB" w:rsidRDefault="00FF44FF" w:rsidP="00CD5CDB">
      <w:pPr>
        <w:ind w:firstLine="284"/>
        <w:jc w:val="both"/>
        <w:rPr>
          <w:sz w:val="28"/>
          <w:szCs w:val="28"/>
        </w:rPr>
      </w:pPr>
      <w:r w:rsidRPr="00CD5CDB">
        <w:rPr>
          <w:rFonts w:eastAsia="Calibri"/>
          <w:sz w:val="28"/>
          <w:szCs w:val="28"/>
        </w:rPr>
        <w:t>На основе общей дополнительной общеразвивающей программы, педагог разрабатывает собственную педагогическую программу, осуществляет решение основных целей и задач, привносит новое конкретное содержание профильных знаний и умений, развивает у старшеклассников те или иные ключевые компетенции.</w:t>
      </w:r>
    </w:p>
    <w:p w:rsidR="001D32F8" w:rsidRPr="00CD5CDB" w:rsidRDefault="00FF44FF" w:rsidP="00CD5CDB">
      <w:pPr>
        <w:ind w:firstLine="284"/>
        <w:jc w:val="both"/>
        <w:rPr>
          <w:sz w:val="28"/>
          <w:szCs w:val="28"/>
        </w:rPr>
      </w:pPr>
      <w:r w:rsidRPr="00CD5CDB">
        <w:rPr>
          <w:rFonts w:eastAsia="Calibri"/>
          <w:sz w:val="28"/>
          <w:szCs w:val="28"/>
        </w:rPr>
        <w:t xml:space="preserve">Предложенная программа показывает, как можно эффективно реализовать современные цели образования за счет интеграции возможностей </w:t>
      </w:r>
      <w:r w:rsidR="00B4223F" w:rsidRPr="00CD5CDB">
        <w:rPr>
          <w:rFonts w:eastAsia="Calibri"/>
          <w:sz w:val="28"/>
          <w:szCs w:val="28"/>
        </w:rPr>
        <w:t>муниципального бюджетного общеобразовательного учреждения.</w:t>
      </w:r>
    </w:p>
    <w:p w:rsidR="001D32F8" w:rsidRPr="00CD5CDB" w:rsidRDefault="00FF44FF" w:rsidP="00CD5CDB">
      <w:pPr>
        <w:ind w:firstLine="284"/>
        <w:jc w:val="both"/>
        <w:rPr>
          <w:sz w:val="28"/>
          <w:szCs w:val="28"/>
        </w:rPr>
      </w:pPr>
      <w:r w:rsidRPr="00CD5CDB">
        <w:rPr>
          <w:rFonts w:eastAsia="Calibri"/>
          <w:b/>
          <w:bCs/>
          <w:sz w:val="28"/>
          <w:szCs w:val="28"/>
        </w:rPr>
        <w:t>1.2. Отличительные особенности программы</w:t>
      </w:r>
    </w:p>
    <w:p w:rsidR="001D32F8" w:rsidRPr="00CD5CDB" w:rsidRDefault="00302597" w:rsidP="00CD5CDB">
      <w:pPr>
        <w:tabs>
          <w:tab w:val="left" w:pos="245"/>
        </w:tabs>
        <w:ind w:firstLine="284"/>
        <w:jc w:val="both"/>
        <w:rPr>
          <w:rFonts w:eastAsia="Calibri"/>
          <w:b/>
          <w:bCs/>
          <w:sz w:val="28"/>
          <w:szCs w:val="28"/>
        </w:rPr>
      </w:pPr>
      <w:r w:rsidRPr="00CD5CDB">
        <w:rPr>
          <w:rFonts w:eastAsia="Calibri"/>
          <w:sz w:val="28"/>
          <w:szCs w:val="28"/>
        </w:rPr>
        <w:t>1.</w:t>
      </w:r>
      <w:r w:rsidR="00FF44FF" w:rsidRPr="00CD5CDB">
        <w:rPr>
          <w:rFonts w:eastAsia="Calibri"/>
          <w:sz w:val="28"/>
          <w:szCs w:val="28"/>
        </w:rPr>
        <w:t>Программа практико-ориентированная. Старшеклассники включаются в практическую деятельность с первых занятий. Особое место прог</w:t>
      </w:r>
      <w:r w:rsidR="00DF72FF">
        <w:rPr>
          <w:rFonts w:eastAsia="Calibri"/>
          <w:sz w:val="28"/>
          <w:szCs w:val="28"/>
        </w:rPr>
        <w:t xml:space="preserve">рамма отводит воспитательной (9-10 </w:t>
      </w:r>
      <w:r w:rsidR="00FF44FF" w:rsidRPr="00CD5CDB">
        <w:rPr>
          <w:rFonts w:eastAsia="Calibri"/>
          <w:sz w:val="28"/>
          <w:szCs w:val="28"/>
        </w:rPr>
        <w:t>класс) и учебной (11 класс) практикам в период учебного года и каникулярное время.</w:t>
      </w:r>
    </w:p>
    <w:p w:rsidR="001D32F8" w:rsidRPr="00CD5CDB" w:rsidRDefault="00302597" w:rsidP="00CD5CDB">
      <w:pPr>
        <w:tabs>
          <w:tab w:val="left" w:pos="245"/>
        </w:tabs>
        <w:ind w:firstLine="284"/>
        <w:jc w:val="both"/>
        <w:rPr>
          <w:rFonts w:eastAsia="Calibri"/>
          <w:b/>
          <w:bCs/>
          <w:sz w:val="28"/>
          <w:szCs w:val="28"/>
        </w:rPr>
      </w:pPr>
      <w:r w:rsidRPr="00CD5CDB">
        <w:rPr>
          <w:rFonts w:eastAsia="Calibri"/>
          <w:sz w:val="28"/>
          <w:szCs w:val="28"/>
        </w:rPr>
        <w:t>2.</w:t>
      </w:r>
      <w:r w:rsidR="00FF44FF" w:rsidRPr="00CD5CDB">
        <w:rPr>
          <w:rFonts w:eastAsia="Calibri"/>
          <w:sz w:val="28"/>
          <w:szCs w:val="28"/>
        </w:rPr>
        <w:t>В процессе обучения делается акцент на личностное развитие. Программой предусмотрена возможность построения индивидуального образовательного маршрута ученика. Старшеклассники посещают спецкурсы по дополнительному модулю программы в соответствии с личным выбором и интересом.</w:t>
      </w:r>
    </w:p>
    <w:p w:rsidR="001D32F8" w:rsidRPr="00CD5CDB" w:rsidRDefault="00302597" w:rsidP="00CD5CDB">
      <w:pPr>
        <w:tabs>
          <w:tab w:val="left" w:pos="245"/>
        </w:tabs>
        <w:ind w:firstLine="284"/>
        <w:jc w:val="both"/>
        <w:rPr>
          <w:rFonts w:eastAsia="Calibri"/>
          <w:b/>
          <w:bCs/>
          <w:sz w:val="28"/>
          <w:szCs w:val="28"/>
        </w:rPr>
      </w:pPr>
      <w:r w:rsidRPr="00CD5CDB">
        <w:rPr>
          <w:rFonts w:eastAsia="Calibri"/>
          <w:sz w:val="28"/>
          <w:szCs w:val="28"/>
        </w:rPr>
        <w:lastRenderedPageBreak/>
        <w:t>3.</w:t>
      </w:r>
      <w:r w:rsidR="00FF44FF" w:rsidRPr="00CD5CDB">
        <w:rPr>
          <w:rFonts w:eastAsia="Calibri"/>
          <w:sz w:val="28"/>
          <w:szCs w:val="28"/>
        </w:rPr>
        <w:t>В процессе реализации программ предметных дисциплин и спецкурсов выстраивается новый стиль (субъект-субъектного) отношений, тьютерского сопровождения.</w:t>
      </w:r>
    </w:p>
    <w:p w:rsidR="001D32F8" w:rsidRPr="00CD5CDB" w:rsidRDefault="00302597" w:rsidP="00CD5CDB">
      <w:pPr>
        <w:tabs>
          <w:tab w:val="left" w:pos="230"/>
        </w:tabs>
        <w:ind w:firstLine="284"/>
        <w:jc w:val="both"/>
        <w:rPr>
          <w:rFonts w:eastAsia="Calibri"/>
          <w:b/>
          <w:bCs/>
          <w:sz w:val="28"/>
          <w:szCs w:val="28"/>
        </w:rPr>
      </w:pPr>
      <w:r w:rsidRPr="00CD5CDB">
        <w:rPr>
          <w:rFonts w:eastAsia="Calibri"/>
          <w:sz w:val="28"/>
          <w:szCs w:val="28"/>
        </w:rPr>
        <w:t>4.</w:t>
      </w:r>
      <w:r w:rsidR="00FF44FF" w:rsidRPr="00CD5CDB">
        <w:rPr>
          <w:rFonts w:eastAsia="Calibri"/>
          <w:sz w:val="28"/>
          <w:szCs w:val="28"/>
        </w:rPr>
        <w:t>Содержание программы предполагает активную работу старшеклассников в социуме.</w:t>
      </w:r>
    </w:p>
    <w:p w:rsidR="001D32F8" w:rsidRPr="00CD5CDB" w:rsidRDefault="00302597" w:rsidP="00CD5CDB">
      <w:pPr>
        <w:tabs>
          <w:tab w:val="left" w:pos="230"/>
        </w:tabs>
        <w:ind w:firstLine="284"/>
        <w:jc w:val="both"/>
        <w:rPr>
          <w:sz w:val="28"/>
          <w:szCs w:val="28"/>
        </w:rPr>
      </w:pPr>
      <w:r w:rsidRPr="00CD5CDB">
        <w:rPr>
          <w:rFonts w:eastAsia="Calibri"/>
          <w:sz w:val="28"/>
          <w:szCs w:val="28"/>
        </w:rPr>
        <w:t>5.</w:t>
      </w:r>
      <w:r w:rsidR="00FF44FF" w:rsidRPr="00CD5CDB">
        <w:rPr>
          <w:rFonts w:eastAsia="Calibri"/>
          <w:sz w:val="28"/>
          <w:szCs w:val="28"/>
        </w:rPr>
        <w:t>Важной составляющей программы является проектная деятельность в различных формах</w:t>
      </w:r>
      <w:r w:rsidR="00B4223F" w:rsidRPr="00CD5CDB">
        <w:rPr>
          <w:rFonts w:eastAsia="Calibri"/>
          <w:sz w:val="28"/>
          <w:szCs w:val="28"/>
        </w:rPr>
        <w:t xml:space="preserve"> </w:t>
      </w:r>
      <w:r w:rsidR="00FF44FF" w:rsidRPr="00CD5CDB">
        <w:rPr>
          <w:rFonts w:eastAsia="Calibri"/>
          <w:sz w:val="28"/>
          <w:szCs w:val="28"/>
        </w:rPr>
        <w:t>(индивидуальный проект, групповая работа по проектированию). Проектная деятельность-обязательная часть программы.</w:t>
      </w:r>
    </w:p>
    <w:p w:rsidR="001D32F8" w:rsidRPr="00CD5CDB" w:rsidRDefault="00302597" w:rsidP="00CD5CDB">
      <w:pPr>
        <w:tabs>
          <w:tab w:val="left" w:pos="245"/>
        </w:tabs>
        <w:ind w:firstLine="284"/>
        <w:jc w:val="both"/>
        <w:rPr>
          <w:rFonts w:eastAsia="Calibri"/>
          <w:b/>
          <w:bCs/>
          <w:sz w:val="28"/>
          <w:szCs w:val="28"/>
        </w:rPr>
      </w:pPr>
      <w:r w:rsidRPr="00CD5CDB">
        <w:rPr>
          <w:rFonts w:eastAsia="Calibri"/>
          <w:sz w:val="28"/>
          <w:szCs w:val="28"/>
        </w:rPr>
        <w:t>6.</w:t>
      </w:r>
      <w:r w:rsidR="00FF44FF" w:rsidRPr="00CD5CDB">
        <w:rPr>
          <w:rFonts w:eastAsia="Calibri"/>
          <w:sz w:val="28"/>
          <w:szCs w:val="28"/>
        </w:rPr>
        <w:t>Особенностью программ всех дисциплин является предоставление возможностей старшеклассникам в ходе практической деятельности выбрать разные роли, отношения, в которых они способны достичь успеха и которые, возможно повлияют на их дальнейший неизменный выбор.</w:t>
      </w:r>
    </w:p>
    <w:p w:rsidR="001D32F8" w:rsidRPr="00CD5CDB" w:rsidRDefault="00302597" w:rsidP="00CD5CDB">
      <w:pPr>
        <w:tabs>
          <w:tab w:val="left" w:pos="245"/>
        </w:tabs>
        <w:ind w:firstLine="284"/>
        <w:jc w:val="both"/>
        <w:rPr>
          <w:rFonts w:eastAsia="Calibri"/>
          <w:b/>
          <w:bCs/>
          <w:sz w:val="28"/>
          <w:szCs w:val="28"/>
        </w:rPr>
      </w:pPr>
      <w:r w:rsidRPr="00CD5CDB">
        <w:rPr>
          <w:rFonts w:eastAsia="Calibri"/>
          <w:sz w:val="28"/>
          <w:szCs w:val="28"/>
        </w:rPr>
        <w:t>7.</w:t>
      </w:r>
      <w:r w:rsidR="00FF44FF" w:rsidRPr="00CD5CDB">
        <w:rPr>
          <w:rFonts w:eastAsia="Calibri"/>
          <w:sz w:val="28"/>
          <w:szCs w:val="28"/>
        </w:rPr>
        <w:t xml:space="preserve">Профессиональные пробы и педагогическая практика занимает значительное место в программе педагогического класса. Педагогические пробы носят </w:t>
      </w:r>
      <w:r w:rsidR="00FF44FF" w:rsidRPr="00CD5CDB">
        <w:rPr>
          <w:rFonts w:eastAsia="Calibri"/>
          <w:b/>
          <w:bCs/>
          <w:sz w:val="28"/>
          <w:szCs w:val="28"/>
        </w:rPr>
        <w:t>трёхуровневый характер:</w:t>
      </w:r>
    </w:p>
    <w:p w:rsidR="00B4223F" w:rsidRPr="00CD5CDB" w:rsidRDefault="00FF44FF" w:rsidP="00CD5CDB">
      <w:pPr>
        <w:ind w:firstLine="284"/>
        <w:jc w:val="both"/>
        <w:rPr>
          <w:rFonts w:eastAsia="Calibri"/>
          <w:sz w:val="28"/>
          <w:szCs w:val="28"/>
        </w:rPr>
      </w:pPr>
      <w:r w:rsidRPr="00CD5CDB">
        <w:rPr>
          <w:rFonts w:eastAsia="Calibri"/>
          <w:b/>
          <w:bCs/>
          <w:sz w:val="28"/>
          <w:szCs w:val="28"/>
        </w:rPr>
        <w:t xml:space="preserve">I уровень </w:t>
      </w:r>
      <w:r w:rsidRPr="00CD5CDB">
        <w:rPr>
          <w:rFonts w:eastAsia="Calibri"/>
          <w:sz w:val="28"/>
          <w:szCs w:val="28"/>
        </w:rPr>
        <w:t>требует от учащихся сформированности первичных профессиональных умений,</w:t>
      </w:r>
      <w:r w:rsidRPr="00CD5CDB">
        <w:rPr>
          <w:rFonts w:eastAsia="Calibri"/>
          <w:b/>
          <w:bCs/>
          <w:sz w:val="28"/>
          <w:szCs w:val="28"/>
        </w:rPr>
        <w:t xml:space="preserve"> </w:t>
      </w:r>
      <w:r w:rsidRPr="00CD5CDB">
        <w:rPr>
          <w:rFonts w:eastAsia="Calibri"/>
          <w:sz w:val="28"/>
          <w:szCs w:val="28"/>
        </w:rPr>
        <w:t>используемых в воспитательной работе с младшими школьниками;</w:t>
      </w:r>
    </w:p>
    <w:p w:rsidR="001D32F8" w:rsidRPr="00CD5CDB" w:rsidRDefault="00B4223F" w:rsidP="00CD5CDB">
      <w:pPr>
        <w:ind w:firstLine="284"/>
        <w:jc w:val="both"/>
        <w:rPr>
          <w:rFonts w:eastAsia="Calibri"/>
          <w:b/>
          <w:bCs/>
          <w:sz w:val="28"/>
          <w:szCs w:val="28"/>
        </w:rPr>
      </w:pPr>
      <w:r w:rsidRPr="00CD5CDB">
        <w:rPr>
          <w:rFonts w:eastAsia="Calibri"/>
          <w:b/>
          <w:bCs/>
          <w:sz w:val="28"/>
          <w:szCs w:val="28"/>
        </w:rPr>
        <w:t xml:space="preserve">II </w:t>
      </w:r>
      <w:r w:rsidR="00FF44FF" w:rsidRPr="00CD5CDB">
        <w:rPr>
          <w:rFonts w:eastAsia="Calibri"/>
          <w:b/>
          <w:bCs/>
          <w:sz w:val="28"/>
          <w:szCs w:val="28"/>
        </w:rPr>
        <w:t xml:space="preserve">уровень </w:t>
      </w:r>
      <w:r w:rsidR="00FF44FF" w:rsidRPr="00CD5CDB">
        <w:rPr>
          <w:rFonts w:eastAsia="Calibri"/>
          <w:sz w:val="28"/>
          <w:szCs w:val="28"/>
        </w:rPr>
        <w:t>носит исполнительно-творческий характер и представляет собой практическую</w:t>
      </w:r>
      <w:r w:rsidR="00FF44FF" w:rsidRPr="00CD5CDB">
        <w:rPr>
          <w:rFonts w:eastAsia="Calibri"/>
          <w:b/>
          <w:bCs/>
          <w:sz w:val="28"/>
          <w:szCs w:val="28"/>
        </w:rPr>
        <w:t xml:space="preserve"> </w:t>
      </w:r>
      <w:r w:rsidR="00FF44FF" w:rsidRPr="00CD5CDB">
        <w:rPr>
          <w:rFonts w:eastAsia="Calibri"/>
          <w:sz w:val="28"/>
          <w:szCs w:val="28"/>
        </w:rPr>
        <w:t>деятельность связанную с проведением воспитательных мероприятий сначала в начальной школе, а потом и в других классах;</w:t>
      </w:r>
    </w:p>
    <w:p w:rsidR="001D32F8" w:rsidRPr="00CD5CDB" w:rsidRDefault="00B4223F" w:rsidP="00CD5CDB">
      <w:pPr>
        <w:tabs>
          <w:tab w:val="left" w:pos="250"/>
        </w:tabs>
        <w:ind w:firstLine="284"/>
        <w:jc w:val="both"/>
        <w:rPr>
          <w:rFonts w:eastAsia="Calibri"/>
          <w:b/>
          <w:bCs/>
          <w:sz w:val="28"/>
          <w:szCs w:val="28"/>
        </w:rPr>
      </w:pPr>
      <w:r w:rsidRPr="00CD5CDB">
        <w:rPr>
          <w:rFonts w:eastAsia="Calibri"/>
          <w:b/>
          <w:bCs/>
          <w:sz w:val="28"/>
          <w:szCs w:val="28"/>
        </w:rPr>
        <w:t xml:space="preserve">III </w:t>
      </w:r>
      <w:r w:rsidR="00FF44FF" w:rsidRPr="00CD5CDB">
        <w:rPr>
          <w:rFonts w:eastAsia="Calibri"/>
          <w:b/>
          <w:bCs/>
          <w:sz w:val="28"/>
          <w:szCs w:val="28"/>
        </w:rPr>
        <w:t xml:space="preserve">уровень </w:t>
      </w:r>
      <w:r w:rsidR="00FF44FF" w:rsidRPr="00CD5CDB">
        <w:rPr>
          <w:rFonts w:eastAsia="Calibri"/>
          <w:sz w:val="28"/>
          <w:szCs w:val="28"/>
        </w:rPr>
        <w:t>требует умений целеполагания планирования своей деятельности,</w:t>
      </w:r>
      <w:r w:rsidR="00FF44FF" w:rsidRPr="00CD5CDB">
        <w:rPr>
          <w:rFonts w:eastAsia="Calibri"/>
          <w:b/>
          <w:bCs/>
          <w:sz w:val="28"/>
          <w:szCs w:val="28"/>
        </w:rPr>
        <w:t xml:space="preserve"> </w:t>
      </w:r>
      <w:r w:rsidR="00FF44FF" w:rsidRPr="00CD5CDB">
        <w:rPr>
          <w:rFonts w:eastAsia="Calibri"/>
          <w:sz w:val="28"/>
          <w:szCs w:val="28"/>
        </w:rPr>
        <w:t>отбора содержания</w:t>
      </w:r>
      <w:r w:rsidR="00FF44FF" w:rsidRPr="00CD5CDB">
        <w:rPr>
          <w:rFonts w:eastAsia="Calibri"/>
          <w:b/>
          <w:bCs/>
          <w:sz w:val="28"/>
          <w:szCs w:val="28"/>
        </w:rPr>
        <w:t xml:space="preserve"> </w:t>
      </w:r>
      <w:r w:rsidR="00FF44FF" w:rsidRPr="00CD5CDB">
        <w:rPr>
          <w:rFonts w:eastAsia="Calibri"/>
          <w:sz w:val="28"/>
          <w:szCs w:val="28"/>
        </w:rPr>
        <w:t>и форм, анализ своих действий. К пробам данного уровня можно отнести работу в качестве вожатых, осуществления самостоятельных проектов, организацию общешкольных дел, проведения дня дублера, проведения уроков в младших классах.</w:t>
      </w:r>
    </w:p>
    <w:p w:rsidR="001D32F8" w:rsidRPr="00CD5CDB" w:rsidRDefault="00302597" w:rsidP="00CD5CDB">
      <w:pPr>
        <w:tabs>
          <w:tab w:val="left" w:pos="245"/>
        </w:tabs>
        <w:ind w:firstLine="284"/>
        <w:jc w:val="both"/>
        <w:rPr>
          <w:rFonts w:eastAsia="Calibri"/>
          <w:b/>
          <w:bCs/>
          <w:sz w:val="28"/>
          <w:szCs w:val="28"/>
        </w:rPr>
      </w:pPr>
      <w:r w:rsidRPr="00CD5CDB">
        <w:rPr>
          <w:rFonts w:eastAsia="Calibri"/>
          <w:sz w:val="28"/>
          <w:szCs w:val="28"/>
        </w:rPr>
        <w:t>8.</w:t>
      </w:r>
      <w:r w:rsidR="00FF44FF" w:rsidRPr="00CD5CDB">
        <w:rPr>
          <w:rFonts w:eastAsia="Calibri"/>
          <w:sz w:val="28"/>
          <w:szCs w:val="28"/>
        </w:rPr>
        <w:t>Педагогический класс в своей деятельности активно использует социальное партнерство, родителей и общественность.</w:t>
      </w:r>
    </w:p>
    <w:p w:rsidR="001D32F8" w:rsidRPr="00CD5CDB" w:rsidRDefault="00302597" w:rsidP="00CD5CDB">
      <w:pPr>
        <w:tabs>
          <w:tab w:val="left" w:pos="245"/>
        </w:tabs>
        <w:ind w:firstLine="284"/>
        <w:jc w:val="both"/>
        <w:rPr>
          <w:rFonts w:eastAsia="Calibri"/>
          <w:b/>
          <w:bCs/>
          <w:sz w:val="28"/>
          <w:szCs w:val="28"/>
        </w:rPr>
      </w:pPr>
      <w:r w:rsidRPr="00CD5CDB">
        <w:rPr>
          <w:rFonts w:eastAsia="Calibri"/>
          <w:sz w:val="28"/>
          <w:szCs w:val="28"/>
        </w:rPr>
        <w:t>9.</w:t>
      </w:r>
      <w:r w:rsidR="00FF44FF" w:rsidRPr="00CD5CDB">
        <w:rPr>
          <w:rFonts w:eastAsia="Calibri"/>
          <w:sz w:val="28"/>
          <w:szCs w:val="28"/>
        </w:rPr>
        <w:t>Старшеклассники педкласса участвуют в олимпиадах, конкурсах, отдавая предпочтение олимпиадам по педагогике.</w:t>
      </w:r>
    </w:p>
    <w:p w:rsidR="001D32F8" w:rsidRPr="00CD5CDB" w:rsidRDefault="00302597" w:rsidP="00CD5CDB">
      <w:pPr>
        <w:tabs>
          <w:tab w:val="left" w:pos="365"/>
        </w:tabs>
        <w:ind w:firstLine="284"/>
        <w:jc w:val="both"/>
        <w:rPr>
          <w:rFonts w:eastAsia="Calibri"/>
          <w:b/>
          <w:bCs/>
          <w:sz w:val="28"/>
          <w:szCs w:val="28"/>
        </w:rPr>
      </w:pPr>
      <w:r w:rsidRPr="00CD5CDB">
        <w:rPr>
          <w:rFonts w:eastAsia="Calibri"/>
          <w:sz w:val="28"/>
          <w:szCs w:val="28"/>
        </w:rPr>
        <w:t>10.</w:t>
      </w:r>
      <w:r w:rsidR="00FF44FF" w:rsidRPr="00CD5CDB">
        <w:rPr>
          <w:rFonts w:eastAsia="Calibri"/>
          <w:sz w:val="28"/>
          <w:szCs w:val="28"/>
        </w:rPr>
        <w:t>Особенностью программы является деятельность старшеклассников в реализации реализация проектов: « Школьное детство», « Мир профессий», а так же проведение мероприятий в рамках местного отделения РДШ.</w:t>
      </w:r>
    </w:p>
    <w:p w:rsidR="001D32F8" w:rsidRPr="00CD5CDB" w:rsidRDefault="00302597" w:rsidP="00CD5CDB">
      <w:pPr>
        <w:tabs>
          <w:tab w:val="left" w:pos="350"/>
        </w:tabs>
        <w:ind w:firstLine="284"/>
        <w:jc w:val="both"/>
        <w:rPr>
          <w:rFonts w:eastAsia="Calibri"/>
          <w:b/>
          <w:bCs/>
          <w:sz w:val="28"/>
          <w:szCs w:val="28"/>
        </w:rPr>
      </w:pPr>
      <w:r w:rsidRPr="00CD5CDB">
        <w:rPr>
          <w:rFonts w:eastAsia="Calibri"/>
          <w:sz w:val="28"/>
          <w:szCs w:val="28"/>
        </w:rPr>
        <w:t>11.</w:t>
      </w:r>
      <w:r w:rsidR="00FF44FF" w:rsidRPr="00CD5CDB">
        <w:rPr>
          <w:rFonts w:eastAsia="Calibri"/>
          <w:sz w:val="28"/>
          <w:szCs w:val="28"/>
        </w:rPr>
        <w:t>Программой педкласса предусмотрены проведение совместных мероприятий учащихся и</w:t>
      </w:r>
      <w:r w:rsidRPr="00CD5CDB">
        <w:rPr>
          <w:rFonts w:eastAsia="Calibri"/>
          <w:sz w:val="28"/>
          <w:szCs w:val="28"/>
        </w:rPr>
        <w:t xml:space="preserve">  </w:t>
      </w:r>
      <w:r w:rsidR="00FF44FF" w:rsidRPr="00CD5CDB">
        <w:rPr>
          <w:rFonts w:eastAsia="Calibri"/>
          <w:sz w:val="28"/>
          <w:szCs w:val="28"/>
        </w:rPr>
        <w:t>родителей, сохранение традиций школ, создание новых форм творческой деятельности в рамках своего объединения.</w:t>
      </w:r>
    </w:p>
    <w:p w:rsidR="001D32F8" w:rsidRPr="00CD5CDB" w:rsidRDefault="00302597" w:rsidP="00CD5CDB">
      <w:pPr>
        <w:tabs>
          <w:tab w:val="left" w:pos="365"/>
        </w:tabs>
        <w:ind w:firstLine="284"/>
        <w:jc w:val="both"/>
        <w:rPr>
          <w:rFonts w:eastAsia="Calibri"/>
          <w:b/>
          <w:bCs/>
          <w:sz w:val="28"/>
          <w:szCs w:val="28"/>
        </w:rPr>
      </w:pPr>
      <w:r w:rsidRPr="00CD5CDB">
        <w:rPr>
          <w:rFonts w:eastAsia="Calibri"/>
          <w:sz w:val="28"/>
          <w:szCs w:val="28"/>
        </w:rPr>
        <w:t>12.</w:t>
      </w:r>
      <w:r w:rsidR="00FF44FF" w:rsidRPr="00CD5CDB">
        <w:rPr>
          <w:rFonts w:eastAsia="Calibri"/>
          <w:sz w:val="28"/>
          <w:szCs w:val="28"/>
        </w:rPr>
        <w:t>Особенностью программы и обязательным элементом деятельности педагогического класса является психолого-педагогический мониторинг.</w:t>
      </w:r>
    </w:p>
    <w:p w:rsidR="001D32F8" w:rsidRPr="00CD5CDB" w:rsidRDefault="00FF44FF" w:rsidP="00CD5CDB">
      <w:pPr>
        <w:ind w:firstLine="284"/>
        <w:jc w:val="both"/>
        <w:rPr>
          <w:sz w:val="28"/>
          <w:szCs w:val="28"/>
        </w:rPr>
      </w:pPr>
      <w:r w:rsidRPr="00CD5CDB">
        <w:rPr>
          <w:rFonts w:eastAsia="Calibri"/>
          <w:b/>
          <w:bCs/>
          <w:sz w:val="28"/>
          <w:szCs w:val="28"/>
        </w:rPr>
        <w:t>1.3. Характеристики программы</w:t>
      </w:r>
    </w:p>
    <w:p w:rsidR="001D32F8" w:rsidRPr="00CD5CDB" w:rsidRDefault="00FF44FF" w:rsidP="00CD5CDB">
      <w:pPr>
        <w:tabs>
          <w:tab w:val="left" w:pos="230"/>
        </w:tabs>
        <w:ind w:firstLine="284"/>
        <w:jc w:val="both"/>
        <w:rPr>
          <w:rFonts w:eastAsia="Calibri"/>
          <w:b/>
          <w:bCs/>
          <w:sz w:val="28"/>
          <w:szCs w:val="28"/>
        </w:rPr>
      </w:pPr>
      <w:r w:rsidRPr="00CD5CDB">
        <w:rPr>
          <w:rFonts w:eastAsia="Calibri"/>
          <w:b/>
          <w:bCs/>
          <w:sz w:val="28"/>
          <w:szCs w:val="28"/>
        </w:rPr>
        <w:t xml:space="preserve">По основам деятельности: </w:t>
      </w:r>
      <w:r w:rsidRPr="00CD5CDB">
        <w:rPr>
          <w:rFonts w:eastAsia="Calibri"/>
          <w:sz w:val="28"/>
          <w:szCs w:val="28"/>
        </w:rPr>
        <w:t>социально-педагогическая направленность.</w:t>
      </w:r>
    </w:p>
    <w:p w:rsidR="001D32F8" w:rsidRPr="00CD5CDB" w:rsidRDefault="00FF44FF" w:rsidP="00CD5CDB">
      <w:pPr>
        <w:tabs>
          <w:tab w:val="left" w:pos="230"/>
        </w:tabs>
        <w:ind w:firstLine="284"/>
        <w:jc w:val="both"/>
        <w:rPr>
          <w:rFonts w:eastAsia="Calibri"/>
          <w:b/>
          <w:bCs/>
          <w:sz w:val="28"/>
          <w:szCs w:val="28"/>
        </w:rPr>
      </w:pPr>
      <w:r w:rsidRPr="00CD5CDB">
        <w:rPr>
          <w:rFonts w:eastAsia="Calibri"/>
          <w:b/>
          <w:bCs/>
          <w:sz w:val="28"/>
          <w:szCs w:val="28"/>
        </w:rPr>
        <w:t xml:space="preserve">По содержанию: </w:t>
      </w:r>
      <w:r w:rsidRPr="00CD5CDB">
        <w:rPr>
          <w:rFonts w:eastAsia="Calibri"/>
          <w:sz w:val="28"/>
          <w:szCs w:val="28"/>
        </w:rPr>
        <w:t>модульная</w:t>
      </w:r>
      <w:r w:rsidRPr="00CD5CDB">
        <w:rPr>
          <w:rFonts w:eastAsia="Calibri"/>
          <w:b/>
          <w:bCs/>
          <w:sz w:val="28"/>
          <w:szCs w:val="28"/>
        </w:rPr>
        <w:t xml:space="preserve"> </w:t>
      </w:r>
      <w:r w:rsidRPr="00CD5CDB">
        <w:rPr>
          <w:rFonts w:eastAsia="Calibri"/>
          <w:sz w:val="28"/>
          <w:szCs w:val="28"/>
        </w:rPr>
        <w:t>(имеет основные учебные дисциплины и спецкурсы по выбору).</w:t>
      </w:r>
    </w:p>
    <w:p w:rsidR="001D32F8" w:rsidRPr="00CD5CDB" w:rsidRDefault="00302597" w:rsidP="00CD5CDB">
      <w:pPr>
        <w:tabs>
          <w:tab w:val="left" w:pos="245"/>
        </w:tabs>
        <w:ind w:firstLine="284"/>
        <w:jc w:val="both"/>
        <w:rPr>
          <w:rFonts w:eastAsia="Calibri"/>
          <w:b/>
          <w:bCs/>
          <w:sz w:val="28"/>
          <w:szCs w:val="28"/>
        </w:rPr>
      </w:pPr>
      <w:r w:rsidRPr="00CD5CDB">
        <w:rPr>
          <w:rFonts w:eastAsia="Calibri"/>
          <w:b/>
          <w:bCs/>
          <w:sz w:val="28"/>
          <w:szCs w:val="28"/>
        </w:rPr>
        <w:t>Пр</w:t>
      </w:r>
      <w:r w:rsidR="00FF44FF" w:rsidRPr="00CD5CDB">
        <w:rPr>
          <w:rFonts w:eastAsia="Calibri"/>
          <w:b/>
          <w:bCs/>
          <w:sz w:val="28"/>
          <w:szCs w:val="28"/>
        </w:rPr>
        <w:t xml:space="preserve">ограмма модифицирована </w:t>
      </w:r>
      <w:r w:rsidR="00FF44FF" w:rsidRPr="00CD5CDB">
        <w:rPr>
          <w:rFonts w:eastAsia="Calibri"/>
          <w:sz w:val="28"/>
          <w:szCs w:val="28"/>
        </w:rPr>
        <w:t>с учетом местных особенностей,</w:t>
      </w:r>
      <w:r w:rsidR="00FF44FF" w:rsidRPr="00CD5CDB">
        <w:rPr>
          <w:rFonts w:eastAsia="Calibri"/>
          <w:b/>
          <w:bCs/>
          <w:sz w:val="28"/>
          <w:szCs w:val="28"/>
        </w:rPr>
        <w:t xml:space="preserve"> </w:t>
      </w:r>
      <w:r w:rsidR="00FF44FF" w:rsidRPr="00CD5CDB">
        <w:rPr>
          <w:rFonts w:eastAsia="Calibri"/>
          <w:sz w:val="28"/>
          <w:szCs w:val="28"/>
        </w:rPr>
        <w:t>традиций и существующей</w:t>
      </w:r>
      <w:r w:rsidR="00FF44FF" w:rsidRPr="00CD5CDB">
        <w:rPr>
          <w:rFonts w:eastAsia="Calibri"/>
          <w:b/>
          <w:bCs/>
          <w:sz w:val="28"/>
          <w:szCs w:val="28"/>
        </w:rPr>
        <w:t xml:space="preserve"> </w:t>
      </w:r>
      <w:r w:rsidR="00FF44FF" w:rsidRPr="00CD5CDB">
        <w:rPr>
          <w:rFonts w:eastAsia="Calibri"/>
          <w:sz w:val="28"/>
          <w:szCs w:val="28"/>
        </w:rPr>
        <w:t>практики (в основе разработки лежит примерная программа для педагогических классов).</w:t>
      </w:r>
    </w:p>
    <w:p w:rsidR="001D32F8" w:rsidRPr="00CD5CDB" w:rsidRDefault="00FF44FF" w:rsidP="00CD5CDB">
      <w:pPr>
        <w:tabs>
          <w:tab w:val="left" w:pos="230"/>
        </w:tabs>
        <w:ind w:firstLine="284"/>
        <w:jc w:val="both"/>
        <w:rPr>
          <w:rFonts w:eastAsia="Calibri"/>
          <w:b/>
          <w:bCs/>
          <w:sz w:val="28"/>
          <w:szCs w:val="28"/>
        </w:rPr>
      </w:pPr>
      <w:r w:rsidRPr="00CD5CDB">
        <w:rPr>
          <w:rFonts w:eastAsia="Calibri"/>
          <w:sz w:val="28"/>
          <w:szCs w:val="28"/>
        </w:rPr>
        <w:t>Н</w:t>
      </w:r>
      <w:r w:rsidRPr="00CD5CDB">
        <w:rPr>
          <w:rFonts w:eastAsia="Calibri"/>
          <w:b/>
          <w:bCs/>
          <w:sz w:val="28"/>
          <w:szCs w:val="28"/>
        </w:rPr>
        <w:t>ормативные сроки реализации:</w:t>
      </w:r>
      <w:r w:rsidR="00DF72FF">
        <w:rPr>
          <w:rFonts w:eastAsia="Calibri"/>
          <w:sz w:val="28"/>
          <w:szCs w:val="28"/>
        </w:rPr>
        <w:t xml:space="preserve"> 3 учебных года (9</w:t>
      </w:r>
      <w:r w:rsidRPr="00CD5CDB">
        <w:rPr>
          <w:rFonts w:eastAsia="Calibri"/>
          <w:sz w:val="28"/>
          <w:szCs w:val="28"/>
        </w:rPr>
        <w:t>-11 класс).</w:t>
      </w:r>
    </w:p>
    <w:p w:rsidR="001D32F8" w:rsidRPr="00CD5CDB" w:rsidRDefault="00FF44FF" w:rsidP="00CD5CDB">
      <w:pPr>
        <w:tabs>
          <w:tab w:val="left" w:pos="230"/>
        </w:tabs>
        <w:ind w:firstLine="284"/>
        <w:jc w:val="both"/>
        <w:rPr>
          <w:rFonts w:eastAsia="Calibri"/>
          <w:b/>
          <w:bCs/>
          <w:sz w:val="28"/>
          <w:szCs w:val="28"/>
        </w:rPr>
      </w:pPr>
      <w:r w:rsidRPr="00CD5CDB">
        <w:rPr>
          <w:rFonts w:eastAsia="Calibri"/>
          <w:b/>
          <w:bCs/>
          <w:sz w:val="28"/>
          <w:szCs w:val="28"/>
        </w:rPr>
        <w:t xml:space="preserve">Возрастной уровень школьников: </w:t>
      </w:r>
      <w:r w:rsidRPr="00CD5CDB">
        <w:rPr>
          <w:rFonts w:eastAsia="Calibri"/>
          <w:sz w:val="28"/>
          <w:szCs w:val="28"/>
        </w:rPr>
        <w:t>учащиеся</w:t>
      </w:r>
      <w:r w:rsidRPr="00CD5CDB">
        <w:rPr>
          <w:rFonts w:eastAsia="Calibri"/>
          <w:b/>
          <w:bCs/>
          <w:sz w:val="28"/>
          <w:szCs w:val="28"/>
        </w:rPr>
        <w:t xml:space="preserve"> </w:t>
      </w:r>
      <w:r w:rsidRPr="00CD5CDB">
        <w:rPr>
          <w:rFonts w:eastAsia="Calibri"/>
          <w:sz w:val="28"/>
          <w:szCs w:val="28"/>
        </w:rPr>
        <w:t>15</w:t>
      </w:r>
      <w:r w:rsidRPr="00CD5CDB">
        <w:rPr>
          <w:rFonts w:eastAsia="Calibri"/>
          <w:b/>
          <w:bCs/>
          <w:sz w:val="28"/>
          <w:szCs w:val="28"/>
        </w:rPr>
        <w:t xml:space="preserve"> </w:t>
      </w:r>
      <w:r w:rsidRPr="00CD5CDB">
        <w:rPr>
          <w:rFonts w:eastAsia="Calibri"/>
          <w:sz w:val="28"/>
          <w:szCs w:val="28"/>
        </w:rPr>
        <w:t>– 17</w:t>
      </w:r>
      <w:r w:rsidRPr="00CD5CDB">
        <w:rPr>
          <w:rFonts w:eastAsia="Calibri"/>
          <w:b/>
          <w:bCs/>
          <w:sz w:val="28"/>
          <w:szCs w:val="28"/>
        </w:rPr>
        <w:t xml:space="preserve"> </w:t>
      </w:r>
      <w:r w:rsidRPr="00CD5CDB">
        <w:rPr>
          <w:rFonts w:eastAsia="Calibri"/>
          <w:sz w:val="28"/>
          <w:szCs w:val="28"/>
        </w:rPr>
        <w:t>лет.</w:t>
      </w:r>
    </w:p>
    <w:p w:rsidR="001D32F8" w:rsidRPr="00CD5CDB" w:rsidRDefault="00FF44FF" w:rsidP="00CD5CDB">
      <w:pPr>
        <w:tabs>
          <w:tab w:val="left" w:pos="298"/>
        </w:tabs>
        <w:ind w:firstLine="284"/>
        <w:jc w:val="both"/>
        <w:rPr>
          <w:rFonts w:eastAsia="Calibri"/>
          <w:b/>
          <w:bCs/>
          <w:sz w:val="28"/>
          <w:szCs w:val="28"/>
        </w:rPr>
      </w:pPr>
      <w:r w:rsidRPr="00CD5CDB">
        <w:rPr>
          <w:rFonts w:eastAsia="Calibri"/>
          <w:b/>
          <w:bCs/>
          <w:sz w:val="28"/>
          <w:szCs w:val="28"/>
        </w:rPr>
        <w:t xml:space="preserve">Доминирующие формы организации: </w:t>
      </w:r>
      <w:r w:rsidRPr="00CD5CDB">
        <w:rPr>
          <w:rFonts w:eastAsia="Calibri"/>
          <w:sz w:val="28"/>
          <w:szCs w:val="28"/>
        </w:rPr>
        <w:t>групповая,</w:t>
      </w:r>
      <w:r w:rsidRPr="00CD5CDB">
        <w:rPr>
          <w:rFonts w:eastAsia="Calibri"/>
          <w:b/>
          <w:bCs/>
          <w:sz w:val="28"/>
          <w:szCs w:val="28"/>
        </w:rPr>
        <w:t xml:space="preserve"> </w:t>
      </w:r>
      <w:r w:rsidRPr="00CD5CDB">
        <w:rPr>
          <w:rFonts w:eastAsia="Calibri"/>
          <w:sz w:val="28"/>
          <w:szCs w:val="28"/>
        </w:rPr>
        <w:t>сменная.</w:t>
      </w:r>
      <w:r w:rsidRPr="00CD5CDB">
        <w:rPr>
          <w:rFonts w:eastAsia="Calibri"/>
          <w:b/>
          <w:bCs/>
          <w:sz w:val="28"/>
          <w:szCs w:val="28"/>
        </w:rPr>
        <w:t xml:space="preserve"> </w:t>
      </w:r>
      <w:r w:rsidRPr="00CD5CDB">
        <w:rPr>
          <w:rFonts w:eastAsia="Calibri"/>
          <w:sz w:val="28"/>
          <w:szCs w:val="28"/>
        </w:rPr>
        <w:t>Групповая деятельность проходит в</w:t>
      </w:r>
      <w:r w:rsidRPr="00CD5CDB">
        <w:rPr>
          <w:rFonts w:eastAsia="Calibri"/>
          <w:b/>
          <w:bCs/>
          <w:sz w:val="28"/>
          <w:szCs w:val="28"/>
        </w:rPr>
        <w:t xml:space="preserve"> </w:t>
      </w:r>
      <w:r w:rsidRPr="00CD5CDB">
        <w:rPr>
          <w:rFonts w:eastAsia="Calibri"/>
          <w:sz w:val="28"/>
          <w:szCs w:val="28"/>
        </w:rPr>
        <w:t xml:space="preserve">соответствии со структурной основой программы и помогает сделать процесс обучения более организованным и целенаправленным </w:t>
      </w:r>
      <w:r w:rsidRPr="00CD5CDB">
        <w:rPr>
          <w:rFonts w:eastAsia="Calibri"/>
          <w:sz w:val="28"/>
          <w:szCs w:val="28"/>
        </w:rPr>
        <w:lastRenderedPageBreak/>
        <w:t>(старшеклассники имеют возможность выбрать форму и режим занятий в соответствии со своими желаниями).</w:t>
      </w:r>
    </w:p>
    <w:p w:rsidR="001D32F8" w:rsidRPr="00CD5CDB" w:rsidRDefault="00FF44FF" w:rsidP="00CD5CDB">
      <w:pPr>
        <w:ind w:firstLine="284"/>
        <w:jc w:val="both"/>
        <w:rPr>
          <w:sz w:val="28"/>
          <w:szCs w:val="28"/>
        </w:rPr>
      </w:pPr>
      <w:r w:rsidRPr="00CD5CDB">
        <w:rPr>
          <w:rFonts w:eastAsia="Calibri"/>
          <w:b/>
          <w:bCs/>
          <w:sz w:val="28"/>
          <w:szCs w:val="28"/>
        </w:rPr>
        <w:t>1.4. Цели и задачи программы</w:t>
      </w:r>
    </w:p>
    <w:p w:rsidR="001D32F8" w:rsidRPr="00CD5CDB" w:rsidRDefault="00FF44FF" w:rsidP="00CD5CDB">
      <w:pPr>
        <w:ind w:firstLine="284"/>
        <w:jc w:val="both"/>
        <w:rPr>
          <w:sz w:val="28"/>
          <w:szCs w:val="28"/>
        </w:rPr>
      </w:pPr>
      <w:r w:rsidRPr="00CD5CDB">
        <w:rPr>
          <w:rFonts w:eastAsia="Calibri"/>
          <w:b/>
          <w:bCs/>
          <w:sz w:val="28"/>
          <w:szCs w:val="28"/>
        </w:rPr>
        <w:t>Цели:</w:t>
      </w:r>
    </w:p>
    <w:p w:rsidR="001D32F8" w:rsidRPr="00CD5CDB" w:rsidRDefault="00FF44FF" w:rsidP="00CD5CDB">
      <w:pPr>
        <w:ind w:firstLine="284"/>
        <w:jc w:val="both"/>
        <w:rPr>
          <w:sz w:val="28"/>
          <w:szCs w:val="28"/>
        </w:rPr>
      </w:pPr>
      <w:r w:rsidRPr="00CD5CDB">
        <w:rPr>
          <w:rFonts w:eastAsia="Calibri"/>
          <w:bCs/>
          <w:sz w:val="28"/>
          <w:szCs w:val="28"/>
        </w:rPr>
        <w:t>Формирование готовности старшеклассников к профессиональному самоопределению на основе выбранного интереса. Введение учащихся в мир педагогической профессии, оказание помощи в осознании ими соответствия профессионального выбора их личностным особенностям.</w:t>
      </w:r>
    </w:p>
    <w:p w:rsidR="001D32F8" w:rsidRPr="00CD5CDB" w:rsidRDefault="00FF44FF" w:rsidP="00CD5CDB">
      <w:pPr>
        <w:ind w:firstLine="284"/>
        <w:jc w:val="both"/>
        <w:rPr>
          <w:sz w:val="28"/>
          <w:szCs w:val="28"/>
        </w:rPr>
      </w:pPr>
      <w:r w:rsidRPr="00CD5CDB">
        <w:rPr>
          <w:rFonts w:eastAsia="Calibri"/>
          <w:b/>
          <w:bCs/>
          <w:sz w:val="28"/>
          <w:szCs w:val="28"/>
        </w:rPr>
        <w:t>Задачи:</w:t>
      </w:r>
    </w:p>
    <w:p w:rsidR="001D32F8" w:rsidRPr="00CD5CDB" w:rsidRDefault="00302597" w:rsidP="00CD5CDB">
      <w:pPr>
        <w:tabs>
          <w:tab w:val="left" w:pos="245"/>
        </w:tabs>
        <w:ind w:firstLine="284"/>
        <w:jc w:val="both"/>
        <w:rPr>
          <w:rFonts w:eastAsia="Calibri"/>
          <w:bCs/>
          <w:sz w:val="28"/>
          <w:szCs w:val="28"/>
        </w:rPr>
      </w:pPr>
      <w:r w:rsidRPr="00CD5CDB">
        <w:rPr>
          <w:rFonts w:eastAsia="Calibri"/>
          <w:bCs/>
          <w:sz w:val="28"/>
          <w:szCs w:val="28"/>
        </w:rPr>
        <w:t>1.</w:t>
      </w:r>
      <w:r w:rsidR="00FF44FF" w:rsidRPr="00CD5CDB">
        <w:rPr>
          <w:rFonts w:eastAsia="Calibri"/>
          <w:bCs/>
          <w:sz w:val="28"/>
          <w:szCs w:val="28"/>
        </w:rPr>
        <w:t>Дать учащимся представление о значении, характере и специфических особенностях педагогической профессии:</w:t>
      </w:r>
    </w:p>
    <w:p w:rsidR="001D32F8" w:rsidRPr="00CD5CDB" w:rsidRDefault="00FF44FF" w:rsidP="00E720C7">
      <w:pPr>
        <w:numPr>
          <w:ilvl w:val="0"/>
          <w:numId w:val="4"/>
        </w:numPr>
        <w:tabs>
          <w:tab w:val="left" w:pos="135"/>
        </w:tabs>
        <w:ind w:firstLine="284"/>
        <w:jc w:val="both"/>
        <w:rPr>
          <w:rFonts w:eastAsia="Calibri"/>
          <w:bCs/>
          <w:sz w:val="28"/>
          <w:szCs w:val="28"/>
        </w:rPr>
      </w:pPr>
      <w:r w:rsidRPr="00CD5CDB">
        <w:rPr>
          <w:rFonts w:eastAsia="Calibri"/>
          <w:bCs/>
          <w:sz w:val="28"/>
          <w:szCs w:val="28"/>
        </w:rPr>
        <w:t>на основе знакомства с историей российской педагогики, лучшими русскими педагогами, развивать у старшеклассников интерес к профессии учителя, уважение к учителю состоящему на службе Отечеству;</w:t>
      </w:r>
    </w:p>
    <w:p w:rsidR="001D32F8" w:rsidRPr="00CD5CDB" w:rsidRDefault="00FF44FF" w:rsidP="00E720C7">
      <w:pPr>
        <w:numPr>
          <w:ilvl w:val="0"/>
          <w:numId w:val="4"/>
        </w:numPr>
        <w:tabs>
          <w:tab w:val="left" w:pos="135"/>
        </w:tabs>
        <w:ind w:firstLine="284"/>
        <w:jc w:val="both"/>
        <w:rPr>
          <w:rFonts w:eastAsia="Calibri"/>
          <w:bCs/>
          <w:sz w:val="28"/>
          <w:szCs w:val="28"/>
        </w:rPr>
      </w:pPr>
      <w:r w:rsidRPr="00CD5CDB">
        <w:rPr>
          <w:rFonts w:eastAsia="Calibri"/>
          <w:bCs/>
          <w:sz w:val="28"/>
          <w:szCs w:val="28"/>
        </w:rPr>
        <w:t>развивать представление о собственном «Я», обучать элементам практической педагогики и психологии;</w:t>
      </w:r>
    </w:p>
    <w:p w:rsidR="001D32F8" w:rsidRPr="00CD5CDB" w:rsidRDefault="00FF44FF" w:rsidP="00E720C7">
      <w:pPr>
        <w:numPr>
          <w:ilvl w:val="0"/>
          <w:numId w:val="4"/>
        </w:numPr>
        <w:tabs>
          <w:tab w:val="left" w:pos="130"/>
        </w:tabs>
        <w:ind w:firstLine="284"/>
        <w:jc w:val="both"/>
        <w:rPr>
          <w:rFonts w:eastAsia="Calibri"/>
          <w:bCs/>
          <w:sz w:val="28"/>
          <w:szCs w:val="28"/>
        </w:rPr>
      </w:pPr>
      <w:r w:rsidRPr="00CD5CDB">
        <w:rPr>
          <w:rFonts w:eastAsia="Calibri"/>
          <w:bCs/>
          <w:sz w:val="28"/>
          <w:szCs w:val="28"/>
        </w:rPr>
        <w:t>создавать условия для формирования представления о себе как будущем профессионале.</w:t>
      </w:r>
    </w:p>
    <w:p w:rsidR="001D32F8" w:rsidRPr="00CD5CDB" w:rsidRDefault="00302597" w:rsidP="00CD5CDB">
      <w:pPr>
        <w:tabs>
          <w:tab w:val="left" w:pos="230"/>
        </w:tabs>
        <w:ind w:firstLine="284"/>
        <w:jc w:val="both"/>
        <w:rPr>
          <w:rFonts w:eastAsia="Calibri"/>
          <w:bCs/>
          <w:sz w:val="28"/>
          <w:szCs w:val="28"/>
        </w:rPr>
      </w:pPr>
      <w:r w:rsidRPr="00CD5CDB">
        <w:rPr>
          <w:rFonts w:eastAsia="Calibri"/>
          <w:bCs/>
          <w:sz w:val="28"/>
          <w:szCs w:val="28"/>
        </w:rPr>
        <w:t>2.</w:t>
      </w:r>
      <w:r w:rsidR="00FF44FF" w:rsidRPr="00CD5CDB">
        <w:rPr>
          <w:rFonts w:eastAsia="Calibri"/>
          <w:bCs/>
          <w:sz w:val="28"/>
          <w:szCs w:val="28"/>
        </w:rPr>
        <w:t>Познакомится с миром современных профессий.</w:t>
      </w:r>
    </w:p>
    <w:p w:rsidR="001D32F8" w:rsidRPr="00CD5CDB" w:rsidRDefault="00302597" w:rsidP="00CD5CDB">
      <w:pPr>
        <w:tabs>
          <w:tab w:val="left" w:pos="245"/>
        </w:tabs>
        <w:ind w:firstLine="284"/>
        <w:jc w:val="both"/>
        <w:rPr>
          <w:rFonts w:eastAsia="Calibri"/>
          <w:bCs/>
          <w:sz w:val="28"/>
          <w:szCs w:val="28"/>
        </w:rPr>
      </w:pPr>
      <w:r w:rsidRPr="00CD5CDB">
        <w:rPr>
          <w:rFonts w:eastAsia="Calibri"/>
          <w:bCs/>
          <w:sz w:val="28"/>
          <w:szCs w:val="28"/>
        </w:rPr>
        <w:t>3.</w:t>
      </w:r>
      <w:r w:rsidR="00FF44FF" w:rsidRPr="00CD5CDB">
        <w:rPr>
          <w:rFonts w:eastAsia="Calibri"/>
          <w:bCs/>
          <w:sz w:val="28"/>
          <w:szCs w:val="28"/>
        </w:rPr>
        <w:t>Научить соотносить требования, предъявляемые профессией с индивидуальными качествами старшеклассника.</w:t>
      </w:r>
    </w:p>
    <w:p w:rsidR="001D32F8" w:rsidRPr="00CD5CDB" w:rsidRDefault="00302597" w:rsidP="00CD5CDB">
      <w:pPr>
        <w:tabs>
          <w:tab w:val="left" w:pos="230"/>
        </w:tabs>
        <w:ind w:firstLine="284"/>
        <w:jc w:val="both"/>
        <w:rPr>
          <w:rFonts w:eastAsia="Calibri"/>
          <w:bCs/>
          <w:sz w:val="28"/>
          <w:szCs w:val="28"/>
        </w:rPr>
      </w:pPr>
      <w:r w:rsidRPr="00CD5CDB">
        <w:rPr>
          <w:rFonts w:eastAsia="Calibri"/>
          <w:bCs/>
          <w:sz w:val="28"/>
          <w:szCs w:val="28"/>
        </w:rPr>
        <w:t>4.</w:t>
      </w:r>
      <w:r w:rsidR="00FF44FF" w:rsidRPr="00CD5CDB">
        <w:rPr>
          <w:rFonts w:eastAsia="Calibri"/>
          <w:bCs/>
          <w:sz w:val="28"/>
          <w:szCs w:val="28"/>
        </w:rPr>
        <w:t xml:space="preserve">Познакомить с наиболее востребованными профессиями </w:t>
      </w:r>
      <w:r w:rsidRPr="00CD5CDB">
        <w:rPr>
          <w:rFonts w:eastAsia="Calibri"/>
          <w:bCs/>
          <w:sz w:val="28"/>
          <w:szCs w:val="28"/>
        </w:rPr>
        <w:t>района</w:t>
      </w:r>
      <w:r w:rsidR="00FF44FF" w:rsidRPr="00CD5CDB">
        <w:rPr>
          <w:rFonts w:eastAsia="Calibri"/>
          <w:bCs/>
          <w:sz w:val="28"/>
          <w:szCs w:val="28"/>
        </w:rPr>
        <w:t>.</w:t>
      </w:r>
    </w:p>
    <w:p w:rsidR="001D32F8" w:rsidRPr="00CD5CDB" w:rsidRDefault="00302597" w:rsidP="00CD5CDB">
      <w:pPr>
        <w:tabs>
          <w:tab w:val="left" w:pos="245"/>
        </w:tabs>
        <w:ind w:firstLine="284"/>
        <w:jc w:val="both"/>
        <w:rPr>
          <w:rFonts w:eastAsia="Calibri"/>
          <w:bCs/>
          <w:sz w:val="28"/>
          <w:szCs w:val="28"/>
        </w:rPr>
      </w:pPr>
      <w:r w:rsidRPr="00CD5CDB">
        <w:rPr>
          <w:rFonts w:eastAsia="Calibri"/>
          <w:bCs/>
          <w:sz w:val="28"/>
          <w:szCs w:val="28"/>
        </w:rPr>
        <w:t>5.</w:t>
      </w:r>
      <w:r w:rsidR="00FF44FF" w:rsidRPr="00CD5CDB">
        <w:rPr>
          <w:rFonts w:eastAsia="Calibri"/>
          <w:bCs/>
          <w:sz w:val="28"/>
          <w:szCs w:val="28"/>
        </w:rPr>
        <w:t>Обеспечить участие старшеклассников в практической работе с детьми и подростками в различных детских объединениях.</w:t>
      </w:r>
    </w:p>
    <w:p w:rsidR="001D32F8" w:rsidRPr="00CD5CDB" w:rsidRDefault="00FF44FF" w:rsidP="00CD5CDB">
      <w:pPr>
        <w:ind w:firstLine="284"/>
        <w:jc w:val="both"/>
        <w:rPr>
          <w:sz w:val="28"/>
          <w:szCs w:val="28"/>
        </w:rPr>
      </w:pPr>
      <w:r w:rsidRPr="00CD5CDB">
        <w:rPr>
          <w:rFonts w:eastAsia="Calibri"/>
          <w:b/>
          <w:bCs/>
          <w:sz w:val="28"/>
          <w:szCs w:val="28"/>
        </w:rPr>
        <w:t>1.5. Принципы реализации программы</w:t>
      </w:r>
    </w:p>
    <w:p w:rsidR="001D32F8" w:rsidRPr="00CD5CDB" w:rsidRDefault="00FF44FF" w:rsidP="00CD5CDB">
      <w:pPr>
        <w:tabs>
          <w:tab w:val="left" w:pos="245"/>
        </w:tabs>
        <w:ind w:firstLine="284"/>
        <w:jc w:val="both"/>
        <w:rPr>
          <w:rFonts w:eastAsia="Calibri"/>
          <w:b/>
          <w:bCs/>
          <w:sz w:val="28"/>
          <w:szCs w:val="28"/>
        </w:rPr>
      </w:pPr>
      <w:r w:rsidRPr="00CD5CDB">
        <w:rPr>
          <w:rFonts w:eastAsia="Calibri"/>
          <w:b/>
          <w:bCs/>
          <w:sz w:val="28"/>
          <w:szCs w:val="28"/>
        </w:rPr>
        <w:t xml:space="preserve">Гуманистическая ориентация программы: </w:t>
      </w:r>
      <w:r w:rsidRPr="00CD5CDB">
        <w:rPr>
          <w:rFonts w:eastAsia="Calibri"/>
          <w:sz w:val="28"/>
          <w:szCs w:val="28"/>
        </w:rPr>
        <w:t>учет возрастных и индивидуальных особенностей</w:t>
      </w:r>
      <w:r w:rsidRPr="00CD5CDB">
        <w:rPr>
          <w:rFonts w:eastAsia="Calibri"/>
          <w:b/>
          <w:bCs/>
          <w:sz w:val="28"/>
          <w:szCs w:val="28"/>
        </w:rPr>
        <w:t xml:space="preserve"> </w:t>
      </w:r>
      <w:r w:rsidRPr="00CD5CDB">
        <w:rPr>
          <w:rFonts w:eastAsia="Calibri"/>
          <w:sz w:val="28"/>
          <w:szCs w:val="28"/>
        </w:rPr>
        <w:t>школьников, создание условий для максимального раскрытия возможностей, способностей ребенка, диалогизация процесса обучения.</w:t>
      </w:r>
    </w:p>
    <w:p w:rsidR="001D32F8" w:rsidRPr="00CD5CDB" w:rsidRDefault="00FF44FF" w:rsidP="00CD5CDB">
      <w:pPr>
        <w:ind w:firstLine="284"/>
        <w:jc w:val="both"/>
        <w:rPr>
          <w:sz w:val="28"/>
          <w:szCs w:val="28"/>
        </w:rPr>
      </w:pPr>
      <w:r w:rsidRPr="00CD5CDB">
        <w:rPr>
          <w:rFonts w:eastAsia="Calibri"/>
          <w:b/>
          <w:bCs/>
          <w:sz w:val="28"/>
          <w:szCs w:val="28"/>
        </w:rPr>
        <w:t>Общественная направленность обучения:</w:t>
      </w:r>
      <w:r w:rsidR="00302597" w:rsidRPr="00CD5CDB">
        <w:rPr>
          <w:rFonts w:eastAsia="Calibri"/>
          <w:b/>
          <w:bCs/>
          <w:sz w:val="28"/>
          <w:szCs w:val="28"/>
        </w:rPr>
        <w:t xml:space="preserve"> </w:t>
      </w:r>
      <w:r w:rsidRPr="00CD5CDB">
        <w:rPr>
          <w:rFonts w:eastAsia="Calibri"/>
          <w:sz w:val="28"/>
          <w:szCs w:val="28"/>
        </w:rPr>
        <w:t>программа рассчитана на подготовку</w:t>
      </w:r>
      <w:r w:rsidRPr="00CD5CDB">
        <w:rPr>
          <w:rFonts w:eastAsia="Calibri"/>
          <w:b/>
          <w:bCs/>
          <w:sz w:val="28"/>
          <w:szCs w:val="28"/>
        </w:rPr>
        <w:t xml:space="preserve"> </w:t>
      </w:r>
      <w:r w:rsidRPr="00CD5CDB">
        <w:rPr>
          <w:rFonts w:eastAsia="Calibri"/>
          <w:sz w:val="28"/>
          <w:szCs w:val="28"/>
        </w:rPr>
        <w:t>старшеклассников к жизни в обществе.</w:t>
      </w:r>
    </w:p>
    <w:p w:rsidR="001D32F8" w:rsidRPr="00CD5CDB" w:rsidRDefault="00FF44FF" w:rsidP="00CD5CDB">
      <w:pPr>
        <w:tabs>
          <w:tab w:val="left" w:pos="230"/>
        </w:tabs>
        <w:ind w:firstLine="284"/>
        <w:jc w:val="both"/>
        <w:rPr>
          <w:rFonts w:eastAsia="Calibri"/>
          <w:b/>
          <w:bCs/>
          <w:sz w:val="28"/>
          <w:szCs w:val="28"/>
        </w:rPr>
      </w:pPr>
      <w:r w:rsidRPr="00CD5CDB">
        <w:rPr>
          <w:rFonts w:eastAsia="Calibri"/>
          <w:b/>
          <w:bCs/>
          <w:sz w:val="28"/>
          <w:szCs w:val="28"/>
        </w:rPr>
        <w:t>Творческий характер деятельности.</w:t>
      </w:r>
    </w:p>
    <w:p w:rsidR="001D32F8" w:rsidRPr="00CD5CDB" w:rsidRDefault="00FF44FF" w:rsidP="00CD5CDB">
      <w:pPr>
        <w:tabs>
          <w:tab w:val="left" w:pos="230"/>
        </w:tabs>
        <w:ind w:firstLine="284"/>
        <w:jc w:val="both"/>
        <w:rPr>
          <w:rFonts w:eastAsia="Calibri"/>
          <w:b/>
          <w:bCs/>
          <w:sz w:val="28"/>
          <w:szCs w:val="28"/>
        </w:rPr>
      </w:pPr>
      <w:r w:rsidRPr="00CD5CDB">
        <w:rPr>
          <w:rFonts w:eastAsia="Calibri"/>
          <w:b/>
          <w:bCs/>
          <w:sz w:val="28"/>
          <w:szCs w:val="28"/>
        </w:rPr>
        <w:t>Систематичность и последовательность обучения.</w:t>
      </w:r>
    </w:p>
    <w:p w:rsidR="001D32F8" w:rsidRPr="00CD5CDB" w:rsidRDefault="00FF44FF" w:rsidP="00CD5CDB">
      <w:pPr>
        <w:tabs>
          <w:tab w:val="left" w:pos="230"/>
        </w:tabs>
        <w:ind w:firstLine="284"/>
        <w:jc w:val="both"/>
        <w:rPr>
          <w:rFonts w:eastAsia="Calibri"/>
          <w:b/>
          <w:bCs/>
          <w:sz w:val="28"/>
          <w:szCs w:val="28"/>
        </w:rPr>
      </w:pPr>
      <w:r w:rsidRPr="00CD5CDB">
        <w:rPr>
          <w:rFonts w:eastAsia="Calibri"/>
          <w:b/>
          <w:bCs/>
          <w:sz w:val="28"/>
          <w:szCs w:val="28"/>
        </w:rPr>
        <w:t>Сотрудничество в процессе обучения.</w:t>
      </w:r>
    </w:p>
    <w:p w:rsidR="00302597" w:rsidRPr="00CD5CDB" w:rsidRDefault="00FF44FF" w:rsidP="00CD5CDB">
      <w:pPr>
        <w:tabs>
          <w:tab w:val="left" w:pos="245"/>
        </w:tabs>
        <w:ind w:firstLine="284"/>
        <w:jc w:val="both"/>
        <w:rPr>
          <w:rFonts w:eastAsia="Calibri"/>
          <w:sz w:val="28"/>
          <w:szCs w:val="28"/>
        </w:rPr>
      </w:pPr>
      <w:r w:rsidRPr="00CD5CDB">
        <w:rPr>
          <w:rFonts w:eastAsia="Calibri"/>
          <w:b/>
          <w:bCs/>
          <w:sz w:val="28"/>
          <w:szCs w:val="28"/>
        </w:rPr>
        <w:t xml:space="preserve">Комплексный подход: </w:t>
      </w:r>
      <w:r w:rsidRPr="00CD5CDB">
        <w:rPr>
          <w:rFonts w:eastAsia="Calibri"/>
          <w:sz w:val="28"/>
          <w:szCs w:val="28"/>
        </w:rPr>
        <w:t>функции обучения,</w:t>
      </w:r>
      <w:r w:rsidRPr="00CD5CDB">
        <w:rPr>
          <w:rFonts w:eastAsia="Calibri"/>
          <w:b/>
          <w:bCs/>
          <w:sz w:val="28"/>
          <w:szCs w:val="28"/>
        </w:rPr>
        <w:t xml:space="preserve"> </w:t>
      </w:r>
      <w:r w:rsidRPr="00CD5CDB">
        <w:rPr>
          <w:rFonts w:eastAsia="Calibri"/>
          <w:sz w:val="28"/>
          <w:szCs w:val="28"/>
        </w:rPr>
        <w:t>воспитания и развития школьников организуется как</w:t>
      </w:r>
      <w:r w:rsidRPr="00CD5CDB">
        <w:rPr>
          <w:rFonts w:eastAsia="Calibri"/>
          <w:b/>
          <w:bCs/>
          <w:sz w:val="28"/>
          <w:szCs w:val="28"/>
        </w:rPr>
        <w:t xml:space="preserve"> </w:t>
      </w:r>
      <w:r w:rsidRPr="00CD5CDB">
        <w:rPr>
          <w:rFonts w:eastAsia="Calibri"/>
          <w:sz w:val="28"/>
          <w:szCs w:val="28"/>
        </w:rPr>
        <w:t>единый процесс.</w:t>
      </w:r>
      <w:r w:rsidR="00302597" w:rsidRPr="00CD5CDB">
        <w:rPr>
          <w:rFonts w:eastAsia="Calibri"/>
          <w:sz w:val="28"/>
          <w:szCs w:val="28"/>
        </w:rPr>
        <w:t xml:space="preserve"> </w:t>
      </w:r>
    </w:p>
    <w:p w:rsidR="001D32F8" w:rsidRPr="00CD5CDB" w:rsidRDefault="00302597" w:rsidP="00CD5CDB">
      <w:pPr>
        <w:tabs>
          <w:tab w:val="left" w:pos="355"/>
        </w:tabs>
        <w:ind w:firstLine="284"/>
        <w:jc w:val="both"/>
        <w:rPr>
          <w:rFonts w:eastAsia="Calibri"/>
          <w:b/>
          <w:bCs/>
          <w:sz w:val="28"/>
          <w:szCs w:val="28"/>
        </w:rPr>
      </w:pPr>
      <w:r w:rsidRPr="00CD5CDB">
        <w:rPr>
          <w:rFonts w:eastAsia="Calibri"/>
          <w:sz w:val="28"/>
          <w:szCs w:val="28"/>
        </w:rPr>
        <w:t>У</w:t>
      </w:r>
      <w:r w:rsidR="00FF44FF" w:rsidRPr="00CD5CDB">
        <w:rPr>
          <w:rFonts w:eastAsia="Calibri"/>
          <w:sz w:val="28"/>
          <w:szCs w:val="28"/>
        </w:rPr>
        <w:t>спех в деятельности не только помогает раскрытию</w:t>
      </w:r>
      <w:r w:rsidR="00FF44FF" w:rsidRPr="00CD5CDB">
        <w:rPr>
          <w:rFonts w:eastAsia="Calibri"/>
          <w:b/>
          <w:bCs/>
          <w:sz w:val="28"/>
          <w:szCs w:val="28"/>
        </w:rPr>
        <w:t xml:space="preserve"> </w:t>
      </w:r>
      <w:r w:rsidR="00FF44FF" w:rsidRPr="00CD5CDB">
        <w:rPr>
          <w:rFonts w:eastAsia="Calibri"/>
          <w:sz w:val="28"/>
          <w:szCs w:val="28"/>
        </w:rPr>
        <w:t>потенциала школьника, и открывает перед ним новые возможности.</w:t>
      </w:r>
    </w:p>
    <w:p w:rsidR="001D32F8" w:rsidRPr="00CD5CDB" w:rsidRDefault="00FF44FF" w:rsidP="00CD5CDB">
      <w:pPr>
        <w:tabs>
          <w:tab w:val="left" w:pos="355"/>
        </w:tabs>
        <w:ind w:firstLine="284"/>
        <w:jc w:val="both"/>
        <w:rPr>
          <w:rFonts w:eastAsia="Calibri"/>
          <w:b/>
          <w:bCs/>
          <w:sz w:val="28"/>
          <w:szCs w:val="28"/>
        </w:rPr>
      </w:pPr>
      <w:r w:rsidRPr="00CD5CDB">
        <w:rPr>
          <w:rFonts w:eastAsia="Calibri"/>
          <w:b/>
          <w:bCs/>
          <w:sz w:val="28"/>
          <w:szCs w:val="28"/>
        </w:rPr>
        <w:t xml:space="preserve">Принцип дифференциации: </w:t>
      </w:r>
      <w:r w:rsidRPr="00CD5CDB">
        <w:rPr>
          <w:rFonts w:eastAsia="Calibri"/>
          <w:sz w:val="28"/>
          <w:szCs w:val="28"/>
        </w:rPr>
        <w:t>отбор содержания форм и методов должен учитывать</w:t>
      </w:r>
      <w:r w:rsidRPr="00CD5CDB">
        <w:rPr>
          <w:rFonts w:eastAsia="Calibri"/>
          <w:b/>
          <w:bCs/>
          <w:sz w:val="28"/>
          <w:szCs w:val="28"/>
        </w:rPr>
        <w:t xml:space="preserve"> </w:t>
      </w:r>
      <w:r w:rsidRPr="00CD5CDB">
        <w:rPr>
          <w:rFonts w:eastAsia="Calibri"/>
          <w:sz w:val="28"/>
          <w:szCs w:val="28"/>
        </w:rPr>
        <w:t>индивидуальные особенности старшеклассников.</w:t>
      </w:r>
    </w:p>
    <w:p w:rsidR="001D32F8" w:rsidRPr="00CD5CDB" w:rsidRDefault="00FF44FF" w:rsidP="00CD5CDB">
      <w:pPr>
        <w:tabs>
          <w:tab w:val="left" w:pos="340"/>
        </w:tabs>
        <w:ind w:firstLine="284"/>
        <w:jc w:val="both"/>
        <w:rPr>
          <w:rFonts w:eastAsia="Calibri"/>
          <w:b/>
          <w:bCs/>
          <w:sz w:val="28"/>
          <w:szCs w:val="28"/>
        </w:rPr>
      </w:pPr>
      <w:r w:rsidRPr="00CD5CDB">
        <w:rPr>
          <w:rFonts w:eastAsia="Calibri"/>
          <w:b/>
          <w:bCs/>
          <w:sz w:val="28"/>
          <w:szCs w:val="28"/>
        </w:rPr>
        <w:t>Деятельностный подход.</w:t>
      </w:r>
    </w:p>
    <w:p w:rsidR="001D32F8" w:rsidRPr="00CD5CDB" w:rsidRDefault="00FF44FF" w:rsidP="00CD5CDB">
      <w:pPr>
        <w:tabs>
          <w:tab w:val="left" w:pos="475"/>
        </w:tabs>
        <w:ind w:firstLine="284"/>
        <w:jc w:val="both"/>
        <w:rPr>
          <w:rFonts w:eastAsia="Calibri"/>
          <w:b/>
          <w:bCs/>
          <w:sz w:val="28"/>
          <w:szCs w:val="28"/>
        </w:rPr>
      </w:pPr>
      <w:r w:rsidRPr="00CD5CDB">
        <w:rPr>
          <w:rFonts w:eastAsia="Calibri"/>
          <w:b/>
          <w:bCs/>
          <w:sz w:val="28"/>
          <w:szCs w:val="28"/>
        </w:rPr>
        <w:t xml:space="preserve">Компетентностный подход: </w:t>
      </w:r>
      <w:r w:rsidRPr="00CD5CDB">
        <w:rPr>
          <w:rFonts w:eastAsia="Calibri"/>
          <w:sz w:val="28"/>
          <w:szCs w:val="28"/>
        </w:rPr>
        <w:t>образовательная программа направлена на формирование</w:t>
      </w:r>
      <w:r w:rsidRPr="00CD5CDB">
        <w:rPr>
          <w:rFonts w:eastAsia="Calibri"/>
          <w:b/>
          <w:bCs/>
          <w:sz w:val="28"/>
          <w:szCs w:val="28"/>
        </w:rPr>
        <w:t xml:space="preserve"> </w:t>
      </w:r>
      <w:r w:rsidRPr="00CD5CDB">
        <w:rPr>
          <w:rFonts w:eastAsia="Calibri"/>
          <w:sz w:val="28"/>
          <w:szCs w:val="28"/>
        </w:rPr>
        <w:t>ключевых компетенций личности старшеклассника.</w:t>
      </w:r>
    </w:p>
    <w:p w:rsidR="001D32F8" w:rsidRPr="00CD5CDB" w:rsidRDefault="00FF44FF" w:rsidP="00CD5CDB">
      <w:pPr>
        <w:ind w:firstLine="284"/>
        <w:jc w:val="both"/>
        <w:rPr>
          <w:sz w:val="28"/>
          <w:szCs w:val="28"/>
        </w:rPr>
      </w:pPr>
      <w:r w:rsidRPr="00CD5CDB">
        <w:rPr>
          <w:rFonts w:eastAsia="Calibri"/>
          <w:b/>
          <w:bCs/>
          <w:sz w:val="28"/>
          <w:szCs w:val="28"/>
        </w:rPr>
        <w:t>1.6. Педагогические технологии</w:t>
      </w:r>
    </w:p>
    <w:p w:rsidR="001D32F8" w:rsidRPr="00CD5CDB" w:rsidRDefault="00FF44FF" w:rsidP="00CD5CDB">
      <w:pPr>
        <w:ind w:firstLine="284"/>
        <w:jc w:val="both"/>
        <w:rPr>
          <w:rFonts w:eastAsia="Calibri"/>
          <w:sz w:val="28"/>
          <w:szCs w:val="28"/>
        </w:rPr>
      </w:pPr>
      <w:r w:rsidRPr="00CD5CDB">
        <w:rPr>
          <w:rFonts w:eastAsia="Calibri"/>
          <w:sz w:val="28"/>
          <w:szCs w:val="28"/>
        </w:rPr>
        <w:t>Использование современных педагогических технологий является условием достижения нового качества образования. Педагогическое мастерство преподавателя педагогического класса состоит</w:t>
      </w:r>
      <w:r w:rsidR="00302597" w:rsidRPr="00CD5CDB">
        <w:rPr>
          <w:rFonts w:eastAsia="Calibri"/>
          <w:sz w:val="28"/>
          <w:szCs w:val="28"/>
        </w:rPr>
        <w:t xml:space="preserve"> в </w:t>
      </w:r>
      <w:r w:rsidRPr="00CD5CDB">
        <w:rPr>
          <w:rFonts w:eastAsia="Calibri"/>
          <w:sz w:val="28"/>
          <w:szCs w:val="28"/>
        </w:rPr>
        <w:t xml:space="preserve">том, чтобы отобрать нужное содержание, применить оптимальные методы и средства обучения и воспитания в соответствии с поставленными образовательными задачами. Реализация цели и задачи программы </w:t>
      </w:r>
      <w:r w:rsidRPr="00CD5CDB">
        <w:rPr>
          <w:rFonts w:eastAsia="Calibri"/>
          <w:sz w:val="28"/>
          <w:szCs w:val="28"/>
        </w:rPr>
        <w:lastRenderedPageBreak/>
        <w:t>предполагает активное участие старшек</w:t>
      </w:r>
      <w:r w:rsidR="0023604C" w:rsidRPr="00CD5CDB">
        <w:rPr>
          <w:rFonts w:eastAsia="Calibri"/>
          <w:sz w:val="28"/>
          <w:szCs w:val="28"/>
        </w:rPr>
        <w:t xml:space="preserve">лассников в учебном процессе, а </w:t>
      </w:r>
      <w:r w:rsidRPr="00CD5CDB">
        <w:rPr>
          <w:rFonts w:eastAsia="Calibri"/>
          <w:sz w:val="28"/>
          <w:szCs w:val="28"/>
        </w:rPr>
        <w:t>следовательно требует применение технологий активизирующих их деятельность.</w:t>
      </w:r>
    </w:p>
    <w:tbl>
      <w:tblPr>
        <w:tblW w:w="0" w:type="auto"/>
        <w:tblInd w:w="10" w:type="dxa"/>
        <w:tblLayout w:type="fixed"/>
        <w:tblCellMar>
          <w:left w:w="0" w:type="dxa"/>
          <w:right w:w="0" w:type="dxa"/>
        </w:tblCellMar>
        <w:tblLook w:val="04A0" w:firstRow="1" w:lastRow="0" w:firstColumn="1" w:lastColumn="0" w:noHBand="0" w:noVBand="1"/>
      </w:tblPr>
      <w:tblGrid>
        <w:gridCol w:w="5220"/>
        <w:gridCol w:w="5220"/>
      </w:tblGrid>
      <w:tr w:rsidR="001D32F8" w:rsidRPr="00CD5CDB" w:rsidTr="00302597">
        <w:trPr>
          <w:trHeight w:val="301"/>
        </w:trPr>
        <w:tc>
          <w:tcPr>
            <w:tcW w:w="5220" w:type="dxa"/>
            <w:tcBorders>
              <w:top w:val="single" w:sz="8" w:space="0" w:color="auto"/>
              <w:left w:val="single" w:sz="8" w:space="0" w:color="auto"/>
              <w:bottom w:val="single" w:sz="8" w:space="0" w:color="auto"/>
              <w:right w:val="single" w:sz="8" w:space="0" w:color="auto"/>
            </w:tcBorders>
          </w:tcPr>
          <w:p w:rsidR="001D32F8" w:rsidRPr="00CD5CDB" w:rsidRDefault="00FF44FF" w:rsidP="00CD5CDB">
            <w:pPr>
              <w:ind w:firstLine="284"/>
              <w:jc w:val="both"/>
              <w:rPr>
                <w:sz w:val="28"/>
                <w:szCs w:val="28"/>
              </w:rPr>
            </w:pPr>
            <w:r w:rsidRPr="00CD5CDB">
              <w:rPr>
                <w:rFonts w:eastAsia="Calibri"/>
                <w:b/>
                <w:bCs/>
                <w:sz w:val="28"/>
                <w:szCs w:val="28"/>
              </w:rPr>
              <w:t>Технологии образования</w:t>
            </w:r>
          </w:p>
        </w:tc>
        <w:tc>
          <w:tcPr>
            <w:tcW w:w="5220" w:type="dxa"/>
            <w:tcBorders>
              <w:top w:val="single" w:sz="8" w:space="0" w:color="auto"/>
              <w:bottom w:val="single" w:sz="8" w:space="0" w:color="auto"/>
              <w:right w:val="single" w:sz="8" w:space="0" w:color="auto"/>
            </w:tcBorders>
          </w:tcPr>
          <w:p w:rsidR="001D32F8" w:rsidRPr="00CD5CDB" w:rsidRDefault="00FF44FF" w:rsidP="00CD5CDB">
            <w:pPr>
              <w:ind w:firstLine="284"/>
              <w:jc w:val="both"/>
              <w:rPr>
                <w:sz w:val="28"/>
                <w:szCs w:val="28"/>
              </w:rPr>
            </w:pPr>
            <w:r w:rsidRPr="00CD5CDB">
              <w:rPr>
                <w:rFonts w:eastAsia="Calibri"/>
                <w:b/>
                <w:bCs/>
                <w:sz w:val="28"/>
                <w:szCs w:val="28"/>
              </w:rPr>
              <w:t>Методы образования</w:t>
            </w:r>
          </w:p>
        </w:tc>
      </w:tr>
      <w:tr w:rsidR="00302597" w:rsidRPr="00CD5CDB" w:rsidTr="00CD5CDB">
        <w:trPr>
          <w:trHeight w:val="3522"/>
        </w:trPr>
        <w:tc>
          <w:tcPr>
            <w:tcW w:w="5220" w:type="dxa"/>
            <w:tcBorders>
              <w:top w:val="single" w:sz="4" w:space="0" w:color="auto"/>
              <w:left w:val="single" w:sz="8" w:space="0" w:color="auto"/>
              <w:bottom w:val="single" w:sz="4" w:space="0" w:color="auto"/>
              <w:right w:val="single" w:sz="8" w:space="0" w:color="auto"/>
            </w:tcBorders>
          </w:tcPr>
          <w:p w:rsidR="00302597" w:rsidRPr="00CD5CDB" w:rsidRDefault="00302597" w:rsidP="00CD5CDB">
            <w:pPr>
              <w:ind w:firstLine="284"/>
              <w:jc w:val="both"/>
              <w:rPr>
                <w:sz w:val="28"/>
                <w:szCs w:val="28"/>
              </w:rPr>
            </w:pPr>
            <w:r w:rsidRPr="00CD5CDB">
              <w:rPr>
                <w:rFonts w:eastAsia="Calibri"/>
                <w:sz w:val="28"/>
                <w:szCs w:val="28"/>
              </w:rPr>
              <w:t>Педагоги педкласса используют:</w:t>
            </w:r>
          </w:p>
          <w:p w:rsidR="00302597" w:rsidRPr="00CD5CDB" w:rsidRDefault="00302597" w:rsidP="00CD5CDB">
            <w:pPr>
              <w:ind w:firstLine="284"/>
              <w:jc w:val="both"/>
              <w:rPr>
                <w:sz w:val="28"/>
                <w:szCs w:val="28"/>
              </w:rPr>
            </w:pPr>
            <w:r w:rsidRPr="00CD5CDB">
              <w:rPr>
                <w:rFonts w:eastAsia="Calibri"/>
                <w:sz w:val="28"/>
                <w:szCs w:val="28"/>
              </w:rPr>
              <w:t>здоровьесберегающие технологии, технологии проектной деятельности, игровые технологии,</w:t>
            </w:r>
            <w:r w:rsidR="00EB3E32" w:rsidRPr="00CD5CDB">
              <w:rPr>
                <w:rFonts w:eastAsia="Calibri"/>
                <w:sz w:val="28"/>
                <w:szCs w:val="28"/>
              </w:rPr>
              <w:t xml:space="preserve"> </w:t>
            </w:r>
            <w:r w:rsidRPr="00CD5CDB">
              <w:rPr>
                <w:rFonts w:eastAsia="Calibri"/>
                <w:sz w:val="28"/>
                <w:szCs w:val="28"/>
              </w:rPr>
              <w:t>технологии проблемного обучения, модульные</w:t>
            </w:r>
            <w:r w:rsidR="00EB3E32" w:rsidRPr="00CD5CDB">
              <w:rPr>
                <w:rFonts w:eastAsia="Calibri"/>
                <w:sz w:val="28"/>
                <w:szCs w:val="28"/>
              </w:rPr>
              <w:t xml:space="preserve"> </w:t>
            </w:r>
            <w:r w:rsidRPr="00CD5CDB">
              <w:rPr>
                <w:rFonts w:eastAsia="Calibri"/>
                <w:sz w:val="28"/>
                <w:szCs w:val="28"/>
              </w:rPr>
              <w:t xml:space="preserve">технологии, </w:t>
            </w:r>
            <w:r w:rsidR="00EB3E32" w:rsidRPr="00CD5CDB">
              <w:rPr>
                <w:rFonts w:eastAsia="Calibri"/>
                <w:sz w:val="28"/>
                <w:szCs w:val="28"/>
              </w:rPr>
              <w:t xml:space="preserve"> </w:t>
            </w:r>
            <w:r w:rsidRPr="00CD5CDB">
              <w:rPr>
                <w:rFonts w:eastAsia="Calibri"/>
                <w:sz w:val="28"/>
                <w:szCs w:val="28"/>
              </w:rPr>
              <w:t>ученические исследования,</w:t>
            </w:r>
          </w:p>
          <w:p w:rsidR="00302597" w:rsidRPr="00CD5CDB" w:rsidRDefault="00302597" w:rsidP="00CD5CDB">
            <w:pPr>
              <w:ind w:firstLine="284"/>
              <w:jc w:val="both"/>
              <w:rPr>
                <w:sz w:val="28"/>
                <w:szCs w:val="28"/>
              </w:rPr>
            </w:pPr>
            <w:r w:rsidRPr="00CD5CDB">
              <w:rPr>
                <w:rFonts w:eastAsia="Calibri"/>
                <w:sz w:val="28"/>
                <w:szCs w:val="28"/>
              </w:rPr>
              <w:t>технологии коллективных творческих дел,</w:t>
            </w:r>
            <w:r w:rsidR="00EB3E32" w:rsidRPr="00CD5CDB">
              <w:rPr>
                <w:rFonts w:eastAsia="Calibri"/>
                <w:sz w:val="28"/>
                <w:szCs w:val="28"/>
              </w:rPr>
              <w:t xml:space="preserve"> </w:t>
            </w:r>
            <w:r w:rsidRPr="00CD5CDB">
              <w:rPr>
                <w:rFonts w:eastAsia="Calibri"/>
                <w:sz w:val="28"/>
                <w:szCs w:val="28"/>
              </w:rPr>
              <w:t>информационные технологии, образовательных</w:t>
            </w:r>
            <w:r w:rsidR="00EB3E32" w:rsidRPr="00CD5CDB">
              <w:rPr>
                <w:rFonts w:eastAsia="Calibri"/>
                <w:sz w:val="28"/>
                <w:szCs w:val="28"/>
              </w:rPr>
              <w:t xml:space="preserve"> </w:t>
            </w:r>
            <w:r w:rsidRPr="00CD5CDB">
              <w:rPr>
                <w:rFonts w:eastAsia="Calibri"/>
                <w:sz w:val="28"/>
                <w:szCs w:val="28"/>
              </w:rPr>
              <w:t>путешествий, моделирования, практикумы,</w:t>
            </w:r>
          </w:p>
          <w:p w:rsidR="00302597" w:rsidRPr="00CD5CDB" w:rsidRDefault="00302597" w:rsidP="00CD5CDB">
            <w:pPr>
              <w:ind w:firstLine="284"/>
              <w:jc w:val="both"/>
              <w:rPr>
                <w:sz w:val="28"/>
                <w:szCs w:val="28"/>
              </w:rPr>
            </w:pPr>
            <w:r w:rsidRPr="00CD5CDB">
              <w:rPr>
                <w:rFonts w:eastAsia="Calibri"/>
                <w:sz w:val="28"/>
                <w:szCs w:val="28"/>
              </w:rPr>
              <w:t>квестовые технологии.</w:t>
            </w:r>
          </w:p>
        </w:tc>
        <w:tc>
          <w:tcPr>
            <w:tcW w:w="5220" w:type="dxa"/>
            <w:tcBorders>
              <w:top w:val="single" w:sz="4" w:space="0" w:color="auto"/>
              <w:bottom w:val="single" w:sz="4" w:space="0" w:color="auto"/>
              <w:right w:val="single" w:sz="8" w:space="0" w:color="auto"/>
            </w:tcBorders>
          </w:tcPr>
          <w:p w:rsidR="00302597" w:rsidRPr="00CD5CDB" w:rsidRDefault="00302597" w:rsidP="00CD5CDB">
            <w:pPr>
              <w:ind w:firstLine="284"/>
              <w:jc w:val="both"/>
              <w:rPr>
                <w:sz w:val="28"/>
                <w:szCs w:val="28"/>
              </w:rPr>
            </w:pPr>
            <w:r w:rsidRPr="00CD5CDB">
              <w:rPr>
                <w:rFonts w:eastAsia="Calibri"/>
                <w:sz w:val="28"/>
                <w:szCs w:val="28"/>
              </w:rPr>
              <w:t>Для наиболее успешного усвоения</w:t>
            </w:r>
          </w:p>
          <w:p w:rsidR="00302597" w:rsidRPr="00CD5CDB" w:rsidRDefault="00302597" w:rsidP="00CD5CDB">
            <w:pPr>
              <w:ind w:firstLine="284"/>
              <w:jc w:val="both"/>
              <w:rPr>
                <w:sz w:val="28"/>
                <w:szCs w:val="28"/>
              </w:rPr>
            </w:pPr>
            <w:r w:rsidRPr="00CD5CDB">
              <w:rPr>
                <w:rFonts w:eastAsia="Calibri"/>
                <w:sz w:val="28"/>
                <w:szCs w:val="28"/>
              </w:rPr>
              <w:t>школьниками программы используются</w:t>
            </w:r>
          </w:p>
          <w:p w:rsidR="00302597" w:rsidRPr="00CD5CDB" w:rsidRDefault="00302597" w:rsidP="00CD5CDB">
            <w:pPr>
              <w:ind w:firstLine="284"/>
              <w:jc w:val="both"/>
              <w:rPr>
                <w:sz w:val="28"/>
                <w:szCs w:val="28"/>
              </w:rPr>
            </w:pPr>
            <w:r w:rsidRPr="00CD5CDB">
              <w:rPr>
                <w:rFonts w:eastAsia="Calibri"/>
                <w:sz w:val="28"/>
                <w:szCs w:val="28"/>
              </w:rPr>
              <w:t>следующие методы образовательной</w:t>
            </w:r>
          </w:p>
          <w:p w:rsidR="00302597" w:rsidRPr="00CD5CDB" w:rsidRDefault="00302597" w:rsidP="00CD5CDB">
            <w:pPr>
              <w:ind w:firstLine="284"/>
              <w:jc w:val="both"/>
              <w:rPr>
                <w:sz w:val="28"/>
                <w:szCs w:val="28"/>
              </w:rPr>
            </w:pPr>
            <w:r w:rsidRPr="00CD5CDB">
              <w:rPr>
                <w:rFonts w:eastAsia="Calibri"/>
                <w:sz w:val="28"/>
                <w:szCs w:val="28"/>
              </w:rPr>
              <w:t>деятельности: объяснительно-иллюстративные</w:t>
            </w:r>
            <w:r w:rsidR="00EB3E32" w:rsidRPr="00CD5CDB">
              <w:rPr>
                <w:rFonts w:eastAsia="Calibri"/>
                <w:sz w:val="28"/>
                <w:szCs w:val="28"/>
              </w:rPr>
              <w:t xml:space="preserve"> </w:t>
            </w:r>
            <w:r w:rsidRPr="00CD5CDB">
              <w:rPr>
                <w:rFonts w:eastAsia="Calibri"/>
                <w:sz w:val="28"/>
                <w:szCs w:val="28"/>
              </w:rPr>
              <w:t>методы, интерактивные методы, методы</w:t>
            </w:r>
            <w:r w:rsidR="00EB3E32" w:rsidRPr="00CD5CDB">
              <w:rPr>
                <w:rFonts w:eastAsia="Calibri"/>
                <w:sz w:val="28"/>
                <w:szCs w:val="28"/>
              </w:rPr>
              <w:t xml:space="preserve"> </w:t>
            </w:r>
            <w:r w:rsidRPr="00CD5CDB">
              <w:rPr>
                <w:rFonts w:eastAsia="Calibri"/>
                <w:sz w:val="28"/>
                <w:szCs w:val="28"/>
              </w:rPr>
              <w:t>проблемного обучения, учебный диалог, метод</w:t>
            </w:r>
            <w:r w:rsidR="00EB3E32" w:rsidRPr="00CD5CDB">
              <w:rPr>
                <w:rFonts w:eastAsia="Calibri"/>
                <w:sz w:val="28"/>
                <w:szCs w:val="28"/>
              </w:rPr>
              <w:t xml:space="preserve"> </w:t>
            </w:r>
            <w:r w:rsidRPr="00CD5CDB">
              <w:rPr>
                <w:rFonts w:eastAsia="Calibri"/>
                <w:sz w:val="28"/>
                <w:szCs w:val="28"/>
              </w:rPr>
              <w:t>проектов, игровые методы, частично-</w:t>
            </w:r>
            <w:r w:rsidR="00EB3E32" w:rsidRPr="00CD5CDB">
              <w:rPr>
                <w:rFonts w:eastAsia="Calibri"/>
                <w:sz w:val="28"/>
                <w:szCs w:val="28"/>
              </w:rPr>
              <w:t xml:space="preserve"> </w:t>
            </w:r>
            <w:r w:rsidRPr="00CD5CDB">
              <w:rPr>
                <w:rFonts w:eastAsia="Calibri"/>
                <w:sz w:val="28"/>
                <w:szCs w:val="28"/>
              </w:rPr>
              <w:t>поисковые, исследовательские методы.</w:t>
            </w:r>
          </w:p>
        </w:tc>
      </w:tr>
    </w:tbl>
    <w:p w:rsidR="001D32F8" w:rsidRPr="00CD5CDB" w:rsidRDefault="001D32F8" w:rsidP="00CD5CDB">
      <w:pPr>
        <w:ind w:firstLine="284"/>
        <w:jc w:val="both"/>
        <w:rPr>
          <w:sz w:val="28"/>
          <w:szCs w:val="28"/>
        </w:rPr>
      </w:pPr>
    </w:p>
    <w:p w:rsidR="001D32F8" w:rsidRPr="00CD5CDB" w:rsidRDefault="00FF44FF" w:rsidP="00CD5CDB">
      <w:pPr>
        <w:ind w:firstLine="284"/>
        <w:jc w:val="both"/>
        <w:rPr>
          <w:sz w:val="28"/>
          <w:szCs w:val="28"/>
        </w:rPr>
      </w:pPr>
      <w:r w:rsidRPr="00CD5CDB">
        <w:rPr>
          <w:rFonts w:eastAsia="Calibri"/>
          <w:b/>
          <w:bCs/>
          <w:sz w:val="28"/>
          <w:szCs w:val="28"/>
        </w:rPr>
        <w:t>1.7. Основные дисциплины и дополнительные модули программы</w:t>
      </w:r>
    </w:p>
    <w:p w:rsidR="001D32F8" w:rsidRPr="00CD5CDB" w:rsidRDefault="00FF44FF" w:rsidP="00CD5CDB">
      <w:pPr>
        <w:ind w:firstLine="284"/>
        <w:jc w:val="both"/>
        <w:rPr>
          <w:sz w:val="28"/>
          <w:szCs w:val="28"/>
        </w:rPr>
      </w:pPr>
      <w:r w:rsidRPr="00CD5CDB">
        <w:rPr>
          <w:rFonts w:eastAsia="Calibri"/>
          <w:b/>
          <w:bCs/>
          <w:sz w:val="28"/>
          <w:szCs w:val="28"/>
        </w:rPr>
        <w:t>Основные курсы: «Педагогика», «Психология», «Индивидуальный проект», «Технология игровой деятельности»</w:t>
      </w:r>
    </w:p>
    <w:p w:rsidR="001D32F8" w:rsidRPr="00CD5CDB" w:rsidRDefault="00FF44FF" w:rsidP="00CD5CDB">
      <w:pPr>
        <w:ind w:firstLine="284"/>
        <w:jc w:val="both"/>
        <w:rPr>
          <w:sz w:val="28"/>
          <w:szCs w:val="28"/>
        </w:rPr>
      </w:pPr>
      <w:r w:rsidRPr="00CD5CDB">
        <w:rPr>
          <w:rFonts w:eastAsia="Calibri"/>
          <w:sz w:val="28"/>
          <w:szCs w:val="28"/>
        </w:rPr>
        <w:t xml:space="preserve">Знания о профессии педагога, и что не менее важно отношение к ней, у учащихся формируются в процессе изучения курса </w:t>
      </w:r>
      <w:r w:rsidRPr="00CD5CDB">
        <w:rPr>
          <w:rFonts w:eastAsia="Calibri"/>
          <w:b/>
          <w:bCs/>
          <w:sz w:val="28"/>
          <w:szCs w:val="28"/>
        </w:rPr>
        <w:t>«Педагогика»,</w:t>
      </w:r>
      <w:r w:rsidRPr="00CD5CDB">
        <w:rPr>
          <w:rFonts w:eastAsia="Calibri"/>
          <w:sz w:val="28"/>
          <w:szCs w:val="28"/>
        </w:rPr>
        <w:t xml:space="preserve"> где они знакомятся с основами педагогической деятельности, жизнью и деятельностью выдающихся педагогов. При этом ребята видят, что самый большой вклад учителя - это его собственная жизнь, его дело, а главным делом для большинства из педагогов было служение Отечеству. Занятия по «Педагогике» дают знания о профессии педагога, об основах педагогической деятельности (1 год обучения). Педагогические технологии обучения и воспитания рассматриваются на 2 году обучения.</w:t>
      </w:r>
    </w:p>
    <w:p w:rsidR="001D32F8" w:rsidRPr="00CD5CDB" w:rsidRDefault="00FF44FF" w:rsidP="00CD5CDB">
      <w:pPr>
        <w:ind w:firstLine="284"/>
        <w:jc w:val="both"/>
        <w:rPr>
          <w:sz w:val="28"/>
          <w:szCs w:val="28"/>
        </w:rPr>
      </w:pPr>
      <w:r w:rsidRPr="00CD5CDB">
        <w:rPr>
          <w:rFonts w:eastAsia="Calibri"/>
          <w:sz w:val="28"/>
          <w:szCs w:val="28"/>
        </w:rPr>
        <w:t xml:space="preserve">На занятиях по курсу </w:t>
      </w:r>
      <w:r w:rsidRPr="00CD5CDB">
        <w:rPr>
          <w:rFonts w:eastAsia="Calibri"/>
          <w:b/>
          <w:bCs/>
          <w:sz w:val="28"/>
          <w:szCs w:val="28"/>
        </w:rPr>
        <w:t>«Психология»</w:t>
      </w:r>
      <w:r w:rsidRPr="00CD5CDB">
        <w:rPr>
          <w:rFonts w:eastAsia="Calibri"/>
          <w:sz w:val="28"/>
          <w:szCs w:val="28"/>
        </w:rPr>
        <w:t xml:space="preserve"> рассматриваются требования, которые профессия учителя предъявляет к человеку осваивающему ее. Так изучая тему "Способности" ребята</w:t>
      </w:r>
      <w:r w:rsidR="00EB3E32" w:rsidRPr="00CD5CDB">
        <w:rPr>
          <w:rFonts w:eastAsia="Calibri"/>
          <w:sz w:val="28"/>
          <w:szCs w:val="28"/>
        </w:rPr>
        <w:t xml:space="preserve"> </w:t>
      </w:r>
      <w:r w:rsidRPr="00CD5CDB">
        <w:rPr>
          <w:rFonts w:eastAsia="Calibri"/>
          <w:sz w:val="28"/>
          <w:szCs w:val="28"/>
        </w:rPr>
        <w:t>обсуждают вопрос о специальных способностях необходимых для профессии педагога. Темы, посвященные познавательным способностям, особенностям темперамента, характера дают не только теоретический материал, но и позволяют глубже познать себя, сопоставить требования профессии со своими индивидуальными особенностями. Индивидуальная работа с учащимися позволяет намечать пути роста и развития личности, в том числе профессионального.</w:t>
      </w:r>
    </w:p>
    <w:p w:rsidR="001D32F8" w:rsidRPr="00CD5CDB" w:rsidRDefault="00FF44FF" w:rsidP="00CD5CDB">
      <w:pPr>
        <w:ind w:firstLine="284"/>
        <w:jc w:val="both"/>
        <w:rPr>
          <w:sz w:val="28"/>
          <w:szCs w:val="28"/>
        </w:rPr>
      </w:pPr>
      <w:r w:rsidRPr="00CD5CDB">
        <w:rPr>
          <w:rFonts w:eastAsia="Calibri"/>
          <w:sz w:val="28"/>
          <w:szCs w:val="28"/>
        </w:rPr>
        <w:t>Курс по «Психологии» рассматривает основные понятия, познавательные процессы, уделяет внимание психологии личности, самопознанию. Изучение форм воспитательной работы предполагают их использование в процессе практики в 1 год обучения. Профессиональные пробы способствуют сознательному выбору профессии.</w:t>
      </w:r>
    </w:p>
    <w:p w:rsidR="001D32F8" w:rsidRPr="00CD5CDB" w:rsidRDefault="00FF44FF" w:rsidP="00CD5CDB">
      <w:pPr>
        <w:ind w:firstLine="284"/>
        <w:jc w:val="both"/>
        <w:rPr>
          <w:sz w:val="28"/>
          <w:szCs w:val="28"/>
        </w:rPr>
      </w:pPr>
      <w:r w:rsidRPr="00CD5CDB">
        <w:rPr>
          <w:rFonts w:eastAsia="Calibri"/>
          <w:sz w:val="28"/>
          <w:szCs w:val="28"/>
        </w:rPr>
        <w:t>«</w:t>
      </w:r>
      <w:r w:rsidRPr="00CD5CDB">
        <w:rPr>
          <w:rFonts w:eastAsia="Calibri"/>
          <w:b/>
          <w:bCs/>
          <w:sz w:val="28"/>
          <w:szCs w:val="28"/>
        </w:rPr>
        <w:t>Проектная деятельность»</w:t>
      </w:r>
      <w:r w:rsidRPr="00CD5CDB">
        <w:rPr>
          <w:rFonts w:eastAsia="Calibri"/>
          <w:sz w:val="28"/>
          <w:szCs w:val="28"/>
        </w:rPr>
        <w:t xml:space="preserve"> является обязательной. Выполнение проектов осуществляется на протяжении всего периода обучения. Индивидуальный проект информационного, творческого, социального, прикладного, конструкторского (по выбору школьников) защищ</w:t>
      </w:r>
      <w:r w:rsidR="00DF72FF">
        <w:rPr>
          <w:rFonts w:eastAsia="Calibri"/>
          <w:sz w:val="28"/>
          <w:szCs w:val="28"/>
        </w:rPr>
        <w:t>ается на заключительном этапе (3</w:t>
      </w:r>
      <w:r w:rsidRPr="00CD5CDB">
        <w:rPr>
          <w:rFonts w:eastAsia="Calibri"/>
          <w:sz w:val="28"/>
          <w:szCs w:val="28"/>
        </w:rPr>
        <w:t xml:space="preserve"> год обучения).</w:t>
      </w:r>
    </w:p>
    <w:p w:rsidR="001D32F8" w:rsidRPr="00CD5CDB" w:rsidRDefault="00FF44FF" w:rsidP="00CD5CDB">
      <w:pPr>
        <w:ind w:firstLine="284"/>
        <w:jc w:val="both"/>
        <w:rPr>
          <w:sz w:val="28"/>
          <w:szCs w:val="28"/>
        </w:rPr>
      </w:pPr>
      <w:r w:rsidRPr="00CD5CDB">
        <w:rPr>
          <w:rFonts w:eastAsia="Calibri"/>
          <w:sz w:val="28"/>
          <w:szCs w:val="28"/>
        </w:rPr>
        <w:t xml:space="preserve">Дисциплина </w:t>
      </w:r>
      <w:r w:rsidRPr="00CD5CDB">
        <w:rPr>
          <w:rFonts w:eastAsia="Calibri"/>
          <w:b/>
          <w:bCs/>
          <w:sz w:val="28"/>
          <w:szCs w:val="28"/>
        </w:rPr>
        <w:t>«Технология игровой деятельности»</w:t>
      </w:r>
      <w:r w:rsidRPr="00CD5CDB">
        <w:rPr>
          <w:rFonts w:eastAsia="Calibri"/>
          <w:sz w:val="28"/>
          <w:szCs w:val="28"/>
        </w:rPr>
        <w:t xml:space="preserve"> позволяет дать учащимся педкласса методику и организацию игрового действа, раскрывает основы делового общения, развивает в учащихся умение трансформировать игровой материал в соответствии с темой и содержанием досугового мероприятия. Занятия позволяют воспитать культуру поведения и общения с аудиторией разного возраста.</w:t>
      </w:r>
    </w:p>
    <w:p w:rsidR="001D32F8" w:rsidRPr="00CD5CDB" w:rsidRDefault="00FF44FF" w:rsidP="00CD5CDB">
      <w:pPr>
        <w:ind w:firstLine="284"/>
        <w:jc w:val="both"/>
        <w:rPr>
          <w:sz w:val="28"/>
          <w:szCs w:val="28"/>
        </w:rPr>
      </w:pPr>
      <w:r w:rsidRPr="00CD5CDB">
        <w:rPr>
          <w:rFonts w:eastAsia="Calibri"/>
          <w:b/>
          <w:bCs/>
          <w:sz w:val="28"/>
          <w:szCs w:val="28"/>
        </w:rPr>
        <w:lastRenderedPageBreak/>
        <w:t>Дополнительные модули: «Краеведение», «Этика и культура речи», Студия страпбукинга»,</w:t>
      </w:r>
      <w:r w:rsidR="00EB3E32" w:rsidRPr="00CD5CDB">
        <w:rPr>
          <w:rFonts w:eastAsia="Calibri"/>
          <w:b/>
          <w:bCs/>
          <w:sz w:val="28"/>
          <w:szCs w:val="28"/>
        </w:rPr>
        <w:t xml:space="preserve"> </w:t>
      </w:r>
      <w:r w:rsidRPr="00CD5CDB">
        <w:rPr>
          <w:rFonts w:eastAsia="Calibri"/>
          <w:b/>
          <w:bCs/>
          <w:sz w:val="28"/>
          <w:szCs w:val="28"/>
        </w:rPr>
        <w:t xml:space="preserve">«Основа экономических знаний и менеджмент» </w:t>
      </w:r>
      <w:r w:rsidRPr="00CD5CDB">
        <w:rPr>
          <w:rFonts w:eastAsia="Calibri"/>
          <w:i/>
          <w:iCs/>
          <w:sz w:val="28"/>
          <w:szCs w:val="28"/>
        </w:rPr>
        <w:t>(могут быть внесены дополнения и изменения</w:t>
      </w:r>
      <w:r w:rsidRPr="00CD5CDB">
        <w:rPr>
          <w:rFonts w:eastAsia="Calibri"/>
          <w:b/>
          <w:bCs/>
          <w:sz w:val="28"/>
          <w:szCs w:val="28"/>
        </w:rPr>
        <w:t xml:space="preserve"> </w:t>
      </w:r>
      <w:r w:rsidRPr="00CD5CDB">
        <w:rPr>
          <w:rFonts w:eastAsia="Calibri"/>
          <w:i/>
          <w:iCs/>
          <w:sz w:val="28"/>
          <w:szCs w:val="28"/>
        </w:rPr>
        <w:t>с учетом интересов и запросов старшеклассников)</w:t>
      </w:r>
    </w:p>
    <w:p w:rsidR="001D32F8" w:rsidRPr="00CD5CDB" w:rsidRDefault="00FF44FF" w:rsidP="00CD5CDB">
      <w:pPr>
        <w:ind w:firstLine="284"/>
        <w:jc w:val="both"/>
        <w:rPr>
          <w:sz w:val="28"/>
          <w:szCs w:val="28"/>
        </w:rPr>
      </w:pPr>
      <w:r w:rsidRPr="00CD5CDB">
        <w:rPr>
          <w:rFonts w:eastAsia="Calibri"/>
          <w:sz w:val="28"/>
          <w:szCs w:val="28"/>
        </w:rPr>
        <w:t>Блок дополнительных модулей помогает максимально раскрыть возможности и способности школьника, удовлетворить запросы старшеклассников в расширении их знаний, развитии творческих способностей.</w:t>
      </w:r>
    </w:p>
    <w:p w:rsidR="001D32F8" w:rsidRPr="00CD5CDB" w:rsidRDefault="00FF44FF" w:rsidP="00CD5CDB">
      <w:pPr>
        <w:ind w:firstLine="284"/>
        <w:jc w:val="both"/>
        <w:rPr>
          <w:sz w:val="28"/>
          <w:szCs w:val="28"/>
        </w:rPr>
      </w:pPr>
      <w:r w:rsidRPr="00CD5CDB">
        <w:rPr>
          <w:rFonts w:eastAsia="Calibri"/>
          <w:b/>
          <w:bCs/>
          <w:sz w:val="28"/>
          <w:szCs w:val="28"/>
        </w:rPr>
        <w:t xml:space="preserve">Практикумы </w:t>
      </w:r>
      <w:r w:rsidRPr="00CD5CDB">
        <w:rPr>
          <w:rFonts w:eastAsia="Calibri"/>
          <w:sz w:val="28"/>
          <w:szCs w:val="28"/>
        </w:rPr>
        <w:t>играют большую роль,</w:t>
      </w:r>
      <w:r w:rsidRPr="00CD5CDB">
        <w:rPr>
          <w:rFonts w:eastAsia="Calibri"/>
          <w:b/>
          <w:bCs/>
          <w:sz w:val="28"/>
          <w:szCs w:val="28"/>
        </w:rPr>
        <w:t xml:space="preserve"> </w:t>
      </w:r>
      <w:r w:rsidRPr="00CD5CDB">
        <w:rPr>
          <w:rFonts w:eastAsia="Calibri"/>
          <w:sz w:val="28"/>
          <w:szCs w:val="28"/>
        </w:rPr>
        <w:t>т.</w:t>
      </w:r>
      <w:r w:rsidRPr="00CD5CDB">
        <w:rPr>
          <w:rFonts w:eastAsia="Calibri"/>
          <w:b/>
          <w:bCs/>
          <w:sz w:val="28"/>
          <w:szCs w:val="28"/>
        </w:rPr>
        <w:t xml:space="preserve"> </w:t>
      </w:r>
      <w:r w:rsidRPr="00CD5CDB">
        <w:rPr>
          <w:rFonts w:eastAsia="Calibri"/>
          <w:sz w:val="28"/>
          <w:szCs w:val="28"/>
        </w:rPr>
        <w:t>к.</w:t>
      </w:r>
      <w:r w:rsidRPr="00CD5CDB">
        <w:rPr>
          <w:rFonts w:eastAsia="Calibri"/>
          <w:b/>
          <w:bCs/>
          <w:sz w:val="28"/>
          <w:szCs w:val="28"/>
        </w:rPr>
        <w:t xml:space="preserve"> </w:t>
      </w:r>
      <w:r w:rsidRPr="00CD5CDB">
        <w:rPr>
          <w:rFonts w:eastAsia="Calibri"/>
          <w:sz w:val="28"/>
          <w:szCs w:val="28"/>
        </w:rPr>
        <w:t>учащиеся получают на них базовые сведения о</w:t>
      </w:r>
      <w:r w:rsidRPr="00CD5CDB">
        <w:rPr>
          <w:rFonts w:eastAsia="Calibri"/>
          <w:b/>
          <w:bCs/>
          <w:sz w:val="28"/>
          <w:szCs w:val="28"/>
        </w:rPr>
        <w:t xml:space="preserve"> </w:t>
      </w:r>
      <w:r w:rsidRPr="00CD5CDB">
        <w:rPr>
          <w:rFonts w:eastAsia="Calibri"/>
          <w:sz w:val="28"/>
          <w:szCs w:val="28"/>
        </w:rPr>
        <w:t>профессиональной деятельности, где моделируются элементы деятельности, отрабатываются конкретные умения, определяется готовность к выполнению проб. Игровой практикум, оформительство, практикум по методике воспитательной работы дают учащимся теоретические знания и конкретные умения, которые они могут применить в ходе проб.</w:t>
      </w:r>
    </w:p>
    <w:p w:rsidR="001D32F8" w:rsidRPr="00CD5CDB" w:rsidRDefault="00FF44FF" w:rsidP="00CD5CDB">
      <w:pPr>
        <w:ind w:firstLine="284"/>
        <w:jc w:val="both"/>
        <w:rPr>
          <w:sz w:val="28"/>
          <w:szCs w:val="28"/>
        </w:rPr>
      </w:pPr>
      <w:r w:rsidRPr="00CD5CDB">
        <w:rPr>
          <w:rFonts w:eastAsia="Calibri"/>
          <w:b/>
          <w:bCs/>
          <w:sz w:val="28"/>
          <w:szCs w:val="28"/>
        </w:rPr>
        <w:t>Профессиональные пробы</w:t>
      </w:r>
      <w:r w:rsidRPr="00CD5CDB">
        <w:rPr>
          <w:rFonts w:eastAsia="Calibri"/>
          <w:sz w:val="28"/>
          <w:szCs w:val="28"/>
        </w:rPr>
        <w:t>-это профиспытания,</w:t>
      </w:r>
      <w:r w:rsidRPr="00CD5CDB">
        <w:rPr>
          <w:rFonts w:eastAsia="Calibri"/>
          <w:b/>
          <w:bCs/>
          <w:sz w:val="28"/>
          <w:szCs w:val="28"/>
        </w:rPr>
        <w:t xml:space="preserve"> </w:t>
      </w:r>
      <w:r w:rsidRPr="00CD5CDB">
        <w:rPr>
          <w:rFonts w:eastAsia="Calibri"/>
          <w:sz w:val="28"/>
          <w:szCs w:val="28"/>
        </w:rPr>
        <w:t>моделирующие элементы педагогической</w:t>
      </w:r>
      <w:r w:rsidRPr="00CD5CDB">
        <w:rPr>
          <w:rFonts w:eastAsia="Calibri"/>
          <w:b/>
          <w:bCs/>
          <w:sz w:val="28"/>
          <w:szCs w:val="28"/>
        </w:rPr>
        <w:t xml:space="preserve"> </w:t>
      </w:r>
      <w:r w:rsidRPr="00CD5CDB">
        <w:rPr>
          <w:rFonts w:eastAsia="Calibri"/>
          <w:sz w:val="28"/>
          <w:szCs w:val="28"/>
        </w:rPr>
        <w:t>деятельности и способствующие сознательному, обоснованному выбору профессии. В процессе проб у учащихся актуализируются полученные знания и представления о профессии, формируются первоначальные профессиональные умения и представления о себе как субъекте педагогической деятельности. Обязательной частью подготовки является педагогическая практика в лагерях с дневным пребыванием.</w:t>
      </w:r>
    </w:p>
    <w:p w:rsidR="001D32F8" w:rsidRPr="00CD5CDB" w:rsidRDefault="00FF44FF" w:rsidP="00CD5CDB">
      <w:pPr>
        <w:ind w:firstLine="284"/>
        <w:jc w:val="both"/>
        <w:rPr>
          <w:sz w:val="28"/>
          <w:szCs w:val="28"/>
        </w:rPr>
      </w:pPr>
      <w:r w:rsidRPr="00CD5CDB">
        <w:rPr>
          <w:rFonts w:eastAsia="Calibri"/>
          <w:b/>
          <w:bCs/>
          <w:sz w:val="28"/>
          <w:szCs w:val="28"/>
        </w:rPr>
        <w:t>1.8. Место учебной практики в структуре программы</w:t>
      </w:r>
    </w:p>
    <w:p w:rsidR="001D32F8" w:rsidRPr="00CD5CDB" w:rsidRDefault="00FF44FF" w:rsidP="00CD5CDB">
      <w:pPr>
        <w:ind w:firstLine="284"/>
        <w:jc w:val="both"/>
        <w:rPr>
          <w:rFonts w:eastAsia="Calibri"/>
          <w:sz w:val="28"/>
          <w:szCs w:val="28"/>
        </w:rPr>
      </w:pPr>
      <w:r w:rsidRPr="00CD5CDB">
        <w:rPr>
          <w:rFonts w:eastAsia="Calibri"/>
          <w:sz w:val="28"/>
          <w:szCs w:val="28"/>
        </w:rPr>
        <w:t>Прохождение практики основывается на ранее освоенных дисциплинах и является основой для освоения последующих дисциплин/практик. Практика относится к вариативной части программы</w:t>
      </w:r>
      <w:r w:rsidR="00EB3E32" w:rsidRPr="00CD5CDB">
        <w:rPr>
          <w:rFonts w:eastAsia="Calibri"/>
          <w:sz w:val="28"/>
          <w:szCs w:val="28"/>
        </w:rPr>
        <w:t xml:space="preserve"> </w:t>
      </w:r>
      <w:r w:rsidRPr="00CD5CDB">
        <w:rPr>
          <w:rFonts w:eastAsia="Calibri"/>
          <w:sz w:val="28"/>
          <w:szCs w:val="28"/>
        </w:rPr>
        <w:t xml:space="preserve">проводится в процессе обучения в 10-11 классах. Трудоемкость практики составляет в 10 классе </w:t>
      </w:r>
      <w:r w:rsidR="00EB3E32" w:rsidRPr="00CD5CDB">
        <w:rPr>
          <w:rFonts w:eastAsia="Calibri"/>
          <w:sz w:val="28"/>
          <w:szCs w:val="28"/>
        </w:rPr>
        <w:t>70</w:t>
      </w:r>
      <w:r w:rsidRPr="00CD5CDB">
        <w:rPr>
          <w:rFonts w:eastAsia="Calibri"/>
          <w:sz w:val="28"/>
          <w:szCs w:val="28"/>
        </w:rPr>
        <w:t xml:space="preserve"> часов, 11 класс </w:t>
      </w:r>
      <w:r w:rsidR="00EB3E32" w:rsidRPr="00CD5CDB">
        <w:rPr>
          <w:rFonts w:eastAsia="Calibri"/>
          <w:sz w:val="28"/>
          <w:szCs w:val="28"/>
        </w:rPr>
        <w:t>60</w:t>
      </w:r>
      <w:r w:rsidRPr="00CD5CDB">
        <w:rPr>
          <w:rFonts w:eastAsia="Calibri"/>
          <w:sz w:val="28"/>
          <w:szCs w:val="28"/>
        </w:rPr>
        <w:t xml:space="preserve"> часов.</w:t>
      </w:r>
    </w:p>
    <w:p w:rsidR="001D32F8" w:rsidRPr="00CD5CDB" w:rsidRDefault="00FF44FF" w:rsidP="00CD5CDB">
      <w:pPr>
        <w:ind w:firstLine="284"/>
        <w:jc w:val="both"/>
        <w:rPr>
          <w:sz w:val="28"/>
          <w:szCs w:val="28"/>
        </w:rPr>
      </w:pPr>
      <w:r w:rsidRPr="00CD5CDB">
        <w:rPr>
          <w:rFonts w:eastAsia="Calibri"/>
          <w:sz w:val="28"/>
          <w:szCs w:val="28"/>
        </w:rPr>
        <w:t>Базой проведения практики являются детско-юношеские организации, входящие в состав РДШ, общеобразовательные учреждения города и района, пришкольные площадки.</w:t>
      </w:r>
    </w:p>
    <w:p w:rsidR="001D32F8" w:rsidRPr="00CD5CDB" w:rsidRDefault="00FF44FF" w:rsidP="00CD5CDB">
      <w:pPr>
        <w:ind w:firstLine="284"/>
        <w:jc w:val="both"/>
        <w:rPr>
          <w:sz w:val="28"/>
          <w:szCs w:val="28"/>
        </w:rPr>
      </w:pPr>
      <w:r w:rsidRPr="00CD5CDB">
        <w:rPr>
          <w:rFonts w:eastAsia="Calibri"/>
          <w:b/>
          <w:bCs/>
          <w:sz w:val="28"/>
          <w:szCs w:val="28"/>
        </w:rPr>
        <w:t>Учащиеся педагогического класса (руководитель педагог-куратор практики)</w:t>
      </w:r>
    </w:p>
    <w:p w:rsidR="001D32F8" w:rsidRPr="00CD5CDB" w:rsidRDefault="00EB3E32" w:rsidP="00CD5CDB">
      <w:pPr>
        <w:tabs>
          <w:tab w:val="left" w:pos="245"/>
        </w:tabs>
        <w:ind w:firstLine="284"/>
        <w:jc w:val="both"/>
        <w:rPr>
          <w:rFonts w:eastAsia="Calibri"/>
          <w:b/>
          <w:bCs/>
          <w:sz w:val="28"/>
          <w:szCs w:val="28"/>
        </w:rPr>
      </w:pPr>
      <w:r w:rsidRPr="00CD5CDB">
        <w:rPr>
          <w:rFonts w:eastAsia="Calibri"/>
          <w:sz w:val="28"/>
          <w:szCs w:val="28"/>
        </w:rPr>
        <w:t>1.</w:t>
      </w:r>
      <w:r w:rsidR="00FF44FF" w:rsidRPr="00CD5CDB">
        <w:rPr>
          <w:rFonts w:eastAsia="Calibri"/>
          <w:sz w:val="28"/>
          <w:szCs w:val="28"/>
        </w:rPr>
        <w:t>Знакомятся с документами, определяющими деятельность классного руководителя, детского объединения, класса.</w:t>
      </w:r>
    </w:p>
    <w:p w:rsidR="001D32F8" w:rsidRPr="00CD5CDB" w:rsidRDefault="00EB3E32" w:rsidP="00CD5CDB">
      <w:pPr>
        <w:tabs>
          <w:tab w:val="left" w:pos="230"/>
        </w:tabs>
        <w:ind w:firstLine="284"/>
        <w:jc w:val="both"/>
        <w:rPr>
          <w:rFonts w:eastAsia="Calibri"/>
          <w:b/>
          <w:bCs/>
          <w:sz w:val="28"/>
          <w:szCs w:val="28"/>
        </w:rPr>
      </w:pPr>
      <w:r w:rsidRPr="00CD5CDB">
        <w:rPr>
          <w:rFonts w:eastAsia="Calibri"/>
          <w:sz w:val="28"/>
          <w:szCs w:val="28"/>
        </w:rPr>
        <w:t>2.</w:t>
      </w:r>
      <w:r w:rsidR="00FF44FF" w:rsidRPr="00CD5CDB">
        <w:rPr>
          <w:rFonts w:eastAsia="Calibri"/>
          <w:sz w:val="28"/>
          <w:szCs w:val="28"/>
        </w:rPr>
        <w:t>Знакомятся с составом, организационной структурой детского объединения.</w:t>
      </w:r>
    </w:p>
    <w:p w:rsidR="001D32F8" w:rsidRPr="00CD5CDB" w:rsidRDefault="00EB3E32" w:rsidP="00CD5CDB">
      <w:pPr>
        <w:tabs>
          <w:tab w:val="left" w:pos="230"/>
        </w:tabs>
        <w:ind w:firstLine="284"/>
        <w:jc w:val="both"/>
        <w:rPr>
          <w:rFonts w:eastAsia="Calibri"/>
          <w:b/>
          <w:bCs/>
          <w:sz w:val="28"/>
          <w:szCs w:val="28"/>
        </w:rPr>
      </w:pPr>
      <w:r w:rsidRPr="00CD5CDB">
        <w:rPr>
          <w:rFonts w:eastAsia="Calibri"/>
          <w:sz w:val="28"/>
          <w:szCs w:val="28"/>
        </w:rPr>
        <w:t>3.</w:t>
      </w:r>
      <w:r w:rsidR="00FF44FF" w:rsidRPr="00CD5CDB">
        <w:rPr>
          <w:rFonts w:eastAsia="Calibri"/>
          <w:sz w:val="28"/>
          <w:szCs w:val="28"/>
        </w:rPr>
        <w:t>Участвуют в коллективных делах школы, класса, объединении детей.</w:t>
      </w:r>
    </w:p>
    <w:p w:rsidR="001D32F8" w:rsidRPr="00CD5CDB" w:rsidRDefault="00EB3E32" w:rsidP="00CD5CDB">
      <w:pPr>
        <w:tabs>
          <w:tab w:val="left" w:pos="245"/>
        </w:tabs>
        <w:ind w:firstLine="284"/>
        <w:jc w:val="both"/>
        <w:rPr>
          <w:rFonts w:eastAsia="Calibri"/>
          <w:b/>
          <w:bCs/>
          <w:sz w:val="28"/>
          <w:szCs w:val="28"/>
        </w:rPr>
      </w:pPr>
      <w:r w:rsidRPr="00CD5CDB">
        <w:rPr>
          <w:rFonts w:eastAsia="Calibri"/>
          <w:sz w:val="28"/>
          <w:szCs w:val="28"/>
        </w:rPr>
        <w:t>4.</w:t>
      </w:r>
      <w:r w:rsidR="00FF44FF" w:rsidRPr="00CD5CDB">
        <w:rPr>
          <w:rFonts w:eastAsia="Calibri"/>
          <w:sz w:val="28"/>
          <w:szCs w:val="28"/>
        </w:rPr>
        <w:t>Анализируют с помощью различных методов мотивы участия школьников в мероприятиях, разных форм деятельности, определяют формы и методы педагогической поддержки.</w:t>
      </w:r>
    </w:p>
    <w:p w:rsidR="001D32F8" w:rsidRPr="00CD5CDB" w:rsidRDefault="00EB3E32" w:rsidP="00CD5CDB">
      <w:pPr>
        <w:tabs>
          <w:tab w:val="left" w:pos="245"/>
        </w:tabs>
        <w:ind w:firstLine="284"/>
        <w:jc w:val="both"/>
        <w:rPr>
          <w:rFonts w:eastAsia="Calibri"/>
          <w:b/>
          <w:bCs/>
          <w:sz w:val="28"/>
          <w:szCs w:val="28"/>
        </w:rPr>
      </w:pPr>
      <w:r w:rsidRPr="00CD5CDB">
        <w:rPr>
          <w:rFonts w:eastAsia="Calibri"/>
          <w:sz w:val="28"/>
          <w:szCs w:val="28"/>
        </w:rPr>
        <w:t>5.</w:t>
      </w:r>
      <w:r w:rsidR="00FF44FF" w:rsidRPr="00CD5CDB">
        <w:rPr>
          <w:rFonts w:eastAsia="Calibri"/>
          <w:sz w:val="28"/>
          <w:szCs w:val="28"/>
        </w:rPr>
        <w:t>Изучают взаимодействие взрослых организаторов и учащихся, выявляет стиль взаимодействия, роли и позиции взрослых.</w:t>
      </w:r>
    </w:p>
    <w:p w:rsidR="001D32F8" w:rsidRPr="00CD5CDB" w:rsidRDefault="00EB3E32" w:rsidP="00CD5CDB">
      <w:pPr>
        <w:tabs>
          <w:tab w:val="left" w:pos="245"/>
        </w:tabs>
        <w:ind w:firstLine="284"/>
        <w:jc w:val="both"/>
        <w:rPr>
          <w:rFonts w:eastAsia="Calibri"/>
          <w:b/>
          <w:bCs/>
          <w:sz w:val="28"/>
          <w:szCs w:val="28"/>
        </w:rPr>
      </w:pPr>
      <w:r w:rsidRPr="00CD5CDB">
        <w:rPr>
          <w:rFonts w:eastAsia="Calibri"/>
          <w:sz w:val="28"/>
          <w:szCs w:val="28"/>
        </w:rPr>
        <w:t>6.</w:t>
      </w:r>
      <w:r w:rsidR="00FF44FF" w:rsidRPr="00CD5CDB">
        <w:rPr>
          <w:rFonts w:eastAsia="Calibri"/>
          <w:sz w:val="28"/>
          <w:szCs w:val="28"/>
        </w:rPr>
        <w:t>Знакомятся с этапами развития коллектива, отрабатывают на практике основы знаний, мастерства лидера.</w:t>
      </w:r>
    </w:p>
    <w:p w:rsidR="001D32F8" w:rsidRPr="00CD5CDB" w:rsidRDefault="00FF44FF" w:rsidP="00CD5CDB">
      <w:pPr>
        <w:ind w:firstLine="284"/>
        <w:jc w:val="both"/>
        <w:rPr>
          <w:sz w:val="28"/>
          <w:szCs w:val="28"/>
        </w:rPr>
      </w:pPr>
      <w:r w:rsidRPr="00CD5CDB">
        <w:rPr>
          <w:rFonts w:eastAsia="Calibri"/>
          <w:b/>
          <w:bCs/>
          <w:sz w:val="28"/>
          <w:szCs w:val="28"/>
        </w:rPr>
        <w:t>Этапы прохождения практики</w:t>
      </w:r>
    </w:p>
    <w:p w:rsidR="001D32F8" w:rsidRPr="00CD5CDB" w:rsidRDefault="00EB3E32" w:rsidP="00CD5CDB">
      <w:pPr>
        <w:tabs>
          <w:tab w:val="left" w:pos="245"/>
        </w:tabs>
        <w:ind w:firstLine="284"/>
        <w:jc w:val="both"/>
        <w:rPr>
          <w:rFonts w:eastAsia="Calibri"/>
          <w:b/>
          <w:bCs/>
          <w:sz w:val="28"/>
          <w:szCs w:val="28"/>
        </w:rPr>
      </w:pPr>
      <w:r w:rsidRPr="00CD5CDB">
        <w:rPr>
          <w:rFonts w:eastAsia="Calibri"/>
          <w:sz w:val="28"/>
          <w:szCs w:val="28"/>
        </w:rPr>
        <w:t>1.</w:t>
      </w:r>
      <w:r w:rsidR="00FF44FF" w:rsidRPr="00CD5CDB">
        <w:rPr>
          <w:rFonts w:eastAsia="Calibri"/>
          <w:sz w:val="28"/>
          <w:szCs w:val="28"/>
        </w:rPr>
        <w:t>Установочно-ориентированный: знакомство с требованиями базой практики, составление плана работы на период практики.</w:t>
      </w:r>
    </w:p>
    <w:p w:rsidR="001D32F8" w:rsidRPr="00CD5CDB" w:rsidRDefault="00EB3E32" w:rsidP="00CD5CDB">
      <w:pPr>
        <w:tabs>
          <w:tab w:val="left" w:pos="290"/>
        </w:tabs>
        <w:ind w:firstLine="284"/>
        <w:jc w:val="both"/>
        <w:rPr>
          <w:rFonts w:eastAsia="Calibri"/>
          <w:b/>
          <w:bCs/>
          <w:sz w:val="28"/>
          <w:szCs w:val="28"/>
        </w:rPr>
      </w:pPr>
      <w:r w:rsidRPr="00CD5CDB">
        <w:rPr>
          <w:rFonts w:eastAsia="Calibri"/>
          <w:sz w:val="28"/>
          <w:szCs w:val="28"/>
        </w:rPr>
        <w:t>2.С</w:t>
      </w:r>
      <w:r w:rsidR="00FF44FF" w:rsidRPr="00CD5CDB">
        <w:rPr>
          <w:rFonts w:eastAsia="Calibri"/>
          <w:sz w:val="28"/>
          <w:szCs w:val="28"/>
        </w:rPr>
        <w:t>одержательно-деятельностный: реализация плана работы.</w:t>
      </w:r>
    </w:p>
    <w:p w:rsidR="001D32F8" w:rsidRPr="00CD5CDB" w:rsidRDefault="00EB3E32" w:rsidP="00CD5CDB">
      <w:pPr>
        <w:tabs>
          <w:tab w:val="left" w:pos="230"/>
        </w:tabs>
        <w:ind w:firstLine="284"/>
        <w:jc w:val="both"/>
        <w:rPr>
          <w:rFonts w:eastAsia="Calibri"/>
          <w:b/>
          <w:bCs/>
          <w:sz w:val="28"/>
          <w:szCs w:val="28"/>
        </w:rPr>
      </w:pPr>
      <w:r w:rsidRPr="00CD5CDB">
        <w:rPr>
          <w:rFonts w:eastAsia="Calibri"/>
          <w:sz w:val="28"/>
          <w:szCs w:val="28"/>
        </w:rPr>
        <w:t>3.</w:t>
      </w:r>
      <w:r w:rsidR="00FF44FF" w:rsidRPr="00CD5CDB">
        <w:rPr>
          <w:rFonts w:eastAsia="Calibri"/>
          <w:sz w:val="28"/>
          <w:szCs w:val="28"/>
        </w:rPr>
        <w:t>Итоговый:</w:t>
      </w:r>
    </w:p>
    <w:p w:rsidR="001D32F8" w:rsidRPr="00CD5CDB" w:rsidRDefault="00FF44FF" w:rsidP="00E720C7">
      <w:pPr>
        <w:numPr>
          <w:ilvl w:val="0"/>
          <w:numId w:val="5"/>
        </w:numPr>
        <w:tabs>
          <w:tab w:val="left" w:pos="130"/>
        </w:tabs>
        <w:ind w:firstLine="284"/>
        <w:jc w:val="both"/>
        <w:rPr>
          <w:rFonts w:eastAsia="Calibri"/>
          <w:sz w:val="28"/>
          <w:szCs w:val="28"/>
        </w:rPr>
      </w:pPr>
      <w:r w:rsidRPr="00CD5CDB">
        <w:rPr>
          <w:rFonts w:eastAsia="Calibri"/>
          <w:sz w:val="28"/>
          <w:szCs w:val="28"/>
        </w:rPr>
        <w:t>подготовка отчетной документации;</w:t>
      </w:r>
    </w:p>
    <w:p w:rsidR="001D32F8" w:rsidRPr="00CD5CDB" w:rsidRDefault="00FF44FF" w:rsidP="00E720C7">
      <w:pPr>
        <w:numPr>
          <w:ilvl w:val="0"/>
          <w:numId w:val="5"/>
        </w:numPr>
        <w:tabs>
          <w:tab w:val="left" w:pos="130"/>
        </w:tabs>
        <w:ind w:firstLine="284"/>
        <w:jc w:val="both"/>
        <w:rPr>
          <w:rFonts w:eastAsia="Calibri"/>
          <w:sz w:val="28"/>
          <w:szCs w:val="28"/>
        </w:rPr>
      </w:pPr>
      <w:r w:rsidRPr="00CD5CDB">
        <w:rPr>
          <w:rFonts w:eastAsia="Calibri"/>
          <w:sz w:val="28"/>
          <w:szCs w:val="28"/>
        </w:rPr>
        <w:t>проведение зачетного мероприятия.</w:t>
      </w:r>
    </w:p>
    <w:p w:rsidR="001D32F8" w:rsidRPr="00CD5CDB" w:rsidRDefault="00FF44FF" w:rsidP="00CD5CDB">
      <w:pPr>
        <w:ind w:firstLine="284"/>
        <w:jc w:val="both"/>
        <w:rPr>
          <w:sz w:val="28"/>
          <w:szCs w:val="28"/>
        </w:rPr>
      </w:pPr>
      <w:r w:rsidRPr="00CD5CDB">
        <w:rPr>
          <w:rFonts w:eastAsia="Calibri"/>
          <w:sz w:val="28"/>
          <w:szCs w:val="28"/>
        </w:rPr>
        <w:t>Завершение практики и анализ результатов проходит в форме творческой мастерской «Мы-вместе» (июнь месяц).</w:t>
      </w:r>
    </w:p>
    <w:p w:rsidR="001D32F8" w:rsidRPr="00CD5CDB" w:rsidRDefault="001D32F8" w:rsidP="00CD5CDB">
      <w:pPr>
        <w:ind w:firstLine="284"/>
        <w:jc w:val="both"/>
        <w:rPr>
          <w:sz w:val="28"/>
          <w:szCs w:val="28"/>
        </w:rPr>
      </w:pPr>
    </w:p>
    <w:p w:rsidR="001D32F8" w:rsidRPr="00CD5CDB" w:rsidRDefault="00FF44FF" w:rsidP="00CD5CDB">
      <w:pPr>
        <w:ind w:firstLine="284"/>
        <w:jc w:val="both"/>
        <w:rPr>
          <w:sz w:val="28"/>
          <w:szCs w:val="28"/>
        </w:rPr>
      </w:pPr>
      <w:r w:rsidRPr="00CD5CDB">
        <w:rPr>
          <w:rFonts w:eastAsia="Calibri"/>
          <w:b/>
          <w:bCs/>
          <w:sz w:val="28"/>
          <w:szCs w:val="28"/>
        </w:rPr>
        <w:lastRenderedPageBreak/>
        <w:t>1.9. Ожидаемые результаты реализации программы</w:t>
      </w:r>
    </w:p>
    <w:p w:rsidR="001D32F8" w:rsidRPr="00CD5CDB" w:rsidRDefault="00FF44FF" w:rsidP="00CD5CDB">
      <w:pPr>
        <w:ind w:firstLine="284"/>
        <w:jc w:val="both"/>
        <w:rPr>
          <w:sz w:val="28"/>
          <w:szCs w:val="28"/>
        </w:rPr>
      </w:pPr>
      <w:r w:rsidRPr="00CD5CDB">
        <w:rPr>
          <w:rFonts w:eastAsia="Calibri"/>
          <w:sz w:val="28"/>
          <w:szCs w:val="28"/>
        </w:rPr>
        <w:t>Ожидаемые результаты соотносятся с поставленными задачами и делятся на теоретические знания, практические умения, навыки, личностные качества, развитие которых предполагается в ходе реализации программы.</w:t>
      </w:r>
    </w:p>
    <w:p w:rsidR="001D32F8" w:rsidRPr="00CD5CDB" w:rsidRDefault="00EB3E32" w:rsidP="00CD5CDB">
      <w:pPr>
        <w:tabs>
          <w:tab w:val="left" w:pos="230"/>
        </w:tabs>
        <w:ind w:firstLine="284"/>
        <w:jc w:val="both"/>
        <w:rPr>
          <w:rFonts w:eastAsia="Calibri"/>
          <w:b/>
          <w:bCs/>
          <w:sz w:val="28"/>
          <w:szCs w:val="28"/>
        </w:rPr>
      </w:pPr>
      <w:r w:rsidRPr="00CD5CDB">
        <w:rPr>
          <w:rFonts w:eastAsia="Calibri"/>
          <w:sz w:val="28"/>
          <w:szCs w:val="28"/>
        </w:rPr>
        <w:t>1.</w:t>
      </w:r>
      <w:r w:rsidR="00FF44FF" w:rsidRPr="00CD5CDB">
        <w:rPr>
          <w:rFonts w:eastAsia="Calibri"/>
          <w:sz w:val="28"/>
          <w:szCs w:val="28"/>
        </w:rPr>
        <w:t>Школьники имеют представление о существующих классификациях профессий.</w:t>
      </w:r>
    </w:p>
    <w:p w:rsidR="001D32F8" w:rsidRPr="00CD5CDB" w:rsidRDefault="00EB3E32" w:rsidP="00CD5CDB">
      <w:pPr>
        <w:tabs>
          <w:tab w:val="left" w:pos="230"/>
        </w:tabs>
        <w:ind w:firstLine="284"/>
        <w:jc w:val="both"/>
        <w:rPr>
          <w:rFonts w:eastAsia="Calibri"/>
          <w:b/>
          <w:bCs/>
          <w:sz w:val="28"/>
          <w:szCs w:val="28"/>
        </w:rPr>
      </w:pPr>
      <w:r w:rsidRPr="00CD5CDB">
        <w:rPr>
          <w:rFonts w:eastAsia="Calibri"/>
          <w:sz w:val="28"/>
          <w:szCs w:val="28"/>
        </w:rPr>
        <w:t>2.</w:t>
      </w:r>
      <w:r w:rsidR="00FF44FF" w:rsidRPr="00CD5CDB">
        <w:rPr>
          <w:rFonts w:eastAsia="Calibri"/>
          <w:sz w:val="28"/>
          <w:szCs w:val="28"/>
        </w:rPr>
        <w:t>Сформирован интерес старшеклассников к вопросам педагогики и психологии.</w:t>
      </w:r>
    </w:p>
    <w:p w:rsidR="00EB3E32" w:rsidRPr="00CD5CDB" w:rsidRDefault="00EB3E32" w:rsidP="00CD5CDB">
      <w:pPr>
        <w:tabs>
          <w:tab w:val="left" w:pos="230"/>
        </w:tabs>
        <w:ind w:firstLine="284"/>
        <w:jc w:val="both"/>
        <w:rPr>
          <w:rFonts w:eastAsia="Calibri"/>
          <w:sz w:val="28"/>
          <w:szCs w:val="28"/>
        </w:rPr>
      </w:pPr>
      <w:r w:rsidRPr="00CD5CDB">
        <w:rPr>
          <w:rFonts w:eastAsia="Calibri"/>
          <w:sz w:val="28"/>
          <w:szCs w:val="28"/>
        </w:rPr>
        <w:t>3.</w:t>
      </w:r>
      <w:r w:rsidR="00FF44FF" w:rsidRPr="00CD5CDB">
        <w:rPr>
          <w:rFonts w:eastAsia="Calibri"/>
          <w:sz w:val="28"/>
          <w:szCs w:val="28"/>
        </w:rPr>
        <w:t>Наличие у старшеклассников педагогических способностей и задатков.</w:t>
      </w:r>
    </w:p>
    <w:p w:rsidR="001D32F8" w:rsidRPr="00CD5CDB" w:rsidRDefault="00EB3E32" w:rsidP="00CD5CDB">
      <w:pPr>
        <w:tabs>
          <w:tab w:val="left" w:pos="230"/>
        </w:tabs>
        <w:ind w:firstLine="284"/>
        <w:jc w:val="both"/>
        <w:rPr>
          <w:rFonts w:eastAsia="Calibri"/>
          <w:b/>
          <w:bCs/>
          <w:sz w:val="28"/>
          <w:szCs w:val="28"/>
        </w:rPr>
      </w:pPr>
      <w:r w:rsidRPr="00CD5CDB">
        <w:rPr>
          <w:rFonts w:eastAsia="Calibri"/>
          <w:sz w:val="28"/>
          <w:szCs w:val="28"/>
        </w:rPr>
        <w:t>4.</w:t>
      </w:r>
      <w:r w:rsidR="00FF44FF" w:rsidRPr="00CD5CDB">
        <w:rPr>
          <w:rFonts w:eastAsia="Calibri"/>
          <w:sz w:val="28"/>
          <w:szCs w:val="28"/>
        </w:rPr>
        <w:t>Сформирован достаточно высокий уровень мотивации к своему профессиональному будущему, школьниками сделан осознанный выбор учебного заведения, профессии.</w:t>
      </w:r>
    </w:p>
    <w:p w:rsidR="001D32F8" w:rsidRPr="00CD5CDB" w:rsidRDefault="00EB3E32" w:rsidP="00CD5CDB">
      <w:pPr>
        <w:tabs>
          <w:tab w:val="left" w:pos="340"/>
        </w:tabs>
        <w:ind w:firstLine="284"/>
        <w:jc w:val="both"/>
        <w:rPr>
          <w:rFonts w:eastAsia="Calibri"/>
          <w:b/>
          <w:bCs/>
          <w:sz w:val="28"/>
          <w:szCs w:val="28"/>
        </w:rPr>
      </w:pPr>
      <w:r w:rsidRPr="00CD5CDB">
        <w:rPr>
          <w:rFonts w:eastAsia="Calibri"/>
          <w:sz w:val="28"/>
          <w:szCs w:val="28"/>
        </w:rPr>
        <w:t>5.</w:t>
      </w:r>
      <w:r w:rsidR="00FF44FF" w:rsidRPr="00CD5CDB">
        <w:rPr>
          <w:rFonts w:eastAsia="Calibri"/>
          <w:sz w:val="28"/>
          <w:szCs w:val="28"/>
        </w:rPr>
        <w:t>Старшеклассники овладели компетенциями по основным дисциплинам программы.</w:t>
      </w:r>
    </w:p>
    <w:p w:rsidR="001D32F8" w:rsidRPr="00CD5CDB" w:rsidRDefault="00EB3E32" w:rsidP="00CD5CDB">
      <w:pPr>
        <w:tabs>
          <w:tab w:val="left" w:pos="355"/>
        </w:tabs>
        <w:ind w:firstLine="284"/>
        <w:jc w:val="both"/>
        <w:rPr>
          <w:rFonts w:eastAsia="Calibri"/>
          <w:b/>
          <w:bCs/>
          <w:sz w:val="28"/>
          <w:szCs w:val="28"/>
        </w:rPr>
      </w:pPr>
      <w:r w:rsidRPr="00CD5CDB">
        <w:rPr>
          <w:rFonts w:eastAsia="Calibri"/>
          <w:sz w:val="28"/>
          <w:szCs w:val="28"/>
        </w:rPr>
        <w:t>6.</w:t>
      </w:r>
      <w:r w:rsidR="00FF44FF" w:rsidRPr="00CD5CDB">
        <w:rPr>
          <w:rFonts w:eastAsia="Calibri"/>
          <w:sz w:val="28"/>
          <w:szCs w:val="28"/>
        </w:rPr>
        <w:t>Учащиеся проявляют активность, участвуют в творческих конкурсах, исследовательских работах, вузовских олимпиадах, проектной деятельности.</w:t>
      </w:r>
    </w:p>
    <w:p w:rsidR="001D32F8" w:rsidRPr="00CD5CDB" w:rsidRDefault="00EB3E32" w:rsidP="00CD5CDB">
      <w:pPr>
        <w:tabs>
          <w:tab w:val="left" w:pos="355"/>
        </w:tabs>
        <w:ind w:firstLine="284"/>
        <w:jc w:val="both"/>
        <w:rPr>
          <w:rFonts w:eastAsia="Calibri"/>
          <w:b/>
          <w:bCs/>
          <w:sz w:val="28"/>
          <w:szCs w:val="28"/>
        </w:rPr>
      </w:pPr>
      <w:r w:rsidRPr="00CD5CDB">
        <w:rPr>
          <w:rFonts w:eastAsia="Calibri"/>
          <w:sz w:val="28"/>
          <w:szCs w:val="28"/>
        </w:rPr>
        <w:t>7.</w:t>
      </w:r>
      <w:r w:rsidR="00FF44FF" w:rsidRPr="00CD5CDB">
        <w:rPr>
          <w:rFonts w:eastAsia="Calibri"/>
          <w:sz w:val="28"/>
          <w:szCs w:val="28"/>
        </w:rPr>
        <w:t>Школьники на практике имеют возможность проявить свои способности и задатки в различных видах профессиональной деятельности.</w:t>
      </w:r>
    </w:p>
    <w:p w:rsidR="001D32F8" w:rsidRPr="00CD5CDB" w:rsidRDefault="00FF44FF" w:rsidP="00CD5CDB">
      <w:pPr>
        <w:ind w:firstLine="284"/>
        <w:jc w:val="both"/>
        <w:rPr>
          <w:sz w:val="28"/>
          <w:szCs w:val="28"/>
        </w:rPr>
      </w:pPr>
      <w:r w:rsidRPr="00CD5CDB">
        <w:rPr>
          <w:rFonts w:eastAsia="Calibri"/>
          <w:b/>
          <w:bCs/>
          <w:sz w:val="28"/>
          <w:szCs w:val="28"/>
        </w:rPr>
        <w:t>1.10. Мониторинг образовательных результатов</w:t>
      </w:r>
    </w:p>
    <w:p w:rsidR="001D32F8" w:rsidRPr="00CD5CDB" w:rsidRDefault="00FF44FF" w:rsidP="00CD5CDB">
      <w:pPr>
        <w:ind w:firstLine="284"/>
        <w:jc w:val="both"/>
        <w:rPr>
          <w:sz w:val="28"/>
          <w:szCs w:val="28"/>
        </w:rPr>
      </w:pPr>
      <w:r w:rsidRPr="00CD5CDB">
        <w:rPr>
          <w:rFonts w:eastAsia="Calibri"/>
          <w:sz w:val="28"/>
          <w:szCs w:val="28"/>
        </w:rPr>
        <w:t>Педагогами проводится работа по отслеживанию результатов освоения учащимися дополнительной общеразвивающей программы. В течение учебного года проводится начальный, промежуточный и итоговый контроль. Эффективность образовательного процесса оценивается по уровню мотивации старшеклассников к изучаемым дисциплинам, по уровню развития творческих способностей и личностных качеств учащихся, по участию старшеклассников в социально-значимой деятельности, по формированию их жизненного и профессионального самоопределения.</w:t>
      </w:r>
    </w:p>
    <w:p w:rsidR="001D32F8" w:rsidRPr="00CD5CDB" w:rsidRDefault="0023604C" w:rsidP="00CD5CDB">
      <w:pPr>
        <w:tabs>
          <w:tab w:val="left" w:pos="518"/>
        </w:tabs>
        <w:ind w:firstLine="284"/>
        <w:jc w:val="both"/>
        <w:rPr>
          <w:rFonts w:eastAsia="Calibri"/>
          <w:sz w:val="28"/>
          <w:szCs w:val="28"/>
        </w:rPr>
      </w:pPr>
      <w:r w:rsidRPr="00CD5CDB">
        <w:rPr>
          <w:rFonts w:eastAsia="Calibri"/>
          <w:sz w:val="28"/>
          <w:szCs w:val="28"/>
        </w:rPr>
        <w:t xml:space="preserve">В </w:t>
      </w:r>
      <w:r w:rsidR="00FF44FF" w:rsidRPr="00CD5CDB">
        <w:rPr>
          <w:rFonts w:eastAsia="Calibri"/>
          <w:sz w:val="28"/>
          <w:szCs w:val="28"/>
        </w:rPr>
        <w:t>педклассе отрабатывается существующая в дополнительном образовании система диагностического инструментария анализа эффективности достижения личностных, метапредметных и предметных результатов по образовательной программе дополнительного образования детей.</w:t>
      </w:r>
    </w:p>
    <w:p w:rsidR="001D32F8" w:rsidRPr="00CD5CDB" w:rsidRDefault="001D32F8" w:rsidP="00CD5CDB">
      <w:pPr>
        <w:ind w:firstLine="284"/>
        <w:jc w:val="both"/>
        <w:rPr>
          <w:sz w:val="28"/>
          <w:szCs w:val="28"/>
        </w:rPr>
      </w:pPr>
    </w:p>
    <w:p w:rsidR="001D32F8" w:rsidRPr="00CD5CDB" w:rsidRDefault="00FF44FF" w:rsidP="00CD5CDB">
      <w:pPr>
        <w:ind w:firstLine="284"/>
        <w:jc w:val="both"/>
        <w:rPr>
          <w:sz w:val="28"/>
          <w:szCs w:val="28"/>
        </w:rPr>
      </w:pPr>
      <w:r w:rsidRPr="00CD5CDB">
        <w:rPr>
          <w:rFonts w:eastAsia="Calibri"/>
          <w:b/>
          <w:bCs/>
          <w:sz w:val="28"/>
          <w:szCs w:val="28"/>
        </w:rPr>
        <w:t>Составляющие программы мониторинга</w:t>
      </w:r>
    </w:p>
    <w:tbl>
      <w:tblPr>
        <w:tblW w:w="10440" w:type="dxa"/>
        <w:tblInd w:w="10" w:type="dxa"/>
        <w:tblLayout w:type="fixed"/>
        <w:tblCellMar>
          <w:left w:w="0" w:type="dxa"/>
          <w:right w:w="0" w:type="dxa"/>
        </w:tblCellMar>
        <w:tblLook w:val="04A0" w:firstRow="1" w:lastRow="0" w:firstColumn="1" w:lastColumn="0" w:noHBand="0" w:noVBand="1"/>
      </w:tblPr>
      <w:tblGrid>
        <w:gridCol w:w="3500"/>
        <w:gridCol w:w="3460"/>
        <w:gridCol w:w="3480"/>
      </w:tblGrid>
      <w:tr w:rsidR="001D32F8" w:rsidRPr="00CD5CDB" w:rsidTr="00CD5CDB">
        <w:trPr>
          <w:trHeight w:val="301"/>
        </w:trPr>
        <w:tc>
          <w:tcPr>
            <w:tcW w:w="3500" w:type="dxa"/>
            <w:tcBorders>
              <w:top w:val="single" w:sz="8" w:space="0" w:color="auto"/>
              <w:left w:val="single" w:sz="8" w:space="0" w:color="auto"/>
              <w:bottom w:val="single" w:sz="8" w:space="0" w:color="auto"/>
              <w:right w:val="single" w:sz="8" w:space="0" w:color="auto"/>
            </w:tcBorders>
            <w:vAlign w:val="bottom"/>
          </w:tcPr>
          <w:p w:rsidR="001D32F8" w:rsidRPr="00CD5CDB" w:rsidRDefault="00FF44FF" w:rsidP="00CD5CDB">
            <w:pPr>
              <w:ind w:firstLine="284"/>
              <w:jc w:val="both"/>
              <w:rPr>
                <w:sz w:val="28"/>
                <w:szCs w:val="28"/>
              </w:rPr>
            </w:pPr>
            <w:r w:rsidRPr="00CD5CDB">
              <w:rPr>
                <w:rFonts w:eastAsia="Calibri"/>
                <w:b/>
                <w:bCs/>
                <w:sz w:val="28"/>
                <w:szCs w:val="28"/>
              </w:rPr>
              <w:t>Личностные результаты</w:t>
            </w:r>
          </w:p>
        </w:tc>
        <w:tc>
          <w:tcPr>
            <w:tcW w:w="3460" w:type="dxa"/>
            <w:tcBorders>
              <w:top w:val="single" w:sz="8" w:space="0" w:color="auto"/>
              <w:bottom w:val="single" w:sz="8" w:space="0" w:color="auto"/>
              <w:right w:val="single" w:sz="8" w:space="0" w:color="auto"/>
            </w:tcBorders>
            <w:vAlign w:val="bottom"/>
          </w:tcPr>
          <w:p w:rsidR="001D32F8" w:rsidRPr="00CD5CDB" w:rsidRDefault="00FF44FF" w:rsidP="00CD5CDB">
            <w:pPr>
              <w:ind w:firstLine="284"/>
              <w:jc w:val="both"/>
              <w:rPr>
                <w:sz w:val="28"/>
                <w:szCs w:val="28"/>
              </w:rPr>
            </w:pPr>
            <w:r w:rsidRPr="00CD5CDB">
              <w:rPr>
                <w:rFonts w:eastAsia="Calibri"/>
                <w:b/>
                <w:bCs/>
                <w:sz w:val="28"/>
                <w:szCs w:val="28"/>
              </w:rPr>
              <w:t>Метапредметные результаты</w:t>
            </w:r>
          </w:p>
        </w:tc>
        <w:tc>
          <w:tcPr>
            <w:tcW w:w="3480" w:type="dxa"/>
            <w:tcBorders>
              <w:top w:val="single" w:sz="8" w:space="0" w:color="auto"/>
              <w:bottom w:val="single" w:sz="8" w:space="0" w:color="auto"/>
              <w:right w:val="single" w:sz="8" w:space="0" w:color="auto"/>
            </w:tcBorders>
            <w:vAlign w:val="bottom"/>
          </w:tcPr>
          <w:p w:rsidR="001D32F8" w:rsidRPr="00CD5CDB" w:rsidRDefault="00FF44FF" w:rsidP="00CD5CDB">
            <w:pPr>
              <w:ind w:firstLine="284"/>
              <w:jc w:val="both"/>
              <w:rPr>
                <w:sz w:val="28"/>
                <w:szCs w:val="28"/>
              </w:rPr>
            </w:pPr>
            <w:r w:rsidRPr="00CD5CDB">
              <w:rPr>
                <w:rFonts w:eastAsia="Calibri"/>
                <w:b/>
                <w:bCs/>
                <w:sz w:val="28"/>
                <w:szCs w:val="28"/>
              </w:rPr>
              <w:t>Предметные результаты</w:t>
            </w:r>
          </w:p>
        </w:tc>
      </w:tr>
      <w:tr w:rsidR="0023604C" w:rsidRPr="00CD5CDB" w:rsidTr="00CD5CDB">
        <w:trPr>
          <w:trHeight w:val="2623"/>
        </w:trPr>
        <w:tc>
          <w:tcPr>
            <w:tcW w:w="3500" w:type="dxa"/>
            <w:tcBorders>
              <w:left w:val="single" w:sz="8" w:space="0" w:color="auto"/>
              <w:bottom w:val="single" w:sz="4" w:space="0" w:color="auto"/>
              <w:right w:val="single" w:sz="8" w:space="0" w:color="auto"/>
            </w:tcBorders>
          </w:tcPr>
          <w:p w:rsidR="0023604C" w:rsidRPr="00CD5CDB" w:rsidRDefault="0023604C" w:rsidP="00CD5CDB">
            <w:pPr>
              <w:ind w:firstLine="142"/>
              <w:jc w:val="both"/>
              <w:rPr>
                <w:sz w:val="28"/>
                <w:szCs w:val="28"/>
              </w:rPr>
            </w:pPr>
            <w:r w:rsidRPr="00CD5CDB">
              <w:rPr>
                <w:rFonts w:eastAsia="Calibri"/>
                <w:sz w:val="28"/>
                <w:szCs w:val="28"/>
              </w:rPr>
              <w:t>Самоопределение</w:t>
            </w:r>
          </w:p>
          <w:p w:rsidR="0023604C" w:rsidRPr="00CD5CDB" w:rsidRDefault="0023604C" w:rsidP="00CD5CDB">
            <w:pPr>
              <w:ind w:firstLine="142"/>
              <w:jc w:val="both"/>
              <w:rPr>
                <w:sz w:val="28"/>
                <w:szCs w:val="28"/>
              </w:rPr>
            </w:pPr>
            <w:r w:rsidRPr="00CD5CDB">
              <w:rPr>
                <w:rFonts w:eastAsia="Calibri"/>
                <w:sz w:val="28"/>
                <w:szCs w:val="28"/>
              </w:rPr>
              <w:t xml:space="preserve">обучающихся (анализ </w:t>
            </w:r>
          </w:p>
          <w:p w:rsidR="0023604C" w:rsidRPr="00CD5CDB" w:rsidRDefault="0023604C" w:rsidP="00CD5CDB">
            <w:pPr>
              <w:ind w:firstLine="142"/>
              <w:jc w:val="both"/>
              <w:rPr>
                <w:sz w:val="28"/>
                <w:szCs w:val="28"/>
              </w:rPr>
            </w:pPr>
            <w:r w:rsidRPr="00CD5CDB">
              <w:rPr>
                <w:rFonts w:eastAsia="Calibri"/>
                <w:sz w:val="28"/>
                <w:szCs w:val="28"/>
              </w:rPr>
              <w:t>внутренней позиции,</w:t>
            </w:r>
          </w:p>
          <w:p w:rsidR="0023604C" w:rsidRPr="00CD5CDB" w:rsidRDefault="0023604C" w:rsidP="00CD5CDB">
            <w:pPr>
              <w:ind w:firstLine="142"/>
              <w:jc w:val="both"/>
              <w:rPr>
                <w:sz w:val="28"/>
                <w:szCs w:val="28"/>
              </w:rPr>
            </w:pPr>
            <w:r w:rsidRPr="00CD5CDB">
              <w:rPr>
                <w:rFonts w:eastAsia="Calibri"/>
                <w:sz w:val="28"/>
                <w:szCs w:val="28"/>
              </w:rPr>
              <w:t>самооценки,  самоуважения)</w:t>
            </w:r>
          </w:p>
        </w:tc>
        <w:tc>
          <w:tcPr>
            <w:tcW w:w="3460" w:type="dxa"/>
            <w:tcBorders>
              <w:bottom w:val="single" w:sz="4" w:space="0" w:color="auto"/>
              <w:right w:val="single" w:sz="8" w:space="0" w:color="auto"/>
            </w:tcBorders>
          </w:tcPr>
          <w:p w:rsidR="0023604C" w:rsidRPr="00CD5CDB" w:rsidRDefault="0023604C" w:rsidP="00CD5CDB">
            <w:pPr>
              <w:ind w:firstLine="142"/>
              <w:jc w:val="both"/>
              <w:rPr>
                <w:sz w:val="28"/>
                <w:szCs w:val="28"/>
              </w:rPr>
            </w:pPr>
            <w:r w:rsidRPr="00CD5CDB">
              <w:rPr>
                <w:rFonts w:eastAsia="Calibri"/>
                <w:sz w:val="28"/>
                <w:szCs w:val="28"/>
              </w:rPr>
              <w:t>Регулятивный (умение</w:t>
            </w:r>
          </w:p>
          <w:p w:rsidR="0023604C" w:rsidRPr="00CD5CDB" w:rsidRDefault="0023604C" w:rsidP="00CD5CDB">
            <w:pPr>
              <w:ind w:firstLine="142"/>
              <w:jc w:val="both"/>
              <w:rPr>
                <w:sz w:val="28"/>
                <w:szCs w:val="28"/>
              </w:rPr>
            </w:pPr>
            <w:r w:rsidRPr="00CD5CDB">
              <w:rPr>
                <w:rFonts w:eastAsia="Calibri"/>
                <w:sz w:val="28"/>
                <w:szCs w:val="28"/>
              </w:rPr>
              <w:t>управлять своей</w:t>
            </w:r>
          </w:p>
          <w:p w:rsidR="0023604C" w:rsidRPr="00CD5CDB" w:rsidRDefault="0023604C" w:rsidP="00CD5CDB">
            <w:pPr>
              <w:ind w:firstLine="142"/>
              <w:jc w:val="both"/>
              <w:rPr>
                <w:sz w:val="28"/>
                <w:szCs w:val="28"/>
              </w:rPr>
            </w:pPr>
            <w:r w:rsidRPr="00CD5CDB">
              <w:rPr>
                <w:rFonts w:eastAsia="Calibri"/>
                <w:sz w:val="28"/>
                <w:szCs w:val="28"/>
              </w:rPr>
              <w:t>деятельностью, осуществлять контроль и ее коррекцию, проявлять инициативность и</w:t>
            </w:r>
          </w:p>
          <w:p w:rsidR="0023604C" w:rsidRPr="00CD5CDB" w:rsidRDefault="0023604C" w:rsidP="00CD5CDB">
            <w:pPr>
              <w:ind w:firstLine="142"/>
              <w:jc w:val="both"/>
              <w:rPr>
                <w:sz w:val="28"/>
                <w:szCs w:val="28"/>
              </w:rPr>
            </w:pPr>
            <w:r w:rsidRPr="00CD5CDB">
              <w:rPr>
                <w:rFonts w:eastAsia="Calibri"/>
                <w:sz w:val="28"/>
                <w:szCs w:val="28"/>
              </w:rPr>
              <w:t>самостоятельность)</w:t>
            </w:r>
          </w:p>
        </w:tc>
        <w:tc>
          <w:tcPr>
            <w:tcW w:w="3480" w:type="dxa"/>
            <w:tcBorders>
              <w:bottom w:val="single" w:sz="4" w:space="0" w:color="auto"/>
              <w:right w:val="single" w:sz="8" w:space="0" w:color="auto"/>
            </w:tcBorders>
          </w:tcPr>
          <w:p w:rsidR="0023604C" w:rsidRPr="00CD5CDB" w:rsidRDefault="0023604C" w:rsidP="00CD5CDB">
            <w:pPr>
              <w:ind w:firstLine="142"/>
              <w:jc w:val="both"/>
              <w:rPr>
                <w:sz w:val="28"/>
                <w:szCs w:val="28"/>
              </w:rPr>
            </w:pPr>
            <w:r w:rsidRPr="00CD5CDB">
              <w:rPr>
                <w:rFonts w:eastAsia="Calibri"/>
                <w:sz w:val="28"/>
                <w:szCs w:val="28"/>
              </w:rPr>
              <w:t>Диагностика уровня</w:t>
            </w:r>
          </w:p>
          <w:p w:rsidR="0023604C" w:rsidRPr="00CD5CDB" w:rsidRDefault="0023604C" w:rsidP="00CD5CDB">
            <w:pPr>
              <w:ind w:firstLine="142"/>
              <w:jc w:val="both"/>
              <w:rPr>
                <w:sz w:val="28"/>
                <w:szCs w:val="28"/>
              </w:rPr>
            </w:pPr>
            <w:r w:rsidRPr="00CD5CDB">
              <w:rPr>
                <w:rFonts w:eastAsia="Calibri"/>
                <w:sz w:val="28"/>
                <w:szCs w:val="28"/>
              </w:rPr>
              <w:t>достигнутых предметных</w:t>
            </w:r>
          </w:p>
          <w:p w:rsidR="0023604C" w:rsidRPr="00CD5CDB" w:rsidRDefault="0023604C" w:rsidP="00CD5CDB">
            <w:pPr>
              <w:ind w:firstLine="142"/>
              <w:jc w:val="both"/>
              <w:rPr>
                <w:sz w:val="28"/>
                <w:szCs w:val="28"/>
              </w:rPr>
            </w:pPr>
            <w:r w:rsidRPr="00CD5CDB">
              <w:rPr>
                <w:rFonts w:eastAsia="Calibri"/>
                <w:sz w:val="28"/>
                <w:szCs w:val="28"/>
              </w:rPr>
              <w:t>результатов проводится с</w:t>
            </w:r>
          </w:p>
          <w:p w:rsidR="0023604C" w:rsidRPr="00CD5CDB" w:rsidRDefault="0023604C" w:rsidP="00CD5CDB">
            <w:pPr>
              <w:ind w:firstLine="142"/>
              <w:jc w:val="both"/>
              <w:rPr>
                <w:sz w:val="28"/>
                <w:szCs w:val="28"/>
              </w:rPr>
            </w:pPr>
            <w:r w:rsidRPr="00CD5CDB">
              <w:rPr>
                <w:rFonts w:eastAsia="Calibri"/>
                <w:sz w:val="28"/>
                <w:szCs w:val="28"/>
              </w:rPr>
              <w:t>учетом образовательной</w:t>
            </w:r>
          </w:p>
          <w:p w:rsidR="0023604C" w:rsidRPr="00CD5CDB" w:rsidRDefault="0023604C" w:rsidP="00CD5CDB">
            <w:pPr>
              <w:ind w:firstLine="142"/>
              <w:jc w:val="both"/>
              <w:rPr>
                <w:sz w:val="28"/>
                <w:szCs w:val="28"/>
              </w:rPr>
            </w:pPr>
            <w:r w:rsidRPr="00CD5CDB">
              <w:rPr>
                <w:rFonts w:eastAsia="Calibri"/>
                <w:sz w:val="28"/>
                <w:szCs w:val="28"/>
              </w:rPr>
              <w:t>программы социально-</w:t>
            </w:r>
          </w:p>
          <w:p w:rsidR="0023604C" w:rsidRPr="00CD5CDB" w:rsidRDefault="0023604C" w:rsidP="00CD5CDB">
            <w:pPr>
              <w:ind w:firstLine="142"/>
              <w:jc w:val="both"/>
              <w:rPr>
                <w:sz w:val="28"/>
                <w:szCs w:val="28"/>
              </w:rPr>
            </w:pPr>
            <w:r w:rsidRPr="00CD5CDB">
              <w:rPr>
                <w:rFonts w:eastAsia="Calibri"/>
                <w:sz w:val="28"/>
                <w:szCs w:val="28"/>
              </w:rPr>
              <w:t>педагогической</w:t>
            </w:r>
          </w:p>
          <w:p w:rsidR="0023604C" w:rsidRPr="00CD5CDB" w:rsidRDefault="0023604C" w:rsidP="00CD5CDB">
            <w:pPr>
              <w:ind w:firstLine="142"/>
              <w:jc w:val="both"/>
              <w:rPr>
                <w:sz w:val="28"/>
                <w:szCs w:val="28"/>
              </w:rPr>
            </w:pPr>
            <w:r w:rsidRPr="00CD5CDB">
              <w:rPr>
                <w:rFonts w:eastAsia="Calibri"/>
                <w:sz w:val="28"/>
                <w:szCs w:val="28"/>
              </w:rPr>
              <w:t>направленности</w:t>
            </w:r>
          </w:p>
        </w:tc>
      </w:tr>
      <w:tr w:rsidR="0023604C" w:rsidRPr="00CD5CDB" w:rsidTr="00CD5CDB">
        <w:trPr>
          <w:trHeight w:val="3329"/>
        </w:trPr>
        <w:tc>
          <w:tcPr>
            <w:tcW w:w="3500" w:type="dxa"/>
            <w:tcBorders>
              <w:top w:val="single" w:sz="4" w:space="0" w:color="auto"/>
              <w:left w:val="single" w:sz="8" w:space="0" w:color="auto"/>
              <w:bottom w:val="single" w:sz="4" w:space="0" w:color="auto"/>
              <w:right w:val="single" w:sz="8" w:space="0" w:color="auto"/>
            </w:tcBorders>
          </w:tcPr>
          <w:p w:rsidR="0023604C" w:rsidRPr="00CD5CDB" w:rsidRDefault="0023604C" w:rsidP="00CD5CDB">
            <w:pPr>
              <w:ind w:firstLine="142"/>
              <w:jc w:val="both"/>
              <w:rPr>
                <w:sz w:val="28"/>
                <w:szCs w:val="28"/>
              </w:rPr>
            </w:pPr>
            <w:r w:rsidRPr="00CD5CDB">
              <w:rPr>
                <w:rFonts w:eastAsia="Calibri"/>
                <w:sz w:val="28"/>
                <w:szCs w:val="28"/>
              </w:rPr>
              <w:lastRenderedPageBreak/>
              <w:t>Смыслообразование</w:t>
            </w:r>
          </w:p>
          <w:p w:rsidR="0023604C" w:rsidRPr="00CD5CDB" w:rsidRDefault="0023604C" w:rsidP="00CD5CDB">
            <w:pPr>
              <w:ind w:firstLine="142"/>
              <w:jc w:val="both"/>
              <w:rPr>
                <w:sz w:val="28"/>
                <w:szCs w:val="28"/>
              </w:rPr>
            </w:pPr>
            <w:r w:rsidRPr="00CD5CDB">
              <w:rPr>
                <w:rFonts w:eastAsia="Calibri"/>
                <w:sz w:val="28"/>
                <w:szCs w:val="28"/>
              </w:rPr>
              <w:t>(выявление преобладающей</w:t>
            </w:r>
          </w:p>
          <w:p w:rsidR="0023604C" w:rsidRPr="00CD5CDB" w:rsidRDefault="0023604C" w:rsidP="00CD5CDB">
            <w:pPr>
              <w:ind w:firstLine="142"/>
              <w:jc w:val="both"/>
              <w:rPr>
                <w:sz w:val="28"/>
                <w:szCs w:val="28"/>
              </w:rPr>
            </w:pPr>
            <w:r w:rsidRPr="00CD5CDB">
              <w:rPr>
                <w:rFonts w:eastAsia="Calibri"/>
                <w:sz w:val="28"/>
                <w:szCs w:val="28"/>
              </w:rPr>
              <w:t>мотивации, границ</w:t>
            </w:r>
          </w:p>
          <w:p w:rsidR="0023604C" w:rsidRPr="00CD5CDB" w:rsidRDefault="0023604C" w:rsidP="00CD5CDB">
            <w:pPr>
              <w:ind w:firstLine="142"/>
              <w:jc w:val="both"/>
              <w:rPr>
                <w:sz w:val="28"/>
                <w:szCs w:val="28"/>
              </w:rPr>
            </w:pPr>
            <w:r w:rsidRPr="00CD5CDB">
              <w:rPr>
                <w:rFonts w:eastAsia="Calibri"/>
                <w:sz w:val="28"/>
                <w:szCs w:val="28"/>
              </w:rPr>
              <w:t>знания/незнания)</w:t>
            </w:r>
          </w:p>
        </w:tc>
        <w:tc>
          <w:tcPr>
            <w:tcW w:w="3460" w:type="dxa"/>
            <w:tcBorders>
              <w:top w:val="single" w:sz="4" w:space="0" w:color="auto"/>
              <w:bottom w:val="single" w:sz="4" w:space="0" w:color="auto"/>
              <w:right w:val="single" w:sz="8" w:space="0" w:color="auto"/>
            </w:tcBorders>
          </w:tcPr>
          <w:p w:rsidR="0023604C" w:rsidRPr="00CD5CDB" w:rsidRDefault="0023604C" w:rsidP="00CD5CDB">
            <w:pPr>
              <w:ind w:firstLine="142"/>
              <w:jc w:val="both"/>
              <w:rPr>
                <w:sz w:val="28"/>
                <w:szCs w:val="28"/>
              </w:rPr>
            </w:pPr>
            <w:r w:rsidRPr="00CD5CDB">
              <w:rPr>
                <w:rFonts w:eastAsia="Calibri"/>
                <w:sz w:val="28"/>
                <w:szCs w:val="28"/>
              </w:rPr>
              <w:t>Коммуникативный (анализ уровня развития</w:t>
            </w:r>
          </w:p>
          <w:p w:rsidR="0023604C" w:rsidRPr="00CD5CDB" w:rsidRDefault="0023604C" w:rsidP="00CD5CDB">
            <w:pPr>
              <w:ind w:firstLine="142"/>
              <w:jc w:val="both"/>
              <w:rPr>
                <w:sz w:val="28"/>
                <w:szCs w:val="28"/>
              </w:rPr>
            </w:pPr>
            <w:r w:rsidRPr="00CD5CDB">
              <w:rPr>
                <w:rFonts w:eastAsia="Calibri"/>
                <w:sz w:val="28"/>
                <w:szCs w:val="28"/>
              </w:rPr>
              <w:t>коммуникативных</w:t>
            </w:r>
          </w:p>
          <w:p w:rsidR="0023604C" w:rsidRPr="00CD5CDB" w:rsidRDefault="0023604C" w:rsidP="00CD5CDB">
            <w:pPr>
              <w:ind w:firstLine="142"/>
              <w:jc w:val="both"/>
              <w:rPr>
                <w:sz w:val="28"/>
                <w:szCs w:val="28"/>
              </w:rPr>
            </w:pPr>
            <w:r w:rsidRPr="00CD5CDB">
              <w:rPr>
                <w:rFonts w:eastAsia="Calibri"/>
                <w:sz w:val="28"/>
                <w:szCs w:val="28"/>
              </w:rPr>
              <w:t>способностей, анализ</w:t>
            </w:r>
          </w:p>
          <w:p w:rsidR="0023604C" w:rsidRPr="00CD5CDB" w:rsidRDefault="0023604C" w:rsidP="00CD5CDB">
            <w:pPr>
              <w:ind w:firstLine="142"/>
              <w:jc w:val="both"/>
              <w:rPr>
                <w:sz w:val="28"/>
                <w:szCs w:val="28"/>
              </w:rPr>
            </w:pPr>
            <w:r w:rsidRPr="00CD5CDB">
              <w:rPr>
                <w:rFonts w:eastAsia="Calibri"/>
                <w:sz w:val="28"/>
                <w:szCs w:val="28"/>
              </w:rPr>
              <w:t>достигнутого уровня навыков сотрудничества)</w:t>
            </w:r>
          </w:p>
        </w:tc>
        <w:tc>
          <w:tcPr>
            <w:tcW w:w="3480" w:type="dxa"/>
            <w:tcBorders>
              <w:top w:val="single" w:sz="4" w:space="0" w:color="auto"/>
              <w:bottom w:val="single" w:sz="4" w:space="0" w:color="auto"/>
              <w:right w:val="single" w:sz="8" w:space="0" w:color="auto"/>
            </w:tcBorders>
          </w:tcPr>
          <w:p w:rsidR="0023604C" w:rsidRPr="00CD5CDB" w:rsidRDefault="0023604C" w:rsidP="00CD5CDB">
            <w:pPr>
              <w:ind w:firstLine="142"/>
              <w:jc w:val="both"/>
              <w:rPr>
                <w:sz w:val="28"/>
                <w:szCs w:val="28"/>
              </w:rPr>
            </w:pPr>
            <w:r w:rsidRPr="00CD5CDB">
              <w:rPr>
                <w:rFonts w:eastAsia="Calibri"/>
                <w:sz w:val="28"/>
                <w:szCs w:val="28"/>
              </w:rPr>
              <w:t>Диагностика уровня владения предметным знанием по направлению образовательной</w:t>
            </w:r>
          </w:p>
          <w:p w:rsidR="0023604C" w:rsidRPr="00CD5CDB" w:rsidRDefault="0023604C" w:rsidP="00CD5CDB">
            <w:pPr>
              <w:ind w:firstLine="142"/>
              <w:jc w:val="both"/>
              <w:rPr>
                <w:sz w:val="28"/>
                <w:szCs w:val="28"/>
              </w:rPr>
            </w:pPr>
            <w:r w:rsidRPr="00CD5CDB">
              <w:rPr>
                <w:rFonts w:eastAsia="Calibri"/>
                <w:sz w:val="28"/>
                <w:szCs w:val="28"/>
              </w:rPr>
              <w:t>деятельности, осуществляемая с помощью тестов, анкет,</w:t>
            </w:r>
          </w:p>
          <w:p w:rsidR="0023604C" w:rsidRPr="00CD5CDB" w:rsidRDefault="0023604C" w:rsidP="00CD5CDB">
            <w:pPr>
              <w:ind w:firstLine="142"/>
              <w:jc w:val="both"/>
              <w:rPr>
                <w:sz w:val="28"/>
                <w:szCs w:val="28"/>
              </w:rPr>
            </w:pPr>
            <w:r w:rsidRPr="00CD5CDB">
              <w:rPr>
                <w:rFonts w:eastAsia="Calibri"/>
                <w:sz w:val="28"/>
                <w:szCs w:val="28"/>
              </w:rPr>
              <w:t>тренингов, составленных</w:t>
            </w:r>
          </w:p>
          <w:p w:rsidR="0023604C" w:rsidRPr="00CD5CDB" w:rsidRDefault="0023604C" w:rsidP="00CD5CDB">
            <w:pPr>
              <w:ind w:firstLine="142"/>
              <w:jc w:val="both"/>
              <w:rPr>
                <w:sz w:val="28"/>
                <w:szCs w:val="28"/>
              </w:rPr>
            </w:pPr>
            <w:r w:rsidRPr="00CD5CDB">
              <w:rPr>
                <w:rFonts w:eastAsia="Calibri"/>
                <w:sz w:val="28"/>
                <w:szCs w:val="28"/>
              </w:rPr>
              <w:t>педагогом</w:t>
            </w:r>
          </w:p>
        </w:tc>
      </w:tr>
      <w:tr w:rsidR="0023604C" w:rsidRPr="00CD5CDB" w:rsidTr="00CD5CDB">
        <w:trPr>
          <w:trHeight w:val="2972"/>
        </w:trPr>
        <w:tc>
          <w:tcPr>
            <w:tcW w:w="3500" w:type="dxa"/>
            <w:tcBorders>
              <w:top w:val="single" w:sz="4" w:space="0" w:color="auto"/>
              <w:left w:val="single" w:sz="8" w:space="0" w:color="auto"/>
              <w:bottom w:val="single" w:sz="4" w:space="0" w:color="auto"/>
              <w:right w:val="single" w:sz="8" w:space="0" w:color="auto"/>
            </w:tcBorders>
          </w:tcPr>
          <w:p w:rsidR="0023604C" w:rsidRPr="00CD5CDB" w:rsidRDefault="0023604C" w:rsidP="00CD5CDB">
            <w:pPr>
              <w:ind w:firstLine="142"/>
              <w:jc w:val="both"/>
              <w:rPr>
                <w:sz w:val="28"/>
                <w:szCs w:val="28"/>
              </w:rPr>
            </w:pPr>
            <w:r w:rsidRPr="00CD5CDB">
              <w:rPr>
                <w:rFonts w:eastAsia="Calibri"/>
                <w:sz w:val="28"/>
                <w:szCs w:val="28"/>
              </w:rPr>
              <w:t>Морально-этическая</w:t>
            </w:r>
          </w:p>
          <w:p w:rsidR="0023604C" w:rsidRPr="00CD5CDB" w:rsidRDefault="0023604C" w:rsidP="00CD5CDB">
            <w:pPr>
              <w:ind w:firstLine="142"/>
              <w:jc w:val="both"/>
              <w:rPr>
                <w:sz w:val="28"/>
                <w:szCs w:val="28"/>
              </w:rPr>
            </w:pPr>
            <w:r w:rsidRPr="00CD5CDB">
              <w:rPr>
                <w:rFonts w:eastAsia="Calibri"/>
                <w:sz w:val="28"/>
                <w:szCs w:val="28"/>
              </w:rPr>
              <w:t>ориентация воспитанников</w:t>
            </w:r>
          </w:p>
          <w:p w:rsidR="0023604C" w:rsidRPr="00CD5CDB" w:rsidRDefault="0023604C" w:rsidP="00CD5CDB">
            <w:pPr>
              <w:ind w:firstLine="142"/>
              <w:jc w:val="both"/>
              <w:rPr>
                <w:sz w:val="28"/>
                <w:szCs w:val="28"/>
              </w:rPr>
            </w:pPr>
            <w:r w:rsidRPr="00CD5CDB">
              <w:rPr>
                <w:rFonts w:eastAsia="Calibri"/>
                <w:sz w:val="28"/>
                <w:szCs w:val="28"/>
              </w:rPr>
              <w:t>(определение ориентации на</w:t>
            </w:r>
          </w:p>
          <w:p w:rsidR="0023604C" w:rsidRPr="00CD5CDB" w:rsidRDefault="0023604C" w:rsidP="00CD5CDB">
            <w:pPr>
              <w:ind w:firstLine="142"/>
              <w:jc w:val="both"/>
              <w:rPr>
                <w:sz w:val="28"/>
                <w:szCs w:val="28"/>
              </w:rPr>
            </w:pPr>
            <w:r w:rsidRPr="00CD5CDB">
              <w:rPr>
                <w:rFonts w:eastAsia="Calibri"/>
                <w:sz w:val="28"/>
                <w:szCs w:val="28"/>
              </w:rPr>
              <w:t>выполнение моральных норм,</w:t>
            </w:r>
          </w:p>
          <w:p w:rsidR="0023604C" w:rsidRPr="00CD5CDB" w:rsidRDefault="0023604C" w:rsidP="00CD5CDB">
            <w:pPr>
              <w:ind w:firstLine="142"/>
              <w:jc w:val="both"/>
              <w:rPr>
                <w:sz w:val="28"/>
                <w:szCs w:val="28"/>
              </w:rPr>
            </w:pPr>
            <w:r w:rsidRPr="00CD5CDB">
              <w:rPr>
                <w:rFonts w:eastAsia="Calibri"/>
                <w:sz w:val="28"/>
                <w:szCs w:val="28"/>
              </w:rPr>
              <w:t>способности к решению морально- этических проблем, оценки своих поступков)</w:t>
            </w:r>
          </w:p>
        </w:tc>
        <w:tc>
          <w:tcPr>
            <w:tcW w:w="3460" w:type="dxa"/>
            <w:tcBorders>
              <w:top w:val="single" w:sz="4" w:space="0" w:color="auto"/>
              <w:bottom w:val="single" w:sz="4" w:space="0" w:color="auto"/>
              <w:right w:val="single" w:sz="8" w:space="0" w:color="auto"/>
            </w:tcBorders>
          </w:tcPr>
          <w:p w:rsidR="0023604C" w:rsidRPr="00CD5CDB" w:rsidRDefault="0023604C" w:rsidP="00CD5CDB">
            <w:pPr>
              <w:ind w:firstLine="142"/>
              <w:jc w:val="both"/>
              <w:rPr>
                <w:sz w:val="28"/>
                <w:szCs w:val="28"/>
              </w:rPr>
            </w:pPr>
            <w:r w:rsidRPr="00CD5CDB">
              <w:rPr>
                <w:rFonts w:eastAsia="Calibri"/>
                <w:sz w:val="28"/>
                <w:szCs w:val="28"/>
              </w:rPr>
              <w:t>Познавательный (анализ</w:t>
            </w:r>
          </w:p>
          <w:p w:rsidR="0023604C" w:rsidRPr="00CD5CDB" w:rsidRDefault="0023604C" w:rsidP="00CD5CDB">
            <w:pPr>
              <w:ind w:firstLine="142"/>
              <w:jc w:val="both"/>
              <w:rPr>
                <w:sz w:val="28"/>
                <w:szCs w:val="28"/>
              </w:rPr>
            </w:pPr>
            <w:r w:rsidRPr="00CD5CDB">
              <w:rPr>
                <w:rFonts w:eastAsia="Calibri"/>
                <w:sz w:val="28"/>
                <w:szCs w:val="28"/>
              </w:rPr>
              <w:t>умений работать с</w:t>
            </w:r>
          </w:p>
          <w:p w:rsidR="0023604C" w:rsidRPr="00CD5CDB" w:rsidRDefault="0023604C" w:rsidP="00CD5CDB">
            <w:pPr>
              <w:ind w:firstLine="142"/>
              <w:jc w:val="both"/>
              <w:rPr>
                <w:sz w:val="28"/>
                <w:szCs w:val="28"/>
              </w:rPr>
            </w:pPr>
            <w:r w:rsidRPr="00CD5CDB">
              <w:rPr>
                <w:rFonts w:eastAsia="Calibri"/>
                <w:sz w:val="28"/>
                <w:szCs w:val="28"/>
              </w:rPr>
              <w:t>информацией, использовать</w:t>
            </w:r>
          </w:p>
          <w:p w:rsidR="0023604C" w:rsidRPr="00CD5CDB" w:rsidRDefault="0023604C" w:rsidP="00CD5CDB">
            <w:pPr>
              <w:ind w:firstLine="142"/>
              <w:jc w:val="both"/>
              <w:rPr>
                <w:sz w:val="28"/>
                <w:szCs w:val="28"/>
              </w:rPr>
            </w:pPr>
            <w:r w:rsidRPr="00CD5CDB">
              <w:rPr>
                <w:rFonts w:eastAsia="Calibri"/>
                <w:sz w:val="28"/>
                <w:szCs w:val="28"/>
              </w:rPr>
              <w:t>знако-символические средства,</w:t>
            </w:r>
          </w:p>
          <w:p w:rsidR="0023604C" w:rsidRPr="00CD5CDB" w:rsidRDefault="0023604C" w:rsidP="00CD5CDB">
            <w:pPr>
              <w:ind w:firstLine="142"/>
              <w:jc w:val="both"/>
              <w:rPr>
                <w:sz w:val="28"/>
                <w:szCs w:val="28"/>
              </w:rPr>
            </w:pPr>
            <w:r w:rsidRPr="00CD5CDB">
              <w:rPr>
                <w:rFonts w:eastAsia="Calibri"/>
                <w:sz w:val="28"/>
                <w:szCs w:val="28"/>
              </w:rPr>
              <w:t>диагностика уровня развития логического мышления)</w:t>
            </w:r>
          </w:p>
        </w:tc>
        <w:tc>
          <w:tcPr>
            <w:tcW w:w="3480" w:type="dxa"/>
            <w:tcBorders>
              <w:top w:val="single" w:sz="4" w:space="0" w:color="auto"/>
              <w:bottom w:val="single" w:sz="4" w:space="0" w:color="auto"/>
              <w:right w:val="single" w:sz="8" w:space="0" w:color="auto"/>
            </w:tcBorders>
          </w:tcPr>
          <w:p w:rsidR="0023604C" w:rsidRPr="00CD5CDB" w:rsidRDefault="0023604C" w:rsidP="00CD5CDB">
            <w:pPr>
              <w:ind w:firstLine="142"/>
              <w:jc w:val="both"/>
              <w:rPr>
                <w:sz w:val="28"/>
                <w:szCs w:val="28"/>
              </w:rPr>
            </w:pPr>
          </w:p>
        </w:tc>
      </w:tr>
    </w:tbl>
    <w:p w:rsidR="0023604C" w:rsidRPr="00CD5CDB" w:rsidRDefault="0023604C" w:rsidP="00CD5CDB">
      <w:pPr>
        <w:jc w:val="both"/>
        <w:rPr>
          <w:rFonts w:eastAsia="Calibri"/>
          <w:b/>
          <w:bCs/>
          <w:sz w:val="28"/>
          <w:szCs w:val="28"/>
        </w:rPr>
      </w:pPr>
    </w:p>
    <w:p w:rsidR="001D32F8" w:rsidRPr="00CD5CDB" w:rsidRDefault="00FF44FF" w:rsidP="00CD5CDB">
      <w:pPr>
        <w:jc w:val="both"/>
        <w:rPr>
          <w:sz w:val="28"/>
          <w:szCs w:val="28"/>
        </w:rPr>
      </w:pPr>
      <w:r w:rsidRPr="00CD5CDB">
        <w:rPr>
          <w:rFonts w:eastAsia="Calibri"/>
          <w:b/>
          <w:bCs/>
          <w:sz w:val="28"/>
          <w:szCs w:val="28"/>
        </w:rPr>
        <w:t>Оценка эффективности реализации программы</w:t>
      </w:r>
    </w:p>
    <w:p w:rsidR="001D32F8" w:rsidRPr="00CD5CDB" w:rsidRDefault="001D32F8" w:rsidP="00CD5CDB">
      <w:pPr>
        <w:jc w:val="both"/>
        <w:rPr>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2960"/>
        <w:gridCol w:w="4000"/>
        <w:gridCol w:w="3480"/>
      </w:tblGrid>
      <w:tr w:rsidR="001D32F8" w:rsidRPr="00CD5CDB">
        <w:trPr>
          <w:trHeight w:val="301"/>
        </w:trPr>
        <w:tc>
          <w:tcPr>
            <w:tcW w:w="2960" w:type="dxa"/>
            <w:tcBorders>
              <w:top w:val="single" w:sz="8" w:space="0" w:color="auto"/>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Целевые показатели</w:t>
            </w:r>
          </w:p>
        </w:tc>
        <w:tc>
          <w:tcPr>
            <w:tcW w:w="4000" w:type="dxa"/>
            <w:tcBorders>
              <w:top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Индикаторы</w:t>
            </w:r>
          </w:p>
        </w:tc>
        <w:tc>
          <w:tcPr>
            <w:tcW w:w="3480" w:type="dxa"/>
            <w:tcBorders>
              <w:top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Методы изучения</w:t>
            </w:r>
          </w:p>
        </w:tc>
      </w:tr>
      <w:tr w:rsidR="0023604C" w:rsidRPr="00CD5CDB" w:rsidTr="00D2314F">
        <w:trPr>
          <w:trHeight w:val="6613"/>
        </w:trPr>
        <w:tc>
          <w:tcPr>
            <w:tcW w:w="2960" w:type="dxa"/>
            <w:tcBorders>
              <w:left w:val="single" w:sz="8" w:space="0" w:color="auto"/>
              <w:bottom w:val="single" w:sz="4" w:space="0" w:color="auto"/>
              <w:right w:val="single" w:sz="8" w:space="0" w:color="auto"/>
            </w:tcBorders>
          </w:tcPr>
          <w:p w:rsidR="0023604C" w:rsidRPr="00CD5CDB" w:rsidRDefault="0023604C" w:rsidP="00CD5CDB">
            <w:pPr>
              <w:jc w:val="both"/>
              <w:rPr>
                <w:sz w:val="28"/>
                <w:szCs w:val="28"/>
              </w:rPr>
            </w:pPr>
            <w:r w:rsidRPr="00CD5CDB">
              <w:rPr>
                <w:rFonts w:eastAsia="Calibri"/>
                <w:sz w:val="28"/>
                <w:szCs w:val="28"/>
              </w:rPr>
              <w:t>Организация работы</w:t>
            </w:r>
          </w:p>
          <w:p w:rsidR="0023604C" w:rsidRPr="00CD5CDB" w:rsidRDefault="0023604C" w:rsidP="00CD5CDB">
            <w:pPr>
              <w:jc w:val="both"/>
              <w:rPr>
                <w:sz w:val="28"/>
                <w:szCs w:val="28"/>
              </w:rPr>
            </w:pPr>
            <w:r w:rsidRPr="00CD5CDB">
              <w:rPr>
                <w:rFonts w:eastAsia="Calibri"/>
                <w:sz w:val="28"/>
                <w:szCs w:val="28"/>
              </w:rPr>
              <w:t>педагогического класса</w:t>
            </w:r>
          </w:p>
          <w:p w:rsidR="0023604C" w:rsidRPr="00CD5CDB" w:rsidRDefault="0023604C" w:rsidP="00CD5CDB">
            <w:pPr>
              <w:jc w:val="both"/>
              <w:rPr>
                <w:sz w:val="28"/>
                <w:szCs w:val="28"/>
              </w:rPr>
            </w:pPr>
          </w:p>
        </w:tc>
        <w:tc>
          <w:tcPr>
            <w:tcW w:w="4000" w:type="dxa"/>
            <w:tcBorders>
              <w:bottom w:val="single" w:sz="4" w:space="0" w:color="auto"/>
              <w:right w:val="single" w:sz="8" w:space="0" w:color="auto"/>
            </w:tcBorders>
          </w:tcPr>
          <w:p w:rsidR="0023604C" w:rsidRPr="00CD5CDB" w:rsidRDefault="0023604C" w:rsidP="00CD5CDB">
            <w:pPr>
              <w:jc w:val="both"/>
              <w:rPr>
                <w:sz w:val="28"/>
                <w:szCs w:val="28"/>
              </w:rPr>
            </w:pPr>
            <w:r w:rsidRPr="00CD5CDB">
              <w:rPr>
                <w:rFonts w:eastAsia="Calibri"/>
                <w:sz w:val="28"/>
                <w:szCs w:val="28"/>
              </w:rPr>
              <w:t xml:space="preserve">1. Наличие необходимой локальной </w:t>
            </w:r>
          </w:p>
          <w:p w:rsidR="0023604C" w:rsidRPr="00CD5CDB" w:rsidRDefault="0023604C" w:rsidP="00CD5CDB">
            <w:pPr>
              <w:jc w:val="both"/>
              <w:rPr>
                <w:sz w:val="28"/>
                <w:szCs w:val="28"/>
              </w:rPr>
            </w:pPr>
            <w:r w:rsidRPr="00CD5CDB">
              <w:rPr>
                <w:rFonts w:eastAsia="Calibri"/>
                <w:sz w:val="28"/>
                <w:szCs w:val="28"/>
              </w:rPr>
              <w:t>нормативно-правовой базы</w:t>
            </w:r>
          </w:p>
          <w:p w:rsidR="0023604C" w:rsidRPr="00CD5CDB" w:rsidRDefault="0023604C" w:rsidP="00CD5CDB">
            <w:pPr>
              <w:jc w:val="both"/>
              <w:rPr>
                <w:sz w:val="28"/>
                <w:szCs w:val="28"/>
              </w:rPr>
            </w:pPr>
            <w:r w:rsidRPr="00CD5CDB">
              <w:rPr>
                <w:rFonts w:eastAsia="Calibri"/>
                <w:sz w:val="28"/>
                <w:szCs w:val="28"/>
              </w:rPr>
              <w:t>деятельности педкласса</w:t>
            </w:r>
          </w:p>
          <w:p w:rsidR="0023604C" w:rsidRPr="00CD5CDB" w:rsidRDefault="0023604C" w:rsidP="00CD5CDB">
            <w:pPr>
              <w:jc w:val="both"/>
              <w:rPr>
                <w:sz w:val="28"/>
                <w:szCs w:val="28"/>
              </w:rPr>
            </w:pPr>
            <w:r w:rsidRPr="00CD5CDB">
              <w:rPr>
                <w:rFonts w:eastAsia="Calibri"/>
                <w:sz w:val="28"/>
                <w:szCs w:val="28"/>
              </w:rPr>
              <w:t>2. Наличие эффективной</w:t>
            </w:r>
          </w:p>
          <w:p w:rsidR="0023604C" w:rsidRPr="00CD5CDB" w:rsidRDefault="0023604C" w:rsidP="00CD5CDB">
            <w:pPr>
              <w:jc w:val="both"/>
              <w:rPr>
                <w:sz w:val="28"/>
                <w:szCs w:val="28"/>
              </w:rPr>
            </w:pPr>
            <w:r w:rsidRPr="00CD5CDB">
              <w:rPr>
                <w:rFonts w:eastAsia="Calibri"/>
                <w:sz w:val="28"/>
                <w:szCs w:val="28"/>
              </w:rPr>
              <w:t>действующей системы работы</w:t>
            </w:r>
          </w:p>
          <w:p w:rsidR="0023604C" w:rsidRPr="00CD5CDB" w:rsidRDefault="0023604C" w:rsidP="00CD5CDB">
            <w:pPr>
              <w:jc w:val="both"/>
              <w:rPr>
                <w:sz w:val="28"/>
                <w:szCs w:val="28"/>
              </w:rPr>
            </w:pPr>
            <w:r w:rsidRPr="00CD5CDB">
              <w:rPr>
                <w:rFonts w:eastAsia="Calibri"/>
                <w:sz w:val="28"/>
                <w:szCs w:val="28"/>
              </w:rPr>
              <w:t>педкласса</w:t>
            </w:r>
          </w:p>
          <w:p w:rsidR="0023604C" w:rsidRPr="00CD5CDB" w:rsidRDefault="0023604C" w:rsidP="00CD5CDB">
            <w:pPr>
              <w:jc w:val="both"/>
              <w:rPr>
                <w:sz w:val="28"/>
                <w:szCs w:val="28"/>
              </w:rPr>
            </w:pPr>
            <w:r w:rsidRPr="00CD5CDB">
              <w:rPr>
                <w:rFonts w:eastAsia="Calibri"/>
                <w:sz w:val="28"/>
                <w:szCs w:val="28"/>
              </w:rPr>
              <w:t>3. Наличие эффективной системы</w:t>
            </w:r>
            <w:r w:rsidR="00D2314F" w:rsidRPr="00CD5CDB">
              <w:rPr>
                <w:rFonts w:eastAsia="Calibri"/>
                <w:sz w:val="28"/>
                <w:szCs w:val="28"/>
              </w:rPr>
              <w:t xml:space="preserve"> </w:t>
            </w:r>
            <w:r w:rsidRPr="00CD5CDB">
              <w:rPr>
                <w:rFonts w:eastAsia="Calibri"/>
                <w:sz w:val="28"/>
                <w:szCs w:val="28"/>
              </w:rPr>
              <w:t>взаимодействия педкласса с</w:t>
            </w:r>
            <w:r w:rsidR="00D2314F" w:rsidRPr="00CD5CDB">
              <w:rPr>
                <w:rFonts w:eastAsia="Calibri"/>
                <w:sz w:val="28"/>
                <w:szCs w:val="28"/>
              </w:rPr>
              <w:t xml:space="preserve"> </w:t>
            </w:r>
            <w:r w:rsidRPr="00CD5CDB">
              <w:rPr>
                <w:rFonts w:eastAsia="Calibri"/>
                <w:sz w:val="28"/>
                <w:szCs w:val="28"/>
              </w:rPr>
              <w:t>различными общественными</w:t>
            </w:r>
          </w:p>
          <w:p w:rsidR="0023604C" w:rsidRPr="00CD5CDB" w:rsidRDefault="0023604C" w:rsidP="00CD5CDB">
            <w:pPr>
              <w:jc w:val="both"/>
              <w:rPr>
                <w:sz w:val="28"/>
                <w:szCs w:val="28"/>
              </w:rPr>
            </w:pPr>
            <w:r w:rsidRPr="00CD5CDB">
              <w:rPr>
                <w:rFonts w:eastAsia="Calibri"/>
                <w:sz w:val="28"/>
                <w:szCs w:val="28"/>
              </w:rPr>
              <w:t>организациями</w:t>
            </w:r>
          </w:p>
          <w:p w:rsidR="0023604C" w:rsidRPr="00CD5CDB" w:rsidRDefault="0023604C" w:rsidP="00CD5CDB">
            <w:pPr>
              <w:jc w:val="both"/>
              <w:rPr>
                <w:sz w:val="28"/>
                <w:szCs w:val="28"/>
              </w:rPr>
            </w:pPr>
            <w:r w:rsidRPr="00CD5CDB">
              <w:rPr>
                <w:rFonts w:eastAsia="Calibri"/>
                <w:sz w:val="28"/>
                <w:szCs w:val="28"/>
              </w:rPr>
              <w:t>4. Позитивное отношение</w:t>
            </w:r>
          </w:p>
          <w:p w:rsidR="0023604C" w:rsidRPr="00CD5CDB" w:rsidRDefault="0023604C" w:rsidP="00CD5CDB">
            <w:pPr>
              <w:jc w:val="both"/>
              <w:rPr>
                <w:sz w:val="28"/>
                <w:szCs w:val="28"/>
              </w:rPr>
            </w:pPr>
            <w:r w:rsidRPr="00CD5CDB">
              <w:rPr>
                <w:rFonts w:eastAsia="Calibri"/>
                <w:sz w:val="28"/>
                <w:szCs w:val="28"/>
              </w:rPr>
              <w:t>общественности, родителей,</w:t>
            </w:r>
          </w:p>
          <w:p w:rsidR="0023604C" w:rsidRPr="00CD5CDB" w:rsidRDefault="0023604C" w:rsidP="00CD5CDB">
            <w:pPr>
              <w:jc w:val="both"/>
              <w:rPr>
                <w:sz w:val="28"/>
                <w:szCs w:val="28"/>
              </w:rPr>
            </w:pPr>
            <w:r w:rsidRPr="00CD5CDB">
              <w:rPr>
                <w:rFonts w:eastAsia="Calibri"/>
                <w:sz w:val="28"/>
                <w:szCs w:val="28"/>
              </w:rPr>
              <w:t xml:space="preserve">образовательных учреждений </w:t>
            </w:r>
            <w:r w:rsidR="00D2314F" w:rsidRPr="00CD5CDB">
              <w:rPr>
                <w:rFonts w:eastAsia="Calibri"/>
                <w:sz w:val="28"/>
                <w:szCs w:val="28"/>
              </w:rPr>
              <w:t>к</w:t>
            </w:r>
          </w:p>
          <w:p w:rsidR="0023604C" w:rsidRPr="00CD5CDB" w:rsidRDefault="0023604C" w:rsidP="00CD5CDB">
            <w:pPr>
              <w:jc w:val="both"/>
              <w:rPr>
                <w:sz w:val="28"/>
                <w:szCs w:val="28"/>
              </w:rPr>
            </w:pPr>
            <w:r w:rsidRPr="00CD5CDB">
              <w:rPr>
                <w:rFonts w:eastAsia="Calibri"/>
                <w:sz w:val="28"/>
                <w:szCs w:val="28"/>
              </w:rPr>
              <w:t>работе педкласса.</w:t>
            </w:r>
          </w:p>
        </w:tc>
        <w:tc>
          <w:tcPr>
            <w:tcW w:w="3480" w:type="dxa"/>
            <w:tcBorders>
              <w:bottom w:val="single" w:sz="4" w:space="0" w:color="auto"/>
              <w:right w:val="single" w:sz="8" w:space="0" w:color="auto"/>
            </w:tcBorders>
          </w:tcPr>
          <w:p w:rsidR="0023604C" w:rsidRPr="00CD5CDB" w:rsidRDefault="0023604C" w:rsidP="00CD5CDB">
            <w:pPr>
              <w:jc w:val="both"/>
              <w:rPr>
                <w:sz w:val="28"/>
                <w:szCs w:val="28"/>
              </w:rPr>
            </w:pPr>
            <w:r w:rsidRPr="00CD5CDB">
              <w:rPr>
                <w:rFonts w:eastAsia="Calibri"/>
                <w:sz w:val="28"/>
                <w:szCs w:val="28"/>
              </w:rPr>
              <w:t>1. Анализ образовательного</w:t>
            </w:r>
          </w:p>
          <w:p w:rsidR="0023604C" w:rsidRPr="00CD5CDB" w:rsidRDefault="0023604C" w:rsidP="00CD5CDB">
            <w:pPr>
              <w:jc w:val="both"/>
              <w:rPr>
                <w:sz w:val="28"/>
                <w:szCs w:val="28"/>
              </w:rPr>
            </w:pPr>
            <w:r w:rsidRPr="00CD5CDB">
              <w:rPr>
                <w:rFonts w:eastAsia="Calibri"/>
                <w:sz w:val="28"/>
                <w:szCs w:val="28"/>
              </w:rPr>
              <w:t>процесса педкласса (текущий,</w:t>
            </w:r>
          </w:p>
          <w:p w:rsidR="0023604C" w:rsidRPr="00CD5CDB" w:rsidRDefault="0023604C" w:rsidP="00CD5CDB">
            <w:pPr>
              <w:jc w:val="both"/>
              <w:rPr>
                <w:sz w:val="28"/>
                <w:szCs w:val="28"/>
              </w:rPr>
            </w:pPr>
            <w:r w:rsidRPr="00CD5CDB">
              <w:rPr>
                <w:rFonts w:eastAsia="Calibri"/>
                <w:sz w:val="28"/>
                <w:szCs w:val="28"/>
              </w:rPr>
              <w:t>промежуточный, итоговый).</w:t>
            </w:r>
          </w:p>
          <w:p w:rsidR="0023604C" w:rsidRPr="00CD5CDB" w:rsidRDefault="0023604C" w:rsidP="00CD5CDB">
            <w:pPr>
              <w:jc w:val="both"/>
              <w:rPr>
                <w:sz w:val="28"/>
                <w:szCs w:val="28"/>
              </w:rPr>
            </w:pPr>
            <w:r w:rsidRPr="00CD5CDB">
              <w:rPr>
                <w:rFonts w:eastAsia="Calibri"/>
                <w:sz w:val="28"/>
                <w:szCs w:val="28"/>
              </w:rPr>
              <w:t>2. Педагогические</w:t>
            </w:r>
          </w:p>
          <w:p w:rsidR="0023604C" w:rsidRPr="00CD5CDB" w:rsidRDefault="0023604C" w:rsidP="00CD5CDB">
            <w:pPr>
              <w:jc w:val="both"/>
              <w:rPr>
                <w:sz w:val="28"/>
                <w:szCs w:val="28"/>
              </w:rPr>
            </w:pPr>
            <w:r w:rsidRPr="00CD5CDB">
              <w:rPr>
                <w:rFonts w:eastAsia="Calibri"/>
                <w:sz w:val="28"/>
                <w:szCs w:val="28"/>
              </w:rPr>
              <w:t>наблюдения.</w:t>
            </w:r>
          </w:p>
          <w:p w:rsidR="0023604C" w:rsidRPr="00CD5CDB" w:rsidRDefault="0023604C" w:rsidP="00CD5CDB">
            <w:pPr>
              <w:jc w:val="both"/>
              <w:rPr>
                <w:sz w:val="28"/>
                <w:szCs w:val="28"/>
              </w:rPr>
            </w:pPr>
            <w:r w:rsidRPr="00CD5CDB">
              <w:rPr>
                <w:rFonts w:eastAsia="Calibri"/>
                <w:sz w:val="28"/>
                <w:szCs w:val="28"/>
              </w:rPr>
              <w:t>3. Анкетирование педагогов,</w:t>
            </w:r>
            <w:r w:rsidR="00D2314F" w:rsidRPr="00CD5CDB">
              <w:rPr>
                <w:rFonts w:eastAsia="Calibri"/>
                <w:sz w:val="28"/>
                <w:szCs w:val="28"/>
              </w:rPr>
              <w:t xml:space="preserve"> </w:t>
            </w:r>
            <w:r w:rsidRPr="00CD5CDB">
              <w:rPr>
                <w:rFonts w:eastAsia="Calibri"/>
                <w:sz w:val="28"/>
                <w:szCs w:val="28"/>
              </w:rPr>
              <w:t>учителей школ, учащихся и их</w:t>
            </w:r>
            <w:r w:rsidR="00D2314F" w:rsidRPr="00CD5CDB">
              <w:rPr>
                <w:rFonts w:eastAsia="Calibri"/>
                <w:sz w:val="28"/>
                <w:szCs w:val="28"/>
              </w:rPr>
              <w:t xml:space="preserve"> </w:t>
            </w:r>
            <w:r w:rsidRPr="00CD5CDB">
              <w:rPr>
                <w:rFonts w:eastAsia="Calibri"/>
                <w:sz w:val="28"/>
                <w:szCs w:val="28"/>
              </w:rPr>
              <w:t>родителей.</w:t>
            </w:r>
          </w:p>
          <w:p w:rsidR="0023604C" w:rsidRPr="00CD5CDB" w:rsidRDefault="0023604C" w:rsidP="00CD5CDB">
            <w:pPr>
              <w:jc w:val="both"/>
              <w:rPr>
                <w:sz w:val="28"/>
                <w:szCs w:val="28"/>
              </w:rPr>
            </w:pPr>
            <w:r w:rsidRPr="00CD5CDB">
              <w:rPr>
                <w:rFonts w:eastAsia="Calibri"/>
                <w:sz w:val="28"/>
                <w:szCs w:val="28"/>
              </w:rPr>
              <w:t>4. Творческая презентация</w:t>
            </w:r>
          </w:p>
          <w:p w:rsidR="0023604C" w:rsidRPr="00CD5CDB" w:rsidRDefault="0023604C" w:rsidP="00CD5CDB">
            <w:pPr>
              <w:jc w:val="both"/>
              <w:rPr>
                <w:sz w:val="28"/>
                <w:szCs w:val="28"/>
              </w:rPr>
            </w:pPr>
            <w:r w:rsidRPr="00CD5CDB">
              <w:rPr>
                <w:rFonts w:eastAsia="Calibri"/>
                <w:sz w:val="28"/>
                <w:szCs w:val="28"/>
              </w:rPr>
              <w:t>деятельности педкласса</w:t>
            </w:r>
          </w:p>
          <w:p w:rsidR="0023604C" w:rsidRPr="00CD5CDB" w:rsidRDefault="0023604C" w:rsidP="00CD5CDB">
            <w:pPr>
              <w:jc w:val="both"/>
              <w:rPr>
                <w:sz w:val="28"/>
                <w:szCs w:val="28"/>
              </w:rPr>
            </w:pPr>
            <w:r w:rsidRPr="00CD5CDB">
              <w:rPr>
                <w:rFonts w:eastAsia="Calibri"/>
                <w:sz w:val="28"/>
                <w:szCs w:val="28"/>
              </w:rPr>
              <w:t>(родительское собрание).</w:t>
            </w:r>
          </w:p>
          <w:p w:rsidR="0023604C" w:rsidRPr="00CD5CDB" w:rsidRDefault="0023604C" w:rsidP="00CD5CDB">
            <w:pPr>
              <w:jc w:val="both"/>
              <w:rPr>
                <w:sz w:val="28"/>
                <w:szCs w:val="28"/>
              </w:rPr>
            </w:pPr>
            <w:r w:rsidRPr="00CD5CDB">
              <w:rPr>
                <w:rFonts w:eastAsia="Calibri"/>
                <w:sz w:val="28"/>
                <w:szCs w:val="28"/>
              </w:rPr>
              <w:t>5. публичный отчет о работе</w:t>
            </w:r>
            <w:r w:rsidR="00D2314F" w:rsidRPr="00CD5CDB">
              <w:rPr>
                <w:rFonts w:eastAsia="Calibri"/>
                <w:sz w:val="28"/>
                <w:szCs w:val="28"/>
              </w:rPr>
              <w:t xml:space="preserve"> </w:t>
            </w:r>
            <w:r w:rsidRPr="00CD5CDB">
              <w:rPr>
                <w:rFonts w:eastAsia="Calibri"/>
                <w:sz w:val="28"/>
                <w:szCs w:val="28"/>
              </w:rPr>
              <w:t>педкласса и общественная</w:t>
            </w:r>
          </w:p>
          <w:p w:rsidR="0023604C" w:rsidRPr="00CD5CDB" w:rsidRDefault="0023604C" w:rsidP="00CD5CDB">
            <w:pPr>
              <w:jc w:val="both"/>
              <w:rPr>
                <w:sz w:val="28"/>
                <w:szCs w:val="28"/>
              </w:rPr>
            </w:pPr>
            <w:r w:rsidRPr="00CD5CDB">
              <w:rPr>
                <w:rFonts w:eastAsia="Calibri"/>
                <w:sz w:val="28"/>
                <w:szCs w:val="28"/>
              </w:rPr>
              <w:t>экспертиза (родители,</w:t>
            </w:r>
          </w:p>
          <w:p w:rsidR="0023604C" w:rsidRPr="00CD5CDB" w:rsidRDefault="0023604C" w:rsidP="00CD5CDB">
            <w:pPr>
              <w:jc w:val="both"/>
              <w:rPr>
                <w:sz w:val="28"/>
                <w:szCs w:val="28"/>
              </w:rPr>
            </w:pPr>
            <w:r w:rsidRPr="00CD5CDB">
              <w:rPr>
                <w:rFonts w:eastAsia="Calibri"/>
                <w:sz w:val="28"/>
                <w:szCs w:val="28"/>
              </w:rPr>
              <w:t>общественность, СМИ).</w:t>
            </w:r>
          </w:p>
        </w:tc>
      </w:tr>
      <w:tr w:rsidR="0023604C" w:rsidRPr="00CD5CDB" w:rsidTr="00D2314F">
        <w:trPr>
          <w:trHeight w:val="10338"/>
        </w:trPr>
        <w:tc>
          <w:tcPr>
            <w:tcW w:w="2960" w:type="dxa"/>
            <w:tcBorders>
              <w:top w:val="single" w:sz="4" w:space="0" w:color="auto"/>
              <w:left w:val="single" w:sz="8" w:space="0" w:color="auto"/>
              <w:bottom w:val="single" w:sz="4" w:space="0" w:color="auto"/>
              <w:right w:val="single" w:sz="8" w:space="0" w:color="auto"/>
            </w:tcBorders>
          </w:tcPr>
          <w:p w:rsidR="0023604C" w:rsidRPr="00CD5CDB" w:rsidRDefault="0023604C" w:rsidP="00CD5CDB">
            <w:pPr>
              <w:jc w:val="both"/>
              <w:rPr>
                <w:sz w:val="28"/>
                <w:szCs w:val="28"/>
              </w:rPr>
            </w:pPr>
            <w:r w:rsidRPr="00CD5CDB">
              <w:rPr>
                <w:rFonts w:eastAsia="Calibri"/>
                <w:sz w:val="28"/>
                <w:szCs w:val="28"/>
              </w:rPr>
              <w:lastRenderedPageBreak/>
              <w:t>Повышение</w:t>
            </w:r>
          </w:p>
          <w:p w:rsidR="0023604C" w:rsidRPr="00CD5CDB" w:rsidRDefault="0023604C" w:rsidP="00CD5CDB">
            <w:pPr>
              <w:jc w:val="both"/>
              <w:rPr>
                <w:sz w:val="28"/>
                <w:szCs w:val="28"/>
              </w:rPr>
            </w:pPr>
            <w:r w:rsidRPr="00CD5CDB">
              <w:rPr>
                <w:rFonts w:eastAsia="Calibri"/>
                <w:sz w:val="28"/>
                <w:szCs w:val="28"/>
              </w:rPr>
              <w:t>эффективности усвоения</w:t>
            </w:r>
          </w:p>
          <w:p w:rsidR="0023604C" w:rsidRPr="00CD5CDB" w:rsidRDefault="0023604C" w:rsidP="00CD5CDB">
            <w:pPr>
              <w:jc w:val="both"/>
              <w:rPr>
                <w:sz w:val="28"/>
                <w:szCs w:val="28"/>
              </w:rPr>
            </w:pPr>
            <w:r w:rsidRPr="00CD5CDB">
              <w:rPr>
                <w:rFonts w:eastAsia="Calibri"/>
                <w:sz w:val="28"/>
                <w:szCs w:val="28"/>
              </w:rPr>
              <w:t>программного материала</w:t>
            </w:r>
          </w:p>
        </w:tc>
        <w:tc>
          <w:tcPr>
            <w:tcW w:w="4000" w:type="dxa"/>
            <w:tcBorders>
              <w:top w:val="single" w:sz="4" w:space="0" w:color="auto"/>
              <w:bottom w:val="single" w:sz="4" w:space="0" w:color="auto"/>
              <w:right w:val="single" w:sz="8" w:space="0" w:color="auto"/>
            </w:tcBorders>
          </w:tcPr>
          <w:p w:rsidR="0023604C" w:rsidRPr="00CD5CDB" w:rsidRDefault="0023604C" w:rsidP="00CD5CDB">
            <w:pPr>
              <w:jc w:val="both"/>
              <w:rPr>
                <w:sz w:val="28"/>
                <w:szCs w:val="28"/>
              </w:rPr>
            </w:pPr>
            <w:r w:rsidRPr="00CD5CDB">
              <w:rPr>
                <w:rFonts w:eastAsia="Calibri"/>
                <w:sz w:val="28"/>
                <w:szCs w:val="28"/>
              </w:rPr>
              <w:t>1. Позитивные результаты обучения</w:t>
            </w:r>
          </w:p>
          <w:p w:rsidR="0023604C" w:rsidRPr="00CD5CDB" w:rsidRDefault="0023604C" w:rsidP="00CD5CDB">
            <w:pPr>
              <w:jc w:val="both"/>
              <w:rPr>
                <w:sz w:val="28"/>
                <w:szCs w:val="28"/>
              </w:rPr>
            </w:pPr>
            <w:r w:rsidRPr="00CD5CDB">
              <w:rPr>
                <w:rFonts w:eastAsia="Calibri"/>
                <w:sz w:val="28"/>
                <w:szCs w:val="28"/>
              </w:rPr>
              <w:t xml:space="preserve">учащихся </w:t>
            </w:r>
            <w:r w:rsidR="00D2314F" w:rsidRPr="00CD5CDB">
              <w:rPr>
                <w:rFonts w:eastAsia="Calibri"/>
                <w:sz w:val="28"/>
                <w:szCs w:val="28"/>
              </w:rPr>
              <w:t>по</w:t>
            </w:r>
            <w:r w:rsidRPr="00CD5CDB">
              <w:rPr>
                <w:rFonts w:eastAsia="Calibri"/>
                <w:sz w:val="28"/>
                <w:szCs w:val="28"/>
              </w:rPr>
              <w:t xml:space="preserve"> основным</w:t>
            </w:r>
          </w:p>
          <w:p w:rsidR="0023604C" w:rsidRPr="00CD5CDB" w:rsidRDefault="0023604C" w:rsidP="00CD5CDB">
            <w:pPr>
              <w:jc w:val="both"/>
              <w:rPr>
                <w:sz w:val="28"/>
                <w:szCs w:val="28"/>
              </w:rPr>
            </w:pPr>
            <w:r w:rsidRPr="00CD5CDB">
              <w:rPr>
                <w:rFonts w:eastAsia="Calibri"/>
                <w:sz w:val="28"/>
                <w:szCs w:val="28"/>
              </w:rPr>
              <w:t>дисциплинам и дополнительным</w:t>
            </w:r>
          </w:p>
          <w:p w:rsidR="0023604C" w:rsidRPr="00CD5CDB" w:rsidRDefault="0023604C" w:rsidP="00CD5CDB">
            <w:pPr>
              <w:jc w:val="both"/>
              <w:rPr>
                <w:sz w:val="28"/>
                <w:szCs w:val="28"/>
              </w:rPr>
            </w:pPr>
            <w:r w:rsidRPr="00CD5CDB">
              <w:rPr>
                <w:rFonts w:eastAsia="Calibri"/>
                <w:sz w:val="28"/>
                <w:szCs w:val="28"/>
              </w:rPr>
              <w:t>курсам.</w:t>
            </w:r>
          </w:p>
          <w:p w:rsidR="0023604C" w:rsidRPr="00CD5CDB" w:rsidRDefault="0023604C" w:rsidP="00CD5CDB">
            <w:pPr>
              <w:jc w:val="both"/>
              <w:rPr>
                <w:sz w:val="28"/>
                <w:szCs w:val="28"/>
              </w:rPr>
            </w:pPr>
            <w:r w:rsidRPr="00CD5CDB">
              <w:rPr>
                <w:rFonts w:eastAsia="Calibri"/>
                <w:sz w:val="28"/>
                <w:szCs w:val="28"/>
              </w:rPr>
              <w:t>2. Высокий уровень мотивации</w:t>
            </w:r>
          </w:p>
          <w:p w:rsidR="0023604C" w:rsidRPr="00CD5CDB" w:rsidRDefault="0023604C" w:rsidP="00CD5CDB">
            <w:pPr>
              <w:jc w:val="both"/>
              <w:rPr>
                <w:sz w:val="28"/>
                <w:szCs w:val="28"/>
              </w:rPr>
            </w:pPr>
            <w:r w:rsidRPr="00CD5CDB">
              <w:rPr>
                <w:rFonts w:eastAsia="Calibri"/>
                <w:sz w:val="28"/>
                <w:szCs w:val="28"/>
              </w:rPr>
              <w:t>учащихся к обучению в педклассе.</w:t>
            </w:r>
          </w:p>
        </w:tc>
        <w:tc>
          <w:tcPr>
            <w:tcW w:w="3480" w:type="dxa"/>
            <w:tcBorders>
              <w:top w:val="single" w:sz="4" w:space="0" w:color="auto"/>
              <w:bottom w:val="single" w:sz="4" w:space="0" w:color="auto"/>
              <w:right w:val="single" w:sz="8" w:space="0" w:color="auto"/>
            </w:tcBorders>
          </w:tcPr>
          <w:p w:rsidR="0023604C" w:rsidRPr="00CD5CDB" w:rsidRDefault="0023604C" w:rsidP="00CD5CDB">
            <w:pPr>
              <w:jc w:val="both"/>
              <w:rPr>
                <w:sz w:val="28"/>
                <w:szCs w:val="28"/>
              </w:rPr>
            </w:pPr>
            <w:r w:rsidRPr="00CD5CDB">
              <w:rPr>
                <w:rFonts w:eastAsia="Calibri"/>
                <w:sz w:val="28"/>
                <w:szCs w:val="28"/>
              </w:rPr>
              <w:t>1. Анализ усвоения</w:t>
            </w:r>
          </w:p>
          <w:p w:rsidR="0023604C" w:rsidRPr="00CD5CDB" w:rsidRDefault="0023604C" w:rsidP="00CD5CDB">
            <w:pPr>
              <w:jc w:val="both"/>
              <w:rPr>
                <w:sz w:val="28"/>
                <w:szCs w:val="28"/>
              </w:rPr>
            </w:pPr>
            <w:r w:rsidRPr="00CD5CDB">
              <w:rPr>
                <w:rFonts w:eastAsia="Calibri"/>
                <w:sz w:val="28"/>
                <w:szCs w:val="28"/>
              </w:rPr>
              <w:t xml:space="preserve">программного материала </w:t>
            </w:r>
            <w:r w:rsidR="00D2314F" w:rsidRPr="00CD5CDB">
              <w:rPr>
                <w:rFonts w:eastAsia="Calibri"/>
                <w:sz w:val="28"/>
                <w:szCs w:val="28"/>
              </w:rPr>
              <w:t>в</w:t>
            </w:r>
          </w:p>
          <w:p w:rsidR="0023604C" w:rsidRPr="00CD5CDB" w:rsidRDefault="0023604C" w:rsidP="00CD5CDB">
            <w:pPr>
              <w:jc w:val="both"/>
              <w:rPr>
                <w:sz w:val="28"/>
                <w:szCs w:val="28"/>
              </w:rPr>
            </w:pPr>
            <w:r w:rsidRPr="00CD5CDB">
              <w:rPr>
                <w:rFonts w:eastAsia="Calibri"/>
                <w:sz w:val="28"/>
                <w:szCs w:val="28"/>
              </w:rPr>
              <w:t>соответствии с требованиями</w:t>
            </w:r>
          </w:p>
          <w:p w:rsidR="0023604C" w:rsidRPr="00CD5CDB" w:rsidRDefault="0023604C" w:rsidP="00CD5CDB">
            <w:pPr>
              <w:jc w:val="both"/>
              <w:rPr>
                <w:sz w:val="28"/>
                <w:szCs w:val="28"/>
              </w:rPr>
            </w:pPr>
            <w:r w:rsidRPr="00CD5CDB">
              <w:rPr>
                <w:rFonts w:eastAsia="Calibri"/>
                <w:sz w:val="28"/>
                <w:szCs w:val="28"/>
              </w:rPr>
              <w:t>учебных курсов.</w:t>
            </w:r>
          </w:p>
          <w:p w:rsidR="0023604C" w:rsidRPr="00CD5CDB" w:rsidRDefault="0023604C" w:rsidP="00CD5CDB">
            <w:pPr>
              <w:jc w:val="both"/>
              <w:rPr>
                <w:sz w:val="28"/>
                <w:szCs w:val="28"/>
              </w:rPr>
            </w:pPr>
            <w:r w:rsidRPr="00CD5CDB">
              <w:rPr>
                <w:rFonts w:eastAsia="Calibri"/>
                <w:sz w:val="28"/>
                <w:szCs w:val="28"/>
              </w:rPr>
              <w:t>2. Педагогическое</w:t>
            </w:r>
          </w:p>
          <w:p w:rsidR="0023604C" w:rsidRPr="00CD5CDB" w:rsidRDefault="0023604C" w:rsidP="00CD5CDB">
            <w:pPr>
              <w:jc w:val="both"/>
              <w:rPr>
                <w:sz w:val="28"/>
                <w:szCs w:val="28"/>
              </w:rPr>
            </w:pPr>
            <w:r w:rsidRPr="00CD5CDB">
              <w:rPr>
                <w:rFonts w:eastAsia="Calibri"/>
                <w:sz w:val="28"/>
                <w:szCs w:val="28"/>
              </w:rPr>
              <w:t>наблюдение: анкетирование</w:t>
            </w:r>
          </w:p>
          <w:p w:rsidR="0023604C" w:rsidRPr="00CD5CDB" w:rsidRDefault="0023604C" w:rsidP="00CD5CDB">
            <w:pPr>
              <w:jc w:val="both"/>
              <w:rPr>
                <w:sz w:val="28"/>
                <w:szCs w:val="28"/>
              </w:rPr>
            </w:pPr>
            <w:r w:rsidRPr="00CD5CDB">
              <w:rPr>
                <w:rFonts w:eastAsia="Calibri"/>
                <w:sz w:val="28"/>
                <w:szCs w:val="28"/>
              </w:rPr>
              <w:t>учащихся, профессиональные</w:t>
            </w:r>
          </w:p>
          <w:p w:rsidR="0023604C" w:rsidRPr="00CD5CDB" w:rsidRDefault="0023604C" w:rsidP="00CD5CDB">
            <w:pPr>
              <w:jc w:val="both"/>
              <w:rPr>
                <w:sz w:val="28"/>
                <w:szCs w:val="28"/>
              </w:rPr>
            </w:pPr>
            <w:r w:rsidRPr="00CD5CDB">
              <w:rPr>
                <w:rFonts w:eastAsia="Calibri"/>
                <w:sz w:val="28"/>
                <w:szCs w:val="28"/>
              </w:rPr>
              <w:t>пробы учащихся и их</w:t>
            </w:r>
          </w:p>
          <w:p w:rsidR="0023604C" w:rsidRPr="00CD5CDB" w:rsidRDefault="0023604C" w:rsidP="00CD5CDB">
            <w:pPr>
              <w:jc w:val="both"/>
              <w:rPr>
                <w:sz w:val="28"/>
                <w:szCs w:val="28"/>
              </w:rPr>
            </w:pPr>
            <w:r w:rsidRPr="00CD5CDB">
              <w:rPr>
                <w:rFonts w:eastAsia="Calibri"/>
                <w:sz w:val="28"/>
                <w:szCs w:val="28"/>
              </w:rPr>
              <w:t>реализация.</w:t>
            </w:r>
          </w:p>
          <w:p w:rsidR="0023604C" w:rsidRPr="00CD5CDB" w:rsidRDefault="0023604C" w:rsidP="00CD5CDB">
            <w:pPr>
              <w:jc w:val="both"/>
              <w:rPr>
                <w:sz w:val="28"/>
                <w:szCs w:val="28"/>
              </w:rPr>
            </w:pPr>
            <w:r w:rsidRPr="00CD5CDB">
              <w:rPr>
                <w:rFonts w:eastAsia="Calibri"/>
                <w:sz w:val="28"/>
                <w:szCs w:val="28"/>
              </w:rPr>
              <w:t>3. Психолого-педагогическая</w:t>
            </w:r>
          </w:p>
          <w:p w:rsidR="0023604C" w:rsidRPr="00CD5CDB" w:rsidRDefault="0023604C" w:rsidP="00CD5CDB">
            <w:pPr>
              <w:jc w:val="both"/>
              <w:rPr>
                <w:sz w:val="28"/>
                <w:szCs w:val="28"/>
              </w:rPr>
            </w:pPr>
            <w:r w:rsidRPr="00CD5CDB">
              <w:rPr>
                <w:rFonts w:eastAsia="Calibri"/>
                <w:sz w:val="28"/>
                <w:szCs w:val="28"/>
              </w:rPr>
              <w:t>диагностическая: методика</w:t>
            </w:r>
          </w:p>
          <w:p w:rsidR="0023604C" w:rsidRPr="00CD5CDB" w:rsidRDefault="0023604C" w:rsidP="00CD5CDB">
            <w:pPr>
              <w:jc w:val="both"/>
              <w:rPr>
                <w:sz w:val="28"/>
                <w:szCs w:val="28"/>
              </w:rPr>
            </w:pPr>
            <w:r w:rsidRPr="00CD5CDB">
              <w:rPr>
                <w:rFonts w:eastAsia="Calibri"/>
                <w:sz w:val="28"/>
                <w:szCs w:val="28"/>
              </w:rPr>
              <w:t>изучения уровня учебной</w:t>
            </w:r>
          </w:p>
          <w:p w:rsidR="0023604C" w:rsidRPr="00CD5CDB" w:rsidRDefault="0023604C" w:rsidP="00CD5CDB">
            <w:pPr>
              <w:jc w:val="both"/>
              <w:rPr>
                <w:sz w:val="28"/>
                <w:szCs w:val="28"/>
              </w:rPr>
            </w:pPr>
            <w:r w:rsidRPr="00CD5CDB">
              <w:rPr>
                <w:rFonts w:eastAsia="Calibri"/>
                <w:sz w:val="28"/>
                <w:szCs w:val="28"/>
              </w:rPr>
              <w:t>мотивации (Лусканова Н.Г.),</w:t>
            </w:r>
          </w:p>
          <w:p w:rsidR="0023604C" w:rsidRPr="00CD5CDB" w:rsidRDefault="0023604C" w:rsidP="00CD5CDB">
            <w:pPr>
              <w:jc w:val="both"/>
              <w:rPr>
                <w:sz w:val="28"/>
                <w:szCs w:val="28"/>
              </w:rPr>
            </w:pPr>
            <w:r w:rsidRPr="00CD5CDB">
              <w:rPr>
                <w:rFonts w:eastAsia="Calibri"/>
                <w:sz w:val="28"/>
                <w:szCs w:val="28"/>
              </w:rPr>
              <w:t>методика изучения</w:t>
            </w:r>
          </w:p>
          <w:p w:rsidR="0023604C" w:rsidRPr="00CD5CDB" w:rsidRDefault="0023604C" w:rsidP="00CD5CDB">
            <w:pPr>
              <w:jc w:val="both"/>
              <w:rPr>
                <w:sz w:val="28"/>
                <w:szCs w:val="28"/>
              </w:rPr>
            </w:pPr>
            <w:r w:rsidRPr="00CD5CDB">
              <w:rPr>
                <w:rFonts w:eastAsia="Calibri"/>
                <w:sz w:val="28"/>
                <w:szCs w:val="28"/>
              </w:rPr>
              <w:t>направленности учебной</w:t>
            </w:r>
          </w:p>
          <w:p w:rsidR="0023604C" w:rsidRPr="00CD5CDB" w:rsidRDefault="0023604C" w:rsidP="00CD5CDB">
            <w:pPr>
              <w:jc w:val="both"/>
              <w:rPr>
                <w:sz w:val="28"/>
                <w:szCs w:val="28"/>
              </w:rPr>
            </w:pPr>
            <w:r w:rsidRPr="00CD5CDB">
              <w:rPr>
                <w:rFonts w:eastAsia="Calibri"/>
                <w:sz w:val="28"/>
                <w:szCs w:val="28"/>
              </w:rPr>
              <w:t>мотивации (Дубовицкая Т.Д.),</w:t>
            </w:r>
            <w:r w:rsidR="00D2314F" w:rsidRPr="00CD5CDB">
              <w:rPr>
                <w:rFonts w:eastAsia="Calibri"/>
                <w:sz w:val="28"/>
                <w:szCs w:val="28"/>
              </w:rPr>
              <w:t xml:space="preserve"> </w:t>
            </w:r>
            <w:r w:rsidRPr="00CD5CDB">
              <w:rPr>
                <w:rFonts w:eastAsia="Calibri"/>
                <w:sz w:val="28"/>
                <w:szCs w:val="28"/>
              </w:rPr>
              <w:t>анкета «Как вы относитесь к</w:t>
            </w:r>
            <w:r w:rsidR="00D2314F" w:rsidRPr="00CD5CDB">
              <w:rPr>
                <w:rFonts w:eastAsia="Calibri"/>
                <w:sz w:val="28"/>
                <w:szCs w:val="28"/>
              </w:rPr>
              <w:t xml:space="preserve"> </w:t>
            </w:r>
            <w:r w:rsidRPr="00CD5CDB">
              <w:rPr>
                <w:rFonts w:eastAsia="Calibri"/>
                <w:sz w:val="28"/>
                <w:szCs w:val="28"/>
              </w:rPr>
              <w:t>учебе по различным</w:t>
            </w:r>
            <w:r w:rsidR="00D2314F" w:rsidRPr="00CD5CDB">
              <w:rPr>
                <w:rFonts w:eastAsia="Calibri"/>
                <w:sz w:val="28"/>
                <w:szCs w:val="28"/>
              </w:rPr>
              <w:t xml:space="preserve"> </w:t>
            </w:r>
            <w:r w:rsidRPr="00CD5CDB">
              <w:rPr>
                <w:rFonts w:eastAsia="Calibri"/>
                <w:sz w:val="28"/>
                <w:szCs w:val="28"/>
              </w:rPr>
              <w:t>предметам» (Ромадина Л.П.).</w:t>
            </w:r>
          </w:p>
          <w:p w:rsidR="0023604C" w:rsidRPr="00CD5CDB" w:rsidRDefault="0023604C" w:rsidP="00CD5CDB">
            <w:pPr>
              <w:jc w:val="both"/>
              <w:rPr>
                <w:sz w:val="28"/>
                <w:szCs w:val="28"/>
              </w:rPr>
            </w:pPr>
            <w:r w:rsidRPr="00CD5CDB">
              <w:rPr>
                <w:rFonts w:eastAsia="Calibri"/>
                <w:sz w:val="28"/>
                <w:szCs w:val="28"/>
              </w:rPr>
              <w:t>4. Защита индивидуального и</w:t>
            </w:r>
            <w:r w:rsidR="00D2314F" w:rsidRPr="00CD5CDB">
              <w:rPr>
                <w:rFonts w:eastAsia="Calibri"/>
                <w:sz w:val="28"/>
                <w:szCs w:val="28"/>
              </w:rPr>
              <w:t xml:space="preserve"> </w:t>
            </w:r>
            <w:r w:rsidRPr="00CD5CDB">
              <w:rPr>
                <w:rFonts w:eastAsia="Calibri"/>
                <w:sz w:val="28"/>
                <w:szCs w:val="28"/>
              </w:rPr>
              <w:t>группового проекта</w:t>
            </w:r>
          </w:p>
          <w:p w:rsidR="0023604C" w:rsidRPr="00CD5CDB" w:rsidRDefault="0023604C" w:rsidP="00CD5CDB">
            <w:pPr>
              <w:jc w:val="both"/>
              <w:rPr>
                <w:sz w:val="28"/>
                <w:szCs w:val="28"/>
              </w:rPr>
            </w:pPr>
            <w:r w:rsidRPr="00CD5CDB">
              <w:rPr>
                <w:rFonts w:eastAsia="Calibri"/>
                <w:sz w:val="28"/>
                <w:szCs w:val="28"/>
              </w:rPr>
              <w:t>старшеклассников.</w:t>
            </w:r>
          </w:p>
        </w:tc>
      </w:tr>
      <w:tr w:rsidR="0023604C" w:rsidRPr="00CD5CDB" w:rsidTr="0023604C">
        <w:trPr>
          <w:trHeight w:val="2972"/>
        </w:trPr>
        <w:tc>
          <w:tcPr>
            <w:tcW w:w="2960" w:type="dxa"/>
            <w:tcBorders>
              <w:top w:val="single" w:sz="4" w:space="0" w:color="auto"/>
              <w:left w:val="single" w:sz="8" w:space="0" w:color="auto"/>
              <w:bottom w:val="single" w:sz="4" w:space="0" w:color="auto"/>
              <w:right w:val="single" w:sz="8" w:space="0" w:color="auto"/>
            </w:tcBorders>
          </w:tcPr>
          <w:p w:rsidR="0023604C" w:rsidRPr="00CD5CDB" w:rsidRDefault="0023604C" w:rsidP="00CD5CDB">
            <w:pPr>
              <w:jc w:val="both"/>
              <w:rPr>
                <w:sz w:val="28"/>
                <w:szCs w:val="28"/>
              </w:rPr>
            </w:pPr>
            <w:r w:rsidRPr="00CD5CDB">
              <w:rPr>
                <w:rFonts w:eastAsia="Calibri"/>
                <w:sz w:val="28"/>
                <w:szCs w:val="28"/>
              </w:rPr>
              <w:t>Углубление и расширение</w:t>
            </w:r>
          </w:p>
          <w:p w:rsidR="0023604C" w:rsidRPr="00CD5CDB" w:rsidRDefault="0023604C" w:rsidP="00CD5CDB">
            <w:pPr>
              <w:jc w:val="both"/>
              <w:rPr>
                <w:sz w:val="28"/>
                <w:szCs w:val="28"/>
              </w:rPr>
            </w:pPr>
            <w:r w:rsidRPr="00CD5CDB">
              <w:rPr>
                <w:rFonts w:eastAsia="Calibri"/>
                <w:sz w:val="28"/>
                <w:szCs w:val="28"/>
              </w:rPr>
              <w:t>знаний школьников,</w:t>
            </w:r>
          </w:p>
          <w:p w:rsidR="0023604C" w:rsidRPr="00CD5CDB" w:rsidRDefault="0023604C" w:rsidP="00CD5CDB">
            <w:pPr>
              <w:jc w:val="both"/>
              <w:rPr>
                <w:sz w:val="28"/>
                <w:szCs w:val="28"/>
              </w:rPr>
            </w:pPr>
            <w:r w:rsidRPr="00CD5CDB">
              <w:rPr>
                <w:rFonts w:eastAsia="Calibri"/>
                <w:sz w:val="28"/>
                <w:szCs w:val="28"/>
              </w:rPr>
              <w:t>создание условий для</w:t>
            </w:r>
          </w:p>
          <w:p w:rsidR="0023604C" w:rsidRPr="00CD5CDB" w:rsidRDefault="0023604C" w:rsidP="00CD5CDB">
            <w:pPr>
              <w:jc w:val="both"/>
              <w:rPr>
                <w:sz w:val="28"/>
                <w:szCs w:val="28"/>
              </w:rPr>
            </w:pPr>
            <w:r w:rsidRPr="00CD5CDB">
              <w:rPr>
                <w:rFonts w:eastAsia="Calibri"/>
                <w:sz w:val="28"/>
                <w:szCs w:val="28"/>
              </w:rPr>
              <w:t>развития их</w:t>
            </w:r>
          </w:p>
          <w:p w:rsidR="0023604C" w:rsidRPr="00CD5CDB" w:rsidRDefault="0023604C" w:rsidP="00CD5CDB">
            <w:pPr>
              <w:jc w:val="both"/>
              <w:rPr>
                <w:sz w:val="28"/>
                <w:szCs w:val="28"/>
              </w:rPr>
            </w:pPr>
            <w:r w:rsidRPr="00CD5CDB">
              <w:rPr>
                <w:rFonts w:eastAsia="Calibri"/>
                <w:sz w:val="28"/>
                <w:szCs w:val="28"/>
              </w:rPr>
              <w:t>разносторонних</w:t>
            </w:r>
          </w:p>
          <w:p w:rsidR="0023604C" w:rsidRPr="00CD5CDB" w:rsidRDefault="0023604C" w:rsidP="00CD5CDB">
            <w:pPr>
              <w:jc w:val="both"/>
              <w:rPr>
                <w:sz w:val="28"/>
                <w:szCs w:val="28"/>
              </w:rPr>
            </w:pPr>
            <w:r w:rsidRPr="00CD5CDB">
              <w:rPr>
                <w:rFonts w:eastAsia="Calibri"/>
                <w:sz w:val="28"/>
                <w:szCs w:val="28"/>
              </w:rPr>
              <w:t>интересов и способностей, реализация</w:t>
            </w:r>
          </w:p>
          <w:p w:rsidR="0023604C" w:rsidRPr="00CD5CDB" w:rsidRDefault="0023604C" w:rsidP="00CD5CDB">
            <w:pPr>
              <w:jc w:val="both"/>
              <w:rPr>
                <w:sz w:val="28"/>
                <w:szCs w:val="28"/>
              </w:rPr>
            </w:pPr>
            <w:r w:rsidRPr="00CD5CDB">
              <w:rPr>
                <w:rFonts w:eastAsia="Calibri"/>
                <w:sz w:val="28"/>
                <w:szCs w:val="28"/>
              </w:rPr>
              <w:t>познавательного интереса</w:t>
            </w:r>
          </w:p>
          <w:p w:rsidR="0023604C" w:rsidRPr="00CD5CDB" w:rsidRDefault="0023604C" w:rsidP="00CD5CDB">
            <w:pPr>
              <w:jc w:val="both"/>
              <w:rPr>
                <w:sz w:val="28"/>
                <w:szCs w:val="28"/>
              </w:rPr>
            </w:pPr>
            <w:r w:rsidRPr="00CD5CDB">
              <w:rPr>
                <w:rFonts w:eastAsia="Calibri"/>
                <w:sz w:val="28"/>
                <w:szCs w:val="28"/>
              </w:rPr>
              <w:t>самореализации.</w:t>
            </w:r>
          </w:p>
        </w:tc>
        <w:tc>
          <w:tcPr>
            <w:tcW w:w="4000" w:type="dxa"/>
            <w:tcBorders>
              <w:top w:val="single" w:sz="4" w:space="0" w:color="auto"/>
              <w:bottom w:val="single" w:sz="4" w:space="0" w:color="auto"/>
              <w:right w:val="single" w:sz="8" w:space="0" w:color="auto"/>
            </w:tcBorders>
          </w:tcPr>
          <w:p w:rsidR="0023604C" w:rsidRPr="00CD5CDB" w:rsidRDefault="0023604C" w:rsidP="00CD5CDB">
            <w:pPr>
              <w:jc w:val="both"/>
              <w:rPr>
                <w:sz w:val="28"/>
                <w:szCs w:val="28"/>
              </w:rPr>
            </w:pPr>
            <w:r w:rsidRPr="00CD5CDB">
              <w:rPr>
                <w:rFonts w:eastAsia="Calibri"/>
                <w:sz w:val="28"/>
                <w:szCs w:val="28"/>
              </w:rPr>
              <w:t>1. Благоприятный эмоциональный</w:t>
            </w:r>
          </w:p>
          <w:p w:rsidR="0023604C" w:rsidRPr="00CD5CDB" w:rsidRDefault="0023604C" w:rsidP="00CD5CDB">
            <w:pPr>
              <w:jc w:val="both"/>
              <w:rPr>
                <w:sz w:val="28"/>
                <w:szCs w:val="28"/>
              </w:rPr>
            </w:pPr>
            <w:r w:rsidRPr="00CD5CDB">
              <w:rPr>
                <w:rFonts w:eastAsia="Calibri"/>
                <w:sz w:val="28"/>
                <w:szCs w:val="28"/>
              </w:rPr>
              <w:t>психологический климат в</w:t>
            </w:r>
          </w:p>
          <w:p w:rsidR="0023604C" w:rsidRPr="00CD5CDB" w:rsidRDefault="0023604C" w:rsidP="00CD5CDB">
            <w:pPr>
              <w:jc w:val="both"/>
              <w:rPr>
                <w:sz w:val="28"/>
                <w:szCs w:val="28"/>
              </w:rPr>
            </w:pPr>
            <w:r w:rsidRPr="00CD5CDB">
              <w:rPr>
                <w:rFonts w:eastAsia="Calibri"/>
                <w:sz w:val="28"/>
                <w:szCs w:val="28"/>
              </w:rPr>
              <w:t>коллективе педкласса.</w:t>
            </w:r>
          </w:p>
          <w:p w:rsidR="0023604C" w:rsidRPr="00CD5CDB" w:rsidRDefault="0023604C" w:rsidP="00CD5CDB">
            <w:pPr>
              <w:jc w:val="both"/>
              <w:rPr>
                <w:sz w:val="28"/>
                <w:szCs w:val="28"/>
              </w:rPr>
            </w:pPr>
            <w:r w:rsidRPr="00CD5CDB">
              <w:rPr>
                <w:rFonts w:eastAsia="Calibri"/>
                <w:sz w:val="28"/>
                <w:szCs w:val="28"/>
              </w:rPr>
              <w:t>2. Достаточно высокий уровень</w:t>
            </w:r>
          </w:p>
          <w:p w:rsidR="0023604C" w:rsidRPr="00CD5CDB" w:rsidRDefault="0023604C" w:rsidP="00CD5CDB">
            <w:pPr>
              <w:jc w:val="both"/>
              <w:rPr>
                <w:sz w:val="28"/>
                <w:szCs w:val="28"/>
              </w:rPr>
            </w:pPr>
            <w:r w:rsidRPr="00CD5CDB">
              <w:rPr>
                <w:rFonts w:eastAsia="Calibri"/>
                <w:sz w:val="28"/>
                <w:szCs w:val="28"/>
              </w:rPr>
              <w:t>развития коллектива (по методике</w:t>
            </w:r>
          </w:p>
          <w:p w:rsidR="0023604C" w:rsidRPr="00CD5CDB" w:rsidRDefault="0023604C" w:rsidP="00CD5CDB">
            <w:pPr>
              <w:jc w:val="both"/>
              <w:rPr>
                <w:rFonts w:eastAsia="Calibri"/>
                <w:sz w:val="28"/>
                <w:szCs w:val="28"/>
              </w:rPr>
            </w:pPr>
            <w:r w:rsidRPr="00CD5CDB">
              <w:rPr>
                <w:rFonts w:eastAsia="Calibri"/>
                <w:sz w:val="28"/>
                <w:szCs w:val="28"/>
              </w:rPr>
              <w:t>Лутошкина «Горящий факел»).</w:t>
            </w:r>
          </w:p>
          <w:p w:rsidR="0023604C" w:rsidRPr="00CD5CDB" w:rsidRDefault="0023604C" w:rsidP="00CD5CDB">
            <w:pPr>
              <w:jc w:val="both"/>
              <w:rPr>
                <w:sz w:val="28"/>
                <w:szCs w:val="28"/>
              </w:rPr>
            </w:pPr>
            <w:r w:rsidRPr="00CD5CDB">
              <w:rPr>
                <w:rFonts w:eastAsia="Calibri"/>
                <w:sz w:val="28"/>
                <w:szCs w:val="28"/>
              </w:rPr>
              <w:t>3. Рост числа участников и</w:t>
            </w:r>
          </w:p>
          <w:p w:rsidR="0023604C" w:rsidRPr="00CD5CDB" w:rsidRDefault="0023604C" w:rsidP="00CD5CDB">
            <w:pPr>
              <w:jc w:val="both"/>
              <w:rPr>
                <w:sz w:val="28"/>
                <w:szCs w:val="28"/>
              </w:rPr>
            </w:pPr>
            <w:r w:rsidRPr="00CD5CDB">
              <w:rPr>
                <w:rFonts w:eastAsia="Calibri"/>
                <w:sz w:val="28"/>
                <w:szCs w:val="28"/>
              </w:rPr>
              <w:t>победителей призеров олимпиад,</w:t>
            </w:r>
          </w:p>
          <w:p w:rsidR="0023604C" w:rsidRPr="00CD5CDB" w:rsidRDefault="0023604C" w:rsidP="00CD5CDB">
            <w:pPr>
              <w:jc w:val="both"/>
              <w:rPr>
                <w:sz w:val="28"/>
                <w:szCs w:val="28"/>
              </w:rPr>
            </w:pPr>
            <w:r w:rsidRPr="00CD5CDB">
              <w:rPr>
                <w:rFonts w:eastAsia="Calibri"/>
                <w:sz w:val="28"/>
                <w:szCs w:val="28"/>
              </w:rPr>
              <w:t>конкурсов, соревнований разного</w:t>
            </w:r>
          </w:p>
          <w:p w:rsidR="0023604C" w:rsidRPr="00CD5CDB" w:rsidRDefault="0023604C" w:rsidP="00CD5CDB">
            <w:pPr>
              <w:jc w:val="both"/>
              <w:rPr>
                <w:sz w:val="28"/>
                <w:szCs w:val="28"/>
              </w:rPr>
            </w:pPr>
            <w:r w:rsidRPr="00CD5CDB">
              <w:rPr>
                <w:rFonts w:eastAsia="Calibri"/>
                <w:sz w:val="28"/>
                <w:szCs w:val="28"/>
              </w:rPr>
              <w:t>уровня.</w:t>
            </w:r>
          </w:p>
          <w:p w:rsidR="0023604C" w:rsidRPr="00CD5CDB" w:rsidRDefault="0023604C" w:rsidP="00CD5CDB">
            <w:pPr>
              <w:jc w:val="both"/>
              <w:rPr>
                <w:sz w:val="28"/>
                <w:szCs w:val="28"/>
              </w:rPr>
            </w:pPr>
            <w:r w:rsidRPr="00CD5CDB">
              <w:rPr>
                <w:rFonts w:eastAsia="Calibri"/>
                <w:sz w:val="28"/>
                <w:szCs w:val="28"/>
              </w:rPr>
              <w:t>4. Повышение интеллектуальной,</w:t>
            </w:r>
          </w:p>
          <w:p w:rsidR="0023604C" w:rsidRPr="00CD5CDB" w:rsidRDefault="0023604C" w:rsidP="00CD5CDB">
            <w:pPr>
              <w:jc w:val="both"/>
              <w:rPr>
                <w:sz w:val="28"/>
                <w:szCs w:val="28"/>
              </w:rPr>
            </w:pPr>
            <w:r w:rsidRPr="00CD5CDB">
              <w:rPr>
                <w:rFonts w:eastAsia="Calibri"/>
                <w:sz w:val="28"/>
                <w:szCs w:val="28"/>
              </w:rPr>
              <w:t>творческой и социальной</w:t>
            </w:r>
          </w:p>
          <w:p w:rsidR="0023604C" w:rsidRPr="00CD5CDB" w:rsidRDefault="0023604C" w:rsidP="00CD5CDB">
            <w:pPr>
              <w:jc w:val="both"/>
              <w:rPr>
                <w:sz w:val="28"/>
                <w:szCs w:val="28"/>
              </w:rPr>
            </w:pPr>
            <w:r w:rsidRPr="00CD5CDB">
              <w:rPr>
                <w:rFonts w:eastAsia="Calibri"/>
                <w:sz w:val="28"/>
                <w:szCs w:val="28"/>
              </w:rPr>
              <w:t>активности учащихся.</w:t>
            </w:r>
          </w:p>
        </w:tc>
        <w:tc>
          <w:tcPr>
            <w:tcW w:w="3480" w:type="dxa"/>
            <w:tcBorders>
              <w:top w:val="single" w:sz="4" w:space="0" w:color="auto"/>
              <w:bottom w:val="single" w:sz="4" w:space="0" w:color="auto"/>
              <w:right w:val="single" w:sz="8" w:space="0" w:color="auto"/>
            </w:tcBorders>
          </w:tcPr>
          <w:p w:rsidR="0023604C" w:rsidRPr="00CD5CDB" w:rsidRDefault="0023604C" w:rsidP="00CD5CDB">
            <w:pPr>
              <w:jc w:val="both"/>
              <w:rPr>
                <w:sz w:val="28"/>
                <w:szCs w:val="28"/>
              </w:rPr>
            </w:pPr>
            <w:r w:rsidRPr="00CD5CDB">
              <w:rPr>
                <w:rFonts w:eastAsia="Calibri"/>
                <w:sz w:val="28"/>
                <w:szCs w:val="28"/>
              </w:rPr>
              <w:t>1. Анализ образовательного</w:t>
            </w:r>
          </w:p>
          <w:p w:rsidR="0023604C" w:rsidRPr="00CD5CDB" w:rsidRDefault="0023604C" w:rsidP="00CD5CDB">
            <w:pPr>
              <w:jc w:val="both"/>
              <w:rPr>
                <w:sz w:val="28"/>
                <w:szCs w:val="28"/>
              </w:rPr>
            </w:pPr>
            <w:r w:rsidRPr="00CD5CDB">
              <w:rPr>
                <w:rFonts w:eastAsia="Calibri"/>
                <w:sz w:val="28"/>
                <w:szCs w:val="28"/>
              </w:rPr>
              <w:t>процесса: педнаблюдение,</w:t>
            </w:r>
          </w:p>
          <w:p w:rsidR="0023604C" w:rsidRPr="00CD5CDB" w:rsidRDefault="0023604C" w:rsidP="00CD5CDB">
            <w:pPr>
              <w:jc w:val="both"/>
              <w:rPr>
                <w:sz w:val="28"/>
                <w:szCs w:val="28"/>
              </w:rPr>
            </w:pPr>
            <w:r w:rsidRPr="00CD5CDB">
              <w:rPr>
                <w:rFonts w:eastAsia="Calibri"/>
                <w:sz w:val="28"/>
                <w:szCs w:val="28"/>
              </w:rPr>
              <w:t>анкетирование, психолого-</w:t>
            </w:r>
          </w:p>
          <w:p w:rsidR="0023604C" w:rsidRPr="00CD5CDB" w:rsidRDefault="0023604C" w:rsidP="00CD5CDB">
            <w:pPr>
              <w:jc w:val="both"/>
              <w:rPr>
                <w:sz w:val="28"/>
                <w:szCs w:val="28"/>
              </w:rPr>
            </w:pPr>
            <w:r w:rsidRPr="00CD5CDB">
              <w:rPr>
                <w:rFonts w:eastAsia="Calibri"/>
                <w:sz w:val="28"/>
                <w:szCs w:val="28"/>
              </w:rPr>
              <w:t>педагогическая диагностика</w:t>
            </w:r>
            <w:r w:rsidR="00D2314F" w:rsidRPr="00CD5CDB">
              <w:rPr>
                <w:rFonts w:eastAsia="Calibri"/>
                <w:sz w:val="28"/>
                <w:szCs w:val="28"/>
              </w:rPr>
              <w:t xml:space="preserve"> </w:t>
            </w:r>
            <w:r w:rsidRPr="00CD5CDB">
              <w:rPr>
                <w:rFonts w:eastAsia="Calibri"/>
                <w:sz w:val="28"/>
                <w:szCs w:val="28"/>
              </w:rPr>
              <w:t>(методика изучения мотивов</w:t>
            </w:r>
          </w:p>
          <w:p w:rsidR="0023604C" w:rsidRPr="00CD5CDB" w:rsidRDefault="0023604C" w:rsidP="00CD5CDB">
            <w:pPr>
              <w:jc w:val="both"/>
              <w:rPr>
                <w:sz w:val="28"/>
                <w:szCs w:val="28"/>
              </w:rPr>
            </w:pPr>
            <w:r w:rsidRPr="00CD5CDB">
              <w:rPr>
                <w:rFonts w:eastAsia="Calibri"/>
                <w:sz w:val="28"/>
                <w:szCs w:val="28"/>
              </w:rPr>
              <w:t>участия школьников в деятельности Байбородова</w:t>
            </w:r>
          </w:p>
          <w:p w:rsidR="0023604C" w:rsidRPr="00CD5CDB" w:rsidRDefault="0023604C" w:rsidP="00CD5CDB">
            <w:pPr>
              <w:jc w:val="both"/>
              <w:rPr>
                <w:sz w:val="28"/>
                <w:szCs w:val="28"/>
              </w:rPr>
            </w:pPr>
            <w:r w:rsidRPr="00CD5CDB">
              <w:rPr>
                <w:rFonts w:eastAsia="Calibri"/>
                <w:sz w:val="28"/>
                <w:szCs w:val="28"/>
              </w:rPr>
              <w:t>Л.В., методика определения</w:t>
            </w:r>
          </w:p>
          <w:p w:rsidR="0023604C" w:rsidRPr="00CD5CDB" w:rsidRDefault="0023604C" w:rsidP="00CD5CDB">
            <w:pPr>
              <w:jc w:val="both"/>
              <w:rPr>
                <w:sz w:val="28"/>
                <w:szCs w:val="28"/>
              </w:rPr>
            </w:pPr>
            <w:r w:rsidRPr="00CD5CDB">
              <w:rPr>
                <w:rFonts w:eastAsia="Calibri"/>
                <w:sz w:val="28"/>
                <w:szCs w:val="28"/>
              </w:rPr>
              <w:t>уровня общественной</w:t>
            </w:r>
          </w:p>
          <w:p w:rsidR="0023604C" w:rsidRPr="00CD5CDB" w:rsidRDefault="0023604C" w:rsidP="00CD5CDB">
            <w:pPr>
              <w:jc w:val="both"/>
              <w:rPr>
                <w:sz w:val="28"/>
                <w:szCs w:val="28"/>
              </w:rPr>
            </w:pPr>
            <w:r w:rsidRPr="00CD5CDB">
              <w:rPr>
                <w:rFonts w:eastAsia="Calibri"/>
                <w:sz w:val="28"/>
                <w:szCs w:val="28"/>
              </w:rPr>
              <w:t>активности учащихся Степанов</w:t>
            </w:r>
            <w:r w:rsidR="00D2314F" w:rsidRPr="00CD5CDB">
              <w:rPr>
                <w:rFonts w:eastAsia="Calibri"/>
                <w:sz w:val="28"/>
                <w:szCs w:val="28"/>
              </w:rPr>
              <w:t xml:space="preserve"> </w:t>
            </w:r>
            <w:r w:rsidRPr="00CD5CDB">
              <w:rPr>
                <w:rFonts w:eastAsia="Calibri"/>
                <w:sz w:val="28"/>
                <w:szCs w:val="28"/>
              </w:rPr>
              <w:t>Е.Н.)</w:t>
            </w:r>
          </w:p>
          <w:p w:rsidR="0023604C" w:rsidRPr="00CD5CDB" w:rsidRDefault="0023604C" w:rsidP="00CD5CDB">
            <w:pPr>
              <w:jc w:val="both"/>
              <w:rPr>
                <w:sz w:val="28"/>
                <w:szCs w:val="28"/>
              </w:rPr>
            </w:pPr>
            <w:r w:rsidRPr="00CD5CDB">
              <w:rPr>
                <w:rFonts w:eastAsia="Calibri"/>
                <w:sz w:val="28"/>
                <w:szCs w:val="28"/>
              </w:rPr>
              <w:t>2. Программа «Школы</w:t>
            </w:r>
          </w:p>
          <w:p w:rsidR="0023604C" w:rsidRPr="00CD5CDB" w:rsidRDefault="0023604C" w:rsidP="00CD5CDB">
            <w:pPr>
              <w:jc w:val="both"/>
              <w:rPr>
                <w:sz w:val="28"/>
                <w:szCs w:val="28"/>
              </w:rPr>
            </w:pPr>
            <w:r w:rsidRPr="00CD5CDB">
              <w:rPr>
                <w:rFonts w:eastAsia="Calibri"/>
                <w:sz w:val="28"/>
                <w:szCs w:val="28"/>
              </w:rPr>
              <w:t>вожатских наук", организация</w:t>
            </w:r>
          </w:p>
          <w:p w:rsidR="0023604C" w:rsidRPr="00CD5CDB" w:rsidRDefault="0023604C" w:rsidP="00CD5CDB">
            <w:pPr>
              <w:jc w:val="both"/>
              <w:rPr>
                <w:sz w:val="28"/>
                <w:szCs w:val="28"/>
              </w:rPr>
            </w:pPr>
            <w:r w:rsidRPr="00CD5CDB">
              <w:rPr>
                <w:rFonts w:eastAsia="Calibri"/>
                <w:sz w:val="28"/>
                <w:szCs w:val="28"/>
              </w:rPr>
              <w:t>проведения и участия</w:t>
            </w:r>
          </w:p>
          <w:p w:rsidR="0023604C" w:rsidRPr="00CD5CDB" w:rsidRDefault="0023604C" w:rsidP="00CD5CDB">
            <w:pPr>
              <w:jc w:val="both"/>
              <w:rPr>
                <w:sz w:val="28"/>
                <w:szCs w:val="28"/>
              </w:rPr>
            </w:pPr>
            <w:r w:rsidRPr="00CD5CDB">
              <w:rPr>
                <w:rFonts w:eastAsia="Calibri"/>
                <w:sz w:val="28"/>
                <w:szCs w:val="28"/>
              </w:rPr>
              <w:t>старшеклассников в</w:t>
            </w:r>
          </w:p>
          <w:p w:rsidR="0023604C" w:rsidRPr="00CD5CDB" w:rsidRDefault="0023604C" w:rsidP="00CD5CDB">
            <w:pPr>
              <w:jc w:val="both"/>
              <w:rPr>
                <w:sz w:val="28"/>
                <w:szCs w:val="28"/>
              </w:rPr>
            </w:pPr>
            <w:r w:rsidRPr="00CD5CDB">
              <w:rPr>
                <w:rFonts w:eastAsia="Calibri"/>
                <w:sz w:val="28"/>
                <w:szCs w:val="28"/>
              </w:rPr>
              <w:t>реализации проектной</w:t>
            </w:r>
          </w:p>
          <w:p w:rsidR="0023604C" w:rsidRPr="00CD5CDB" w:rsidRDefault="0023604C" w:rsidP="00CD5CDB">
            <w:pPr>
              <w:jc w:val="both"/>
              <w:rPr>
                <w:sz w:val="28"/>
                <w:szCs w:val="28"/>
              </w:rPr>
            </w:pPr>
            <w:r w:rsidRPr="00CD5CDB">
              <w:rPr>
                <w:rFonts w:eastAsia="Calibri"/>
                <w:sz w:val="28"/>
                <w:szCs w:val="28"/>
              </w:rPr>
              <w:lastRenderedPageBreak/>
              <w:t>деятельности, мероприятиях</w:t>
            </w:r>
          </w:p>
          <w:p w:rsidR="0023604C" w:rsidRPr="00CD5CDB" w:rsidRDefault="00D2314F" w:rsidP="00CD5CDB">
            <w:pPr>
              <w:jc w:val="both"/>
              <w:rPr>
                <w:sz w:val="28"/>
                <w:szCs w:val="28"/>
              </w:rPr>
            </w:pPr>
            <w:r w:rsidRPr="00CD5CDB">
              <w:rPr>
                <w:rFonts w:eastAsia="Calibri"/>
                <w:sz w:val="28"/>
                <w:szCs w:val="28"/>
              </w:rPr>
              <w:t>района.</w:t>
            </w:r>
          </w:p>
          <w:p w:rsidR="0023604C" w:rsidRPr="00CD5CDB" w:rsidRDefault="0023604C" w:rsidP="00CD5CDB">
            <w:pPr>
              <w:jc w:val="both"/>
              <w:rPr>
                <w:sz w:val="28"/>
                <w:szCs w:val="28"/>
              </w:rPr>
            </w:pPr>
            <w:r w:rsidRPr="00CD5CDB">
              <w:rPr>
                <w:rFonts w:eastAsia="Calibri"/>
                <w:sz w:val="28"/>
                <w:szCs w:val="28"/>
              </w:rPr>
              <w:t>3. Результаты</w:t>
            </w:r>
          </w:p>
          <w:p w:rsidR="0023604C" w:rsidRPr="00CD5CDB" w:rsidRDefault="0023604C" w:rsidP="00CD5CDB">
            <w:pPr>
              <w:jc w:val="both"/>
              <w:rPr>
                <w:sz w:val="28"/>
                <w:szCs w:val="28"/>
              </w:rPr>
            </w:pPr>
            <w:r w:rsidRPr="00CD5CDB">
              <w:rPr>
                <w:rFonts w:eastAsia="Calibri"/>
                <w:sz w:val="28"/>
                <w:szCs w:val="28"/>
              </w:rPr>
              <w:t>профессиональных проб</w:t>
            </w:r>
          </w:p>
          <w:p w:rsidR="0023604C" w:rsidRPr="00CD5CDB" w:rsidRDefault="0023604C" w:rsidP="00CD5CDB">
            <w:pPr>
              <w:jc w:val="both"/>
              <w:rPr>
                <w:sz w:val="28"/>
                <w:szCs w:val="28"/>
              </w:rPr>
            </w:pPr>
            <w:r w:rsidRPr="00CD5CDB">
              <w:rPr>
                <w:rFonts w:eastAsia="Calibri"/>
                <w:sz w:val="28"/>
                <w:szCs w:val="28"/>
              </w:rPr>
              <w:t>старшеклассников в процессе</w:t>
            </w:r>
          </w:p>
          <w:p w:rsidR="0023604C" w:rsidRPr="00CD5CDB" w:rsidRDefault="0023604C" w:rsidP="00CD5CDB">
            <w:pPr>
              <w:jc w:val="both"/>
              <w:rPr>
                <w:sz w:val="28"/>
                <w:szCs w:val="28"/>
              </w:rPr>
            </w:pPr>
            <w:r w:rsidRPr="00CD5CDB">
              <w:rPr>
                <w:rFonts w:eastAsia="Calibri"/>
                <w:sz w:val="28"/>
                <w:szCs w:val="28"/>
              </w:rPr>
              <w:t>летней практики (10 класс),</w:t>
            </w:r>
          </w:p>
          <w:p w:rsidR="0023604C" w:rsidRPr="00CD5CDB" w:rsidRDefault="0023604C" w:rsidP="00CD5CDB">
            <w:pPr>
              <w:jc w:val="both"/>
              <w:rPr>
                <w:sz w:val="28"/>
                <w:szCs w:val="28"/>
              </w:rPr>
            </w:pPr>
            <w:r w:rsidRPr="00CD5CDB">
              <w:rPr>
                <w:rFonts w:eastAsia="Calibri"/>
                <w:sz w:val="28"/>
                <w:szCs w:val="28"/>
              </w:rPr>
              <w:t>учебной практики (11 класс).</w:t>
            </w:r>
          </w:p>
        </w:tc>
      </w:tr>
    </w:tbl>
    <w:p w:rsidR="001D32F8" w:rsidRPr="00CD5CDB" w:rsidRDefault="001D32F8" w:rsidP="00CD5CDB">
      <w:pPr>
        <w:jc w:val="both"/>
        <w:rPr>
          <w:sz w:val="28"/>
          <w:szCs w:val="28"/>
        </w:rPr>
      </w:pPr>
    </w:p>
    <w:p w:rsidR="001D32F8" w:rsidRPr="00CD5CDB" w:rsidRDefault="00FF44FF" w:rsidP="00E720C7">
      <w:pPr>
        <w:numPr>
          <w:ilvl w:val="0"/>
          <w:numId w:val="6"/>
        </w:numPr>
        <w:tabs>
          <w:tab w:val="left" w:pos="2420"/>
        </w:tabs>
        <w:ind w:hanging="269"/>
        <w:jc w:val="both"/>
        <w:rPr>
          <w:rFonts w:eastAsia="Calibri"/>
          <w:b/>
          <w:bCs/>
          <w:sz w:val="28"/>
          <w:szCs w:val="28"/>
        </w:rPr>
      </w:pPr>
      <w:r w:rsidRPr="00CD5CDB">
        <w:rPr>
          <w:rFonts w:eastAsia="Calibri"/>
          <w:b/>
          <w:bCs/>
          <w:sz w:val="28"/>
          <w:szCs w:val="28"/>
        </w:rPr>
        <w:t>ОРГАНИЗАЦИЯ ОБРАЗОВАТЕЛЬНОГО ПРОЦЕССА</w:t>
      </w:r>
    </w:p>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2.1. Общие положения</w:t>
      </w:r>
    </w:p>
    <w:p w:rsidR="001D32F8" w:rsidRPr="00CD5CDB" w:rsidRDefault="00FF44FF" w:rsidP="00CD5CDB">
      <w:pPr>
        <w:ind w:firstLine="269"/>
        <w:jc w:val="both"/>
        <w:rPr>
          <w:sz w:val="28"/>
          <w:szCs w:val="28"/>
        </w:rPr>
      </w:pPr>
      <w:r w:rsidRPr="00CD5CDB">
        <w:rPr>
          <w:rFonts w:eastAsia="Calibri"/>
          <w:b/>
          <w:bCs/>
          <w:sz w:val="28"/>
          <w:szCs w:val="28"/>
        </w:rPr>
        <w:t>Основной курс пр</w:t>
      </w:r>
      <w:r w:rsidR="00DF72FF">
        <w:rPr>
          <w:rFonts w:eastAsia="Calibri"/>
          <w:b/>
          <w:bCs/>
          <w:sz w:val="28"/>
          <w:szCs w:val="28"/>
        </w:rPr>
        <w:t>ограммы рассчитан на учащихся 9</w:t>
      </w:r>
      <w:r w:rsidRPr="00CD5CDB">
        <w:rPr>
          <w:rFonts w:eastAsia="Calibri"/>
          <w:b/>
          <w:bCs/>
          <w:sz w:val="28"/>
          <w:szCs w:val="28"/>
        </w:rPr>
        <w:t xml:space="preserve">-11 классов. Продолжительность обучения </w:t>
      </w:r>
      <w:r w:rsidR="00DF72FF">
        <w:rPr>
          <w:rFonts w:eastAsia="Calibri"/>
          <w:b/>
          <w:bCs/>
          <w:sz w:val="28"/>
          <w:szCs w:val="28"/>
        </w:rPr>
        <w:t>три</w:t>
      </w:r>
      <w:r w:rsidRPr="00CD5CDB">
        <w:rPr>
          <w:rFonts w:eastAsia="Calibri"/>
          <w:b/>
          <w:bCs/>
          <w:sz w:val="28"/>
          <w:szCs w:val="28"/>
        </w:rPr>
        <w:t xml:space="preserve"> года. Общий объем составляет </w:t>
      </w:r>
      <w:r w:rsidR="00DF72FF">
        <w:rPr>
          <w:rFonts w:eastAsia="Calibri"/>
          <w:b/>
          <w:bCs/>
          <w:sz w:val="28"/>
          <w:szCs w:val="28"/>
        </w:rPr>
        <w:t>582</w:t>
      </w:r>
      <w:r w:rsidRPr="00CD5CDB">
        <w:rPr>
          <w:rFonts w:eastAsia="Calibri"/>
          <w:b/>
          <w:bCs/>
          <w:sz w:val="28"/>
          <w:szCs w:val="28"/>
        </w:rPr>
        <w:t xml:space="preserve"> часа.</w:t>
      </w:r>
    </w:p>
    <w:p w:rsidR="001D32F8" w:rsidRPr="00CD5CDB" w:rsidRDefault="001D32F8" w:rsidP="00CD5CDB">
      <w:pPr>
        <w:jc w:val="both"/>
        <w:rPr>
          <w:sz w:val="28"/>
          <w:szCs w:val="28"/>
        </w:rPr>
      </w:pPr>
    </w:p>
    <w:p w:rsidR="00DF72FF" w:rsidRPr="00CD5CDB" w:rsidRDefault="00DF72FF" w:rsidP="00DF72FF">
      <w:pPr>
        <w:jc w:val="both"/>
        <w:rPr>
          <w:sz w:val="28"/>
          <w:szCs w:val="28"/>
        </w:rPr>
      </w:pPr>
      <w:r>
        <w:rPr>
          <w:rFonts w:eastAsia="Calibri"/>
          <w:b/>
          <w:bCs/>
          <w:sz w:val="28"/>
          <w:szCs w:val="28"/>
        </w:rPr>
        <w:t>Первый   год обучения. 9</w:t>
      </w:r>
      <w:r w:rsidRPr="00CD5CDB">
        <w:rPr>
          <w:rFonts w:eastAsia="Calibri"/>
          <w:b/>
          <w:bCs/>
          <w:sz w:val="28"/>
          <w:szCs w:val="28"/>
        </w:rPr>
        <w:t xml:space="preserve"> класс</w:t>
      </w:r>
    </w:p>
    <w:p w:rsidR="00DF72FF" w:rsidRPr="00CD5CDB" w:rsidRDefault="00DF72FF" w:rsidP="00DF72FF">
      <w:pPr>
        <w:jc w:val="both"/>
        <w:rPr>
          <w:sz w:val="28"/>
          <w:szCs w:val="28"/>
        </w:rPr>
      </w:pPr>
      <w:r w:rsidRPr="00CD5CDB">
        <w:rPr>
          <w:rFonts w:eastAsia="Calibri"/>
          <w:sz w:val="28"/>
          <w:szCs w:val="28"/>
        </w:rPr>
        <w:t>Образовательный процесс о</w:t>
      </w:r>
      <w:r>
        <w:rPr>
          <w:rFonts w:eastAsia="Calibri"/>
          <w:sz w:val="28"/>
          <w:szCs w:val="28"/>
        </w:rPr>
        <w:t>существляется с 1 сентября по 20</w:t>
      </w:r>
      <w:r w:rsidRPr="00CD5CDB">
        <w:rPr>
          <w:rFonts w:eastAsia="Calibri"/>
          <w:sz w:val="28"/>
          <w:szCs w:val="28"/>
        </w:rPr>
        <w:t xml:space="preserve"> мая. </w:t>
      </w:r>
    </w:p>
    <w:p w:rsidR="00DF72FF" w:rsidRPr="00CD5CDB" w:rsidRDefault="00DF72FF" w:rsidP="00DF72FF">
      <w:pPr>
        <w:jc w:val="both"/>
        <w:rPr>
          <w:sz w:val="28"/>
          <w:szCs w:val="28"/>
        </w:rPr>
      </w:pPr>
      <w:r w:rsidRPr="00CD5CDB">
        <w:rPr>
          <w:rFonts w:eastAsia="Calibri"/>
          <w:b/>
          <w:bCs/>
          <w:sz w:val="28"/>
          <w:szCs w:val="28"/>
        </w:rPr>
        <w:t>Старшеклассники первого года обучения</w:t>
      </w:r>
    </w:p>
    <w:p w:rsidR="00DF72FF" w:rsidRPr="00CD5CDB" w:rsidRDefault="00DF72FF" w:rsidP="00DF72FF">
      <w:pPr>
        <w:numPr>
          <w:ilvl w:val="0"/>
          <w:numId w:val="7"/>
        </w:numPr>
        <w:tabs>
          <w:tab w:val="left" w:pos="340"/>
        </w:tabs>
        <w:ind w:hanging="230"/>
        <w:jc w:val="both"/>
        <w:rPr>
          <w:rFonts w:eastAsia="Calibri"/>
          <w:b/>
          <w:bCs/>
          <w:sz w:val="28"/>
          <w:szCs w:val="28"/>
        </w:rPr>
      </w:pPr>
      <w:r w:rsidRPr="00CD5CDB">
        <w:rPr>
          <w:rFonts w:eastAsia="Calibri"/>
          <w:sz w:val="28"/>
          <w:szCs w:val="28"/>
        </w:rPr>
        <w:t>Сдают зачеты по основным и дополнительным дисциплинам (май месяц).</w:t>
      </w:r>
    </w:p>
    <w:p w:rsidR="00DF72FF" w:rsidRDefault="00DF72FF" w:rsidP="00DF72FF">
      <w:pPr>
        <w:numPr>
          <w:ilvl w:val="0"/>
          <w:numId w:val="7"/>
        </w:numPr>
        <w:tabs>
          <w:tab w:val="left" w:pos="355"/>
        </w:tabs>
        <w:ind w:hanging="230"/>
        <w:jc w:val="both"/>
        <w:rPr>
          <w:rFonts w:eastAsia="Calibri"/>
          <w:b/>
          <w:bCs/>
          <w:sz w:val="28"/>
          <w:szCs w:val="28"/>
        </w:rPr>
      </w:pPr>
      <w:r w:rsidRPr="00CD5CDB">
        <w:rPr>
          <w:rFonts w:eastAsia="Calibri"/>
          <w:sz w:val="28"/>
          <w:szCs w:val="28"/>
        </w:rPr>
        <w:t>Представляют проект по выбранной теме (апрель).</w:t>
      </w:r>
    </w:p>
    <w:p w:rsidR="00DF72FF" w:rsidRDefault="00DF72FF" w:rsidP="00CD5CDB">
      <w:pPr>
        <w:jc w:val="both"/>
        <w:rPr>
          <w:rFonts w:eastAsia="Calibri"/>
          <w:b/>
          <w:bCs/>
          <w:sz w:val="28"/>
          <w:szCs w:val="28"/>
        </w:rPr>
      </w:pPr>
    </w:p>
    <w:p w:rsidR="00DF72FF" w:rsidRDefault="00DF72FF" w:rsidP="00CD5CDB">
      <w:pPr>
        <w:jc w:val="both"/>
        <w:rPr>
          <w:rFonts w:eastAsia="Calibri"/>
          <w:b/>
          <w:bCs/>
          <w:sz w:val="28"/>
          <w:szCs w:val="28"/>
        </w:rPr>
      </w:pPr>
    </w:p>
    <w:p w:rsidR="001D32F8" w:rsidRPr="00CD5CDB" w:rsidRDefault="00DF72FF" w:rsidP="00CD5CDB">
      <w:pPr>
        <w:jc w:val="both"/>
        <w:rPr>
          <w:sz w:val="28"/>
          <w:szCs w:val="28"/>
        </w:rPr>
      </w:pPr>
      <w:r>
        <w:rPr>
          <w:rFonts w:eastAsia="Calibri"/>
          <w:b/>
          <w:bCs/>
          <w:sz w:val="28"/>
          <w:szCs w:val="28"/>
        </w:rPr>
        <w:t xml:space="preserve">Второй </w:t>
      </w:r>
      <w:r w:rsidR="00FF44FF" w:rsidRPr="00CD5CDB">
        <w:rPr>
          <w:rFonts w:eastAsia="Calibri"/>
          <w:b/>
          <w:bCs/>
          <w:sz w:val="28"/>
          <w:szCs w:val="28"/>
        </w:rPr>
        <w:t xml:space="preserve"> год обучения. 10 класс</w:t>
      </w:r>
    </w:p>
    <w:p w:rsidR="001D32F8" w:rsidRPr="00CD5CDB" w:rsidRDefault="00FF44FF" w:rsidP="00CD5CDB">
      <w:pPr>
        <w:jc w:val="both"/>
        <w:rPr>
          <w:sz w:val="28"/>
          <w:szCs w:val="28"/>
        </w:rPr>
      </w:pPr>
      <w:r w:rsidRPr="00CD5CDB">
        <w:rPr>
          <w:rFonts w:eastAsia="Calibri"/>
          <w:sz w:val="28"/>
          <w:szCs w:val="28"/>
        </w:rPr>
        <w:t>Образовательный процесс о</w:t>
      </w:r>
      <w:r w:rsidR="00DF72FF">
        <w:rPr>
          <w:rFonts w:eastAsia="Calibri"/>
          <w:sz w:val="28"/>
          <w:szCs w:val="28"/>
        </w:rPr>
        <w:t>существляется с 1 сентября по 25 мая. С 5 по 29</w:t>
      </w:r>
      <w:r w:rsidRPr="00CD5CDB">
        <w:rPr>
          <w:rFonts w:eastAsia="Calibri"/>
          <w:sz w:val="28"/>
          <w:szCs w:val="28"/>
        </w:rPr>
        <w:t xml:space="preserve"> июня проходит практика старшеклассников при школьных лагерях (летняя практика).</w:t>
      </w:r>
    </w:p>
    <w:p w:rsidR="001D32F8" w:rsidRPr="00CD5CDB" w:rsidRDefault="00FF44FF" w:rsidP="00CD5CDB">
      <w:pPr>
        <w:jc w:val="both"/>
        <w:rPr>
          <w:sz w:val="28"/>
          <w:szCs w:val="28"/>
        </w:rPr>
      </w:pPr>
      <w:r w:rsidRPr="00CD5CDB">
        <w:rPr>
          <w:rFonts w:eastAsia="Calibri"/>
          <w:b/>
          <w:bCs/>
          <w:sz w:val="28"/>
          <w:szCs w:val="28"/>
        </w:rPr>
        <w:t xml:space="preserve">Старшеклассники </w:t>
      </w:r>
      <w:r w:rsidR="00DF72FF">
        <w:rPr>
          <w:rFonts w:eastAsia="Calibri"/>
          <w:b/>
          <w:bCs/>
          <w:sz w:val="28"/>
          <w:szCs w:val="28"/>
        </w:rPr>
        <w:t>второг</w:t>
      </w:r>
      <w:r w:rsidRPr="00CD5CDB">
        <w:rPr>
          <w:rFonts w:eastAsia="Calibri"/>
          <w:b/>
          <w:bCs/>
          <w:sz w:val="28"/>
          <w:szCs w:val="28"/>
        </w:rPr>
        <w:t>о года обучения</w:t>
      </w:r>
    </w:p>
    <w:p w:rsidR="001D32F8" w:rsidRPr="00CD5CDB" w:rsidRDefault="00DF72FF" w:rsidP="00DF72FF">
      <w:pPr>
        <w:tabs>
          <w:tab w:val="left" w:pos="340"/>
        </w:tabs>
        <w:jc w:val="both"/>
        <w:rPr>
          <w:rFonts w:eastAsia="Calibri"/>
          <w:b/>
          <w:bCs/>
          <w:sz w:val="28"/>
          <w:szCs w:val="28"/>
        </w:rPr>
      </w:pPr>
      <w:r w:rsidRPr="00DF72FF">
        <w:rPr>
          <w:rFonts w:eastAsia="Calibri"/>
          <w:b/>
          <w:sz w:val="28"/>
          <w:szCs w:val="28"/>
        </w:rPr>
        <w:t>1</w:t>
      </w:r>
      <w:r>
        <w:rPr>
          <w:rFonts w:eastAsia="Calibri"/>
          <w:sz w:val="28"/>
          <w:szCs w:val="28"/>
        </w:rPr>
        <w:t>.</w:t>
      </w:r>
      <w:r w:rsidR="00FF44FF" w:rsidRPr="00CD5CDB">
        <w:rPr>
          <w:rFonts w:eastAsia="Calibri"/>
          <w:sz w:val="28"/>
          <w:szCs w:val="28"/>
        </w:rPr>
        <w:t>Сдают зачеты по основным и дополнительным дисциплинам (май месяц).</w:t>
      </w:r>
    </w:p>
    <w:p w:rsidR="001D32F8" w:rsidRPr="00CD5CDB" w:rsidRDefault="00DF72FF" w:rsidP="00DF72FF">
      <w:pPr>
        <w:tabs>
          <w:tab w:val="left" w:pos="340"/>
        </w:tabs>
        <w:jc w:val="both"/>
        <w:rPr>
          <w:rFonts w:eastAsia="Calibri"/>
          <w:b/>
          <w:bCs/>
          <w:sz w:val="28"/>
          <w:szCs w:val="28"/>
        </w:rPr>
      </w:pPr>
      <w:r w:rsidRPr="00DF72FF">
        <w:rPr>
          <w:rFonts w:eastAsia="Calibri"/>
          <w:b/>
          <w:sz w:val="28"/>
          <w:szCs w:val="28"/>
        </w:rPr>
        <w:t>2</w:t>
      </w:r>
      <w:r>
        <w:rPr>
          <w:rFonts w:eastAsia="Calibri"/>
          <w:sz w:val="28"/>
          <w:szCs w:val="28"/>
        </w:rPr>
        <w:t>.</w:t>
      </w:r>
      <w:r w:rsidR="00FF44FF" w:rsidRPr="00CD5CDB">
        <w:rPr>
          <w:rFonts w:eastAsia="Calibri"/>
          <w:sz w:val="28"/>
          <w:szCs w:val="28"/>
        </w:rPr>
        <w:t>Представляют проект по выбранной теме (апрель).</w:t>
      </w:r>
    </w:p>
    <w:p w:rsidR="001D32F8" w:rsidRPr="00CD5CDB" w:rsidRDefault="00FF44FF" w:rsidP="00E720C7">
      <w:pPr>
        <w:numPr>
          <w:ilvl w:val="0"/>
          <w:numId w:val="7"/>
        </w:numPr>
        <w:tabs>
          <w:tab w:val="left" w:pos="355"/>
        </w:tabs>
        <w:ind w:hanging="10"/>
        <w:jc w:val="both"/>
        <w:rPr>
          <w:rFonts w:eastAsia="Calibri"/>
          <w:b/>
          <w:bCs/>
          <w:sz w:val="28"/>
          <w:szCs w:val="28"/>
        </w:rPr>
      </w:pPr>
      <w:r w:rsidRPr="00CD5CDB">
        <w:rPr>
          <w:rFonts w:eastAsia="Calibri"/>
          <w:sz w:val="28"/>
          <w:szCs w:val="28"/>
        </w:rPr>
        <w:t>Проходят вожатскую практику в детских лагерях, площадках, при образовательных учреждениях города и района (июнь).</w:t>
      </w:r>
    </w:p>
    <w:p w:rsidR="001D32F8" w:rsidRPr="00CD5CDB" w:rsidRDefault="001D32F8" w:rsidP="00CD5CDB">
      <w:pPr>
        <w:jc w:val="both"/>
        <w:rPr>
          <w:sz w:val="28"/>
          <w:szCs w:val="28"/>
        </w:rPr>
      </w:pPr>
    </w:p>
    <w:p w:rsidR="001D32F8" w:rsidRPr="00CD5CDB" w:rsidRDefault="00DF72FF" w:rsidP="00CD5CDB">
      <w:pPr>
        <w:jc w:val="both"/>
        <w:rPr>
          <w:sz w:val="28"/>
          <w:szCs w:val="28"/>
        </w:rPr>
      </w:pPr>
      <w:r>
        <w:rPr>
          <w:rFonts w:eastAsia="Calibri"/>
          <w:b/>
          <w:bCs/>
          <w:sz w:val="28"/>
          <w:szCs w:val="28"/>
        </w:rPr>
        <w:t xml:space="preserve">Третий </w:t>
      </w:r>
      <w:r w:rsidR="00FF44FF" w:rsidRPr="00CD5CDB">
        <w:rPr>
          <w:rFonts w:eastAsia="Calibri"/>
          <w:b/>
          <w:bCs/>
          <w:sz w:val="28"/>
          <w:szCs w:val="28"/>
        </w:rPr>
        <w:t xml:space="preserve"> год обучения. 11 класс</w:t>
      </w:r>
    </w:p>
    <w:p w:rsidR="001D32F8" w:rsidRPr="00CD5CDB" w:rsidRDefault="00FF44FF" w:rsidP="00CD5CDB">
      <w:pPr>
        <w:ind w:firstLine="53"/>
        <w:jc w:val="both"/>
        <w:rPr>
          <w:sz w:val="28"/>
          <w:szCs w:val="28"/>
        </w:rPr>
      </w:pPr>
      <w:r w:rsidRPr="00CD5CDB">
        <w:rPr>
          <w:rFonts w:eastAsia="Calibri"/>
          <w:sz w:val="28"/>
          <w:szCs w:val="28"/>
        </w:rPr>
        <w:t>Образовательный процесс с 1 сентября по 20 апреля. С 20 по 30 апреля проходит итоговая творческая неделя защиты проектов.</w:t>
      </w:r>
    </w:p>
    <w:p w:rsidR="001D32F8" w:rsidRPr="00CD5CDB" w:rsidRDefault="00FF44FF" w:rsidP="00CD5CDB">
      <w:pPr>
        <w:jc w:val="both"/>
        <w:rPr>
          <w:sz w:val="28"/>
          <w:szCs w:val="28"/>
        </w:rPr>
      </w:pPr>
      <w:r w:rsidRPr="00CD5CDB">
        <w:rPr>
          <w:rFonts w:eastAsia="Calibri"/>
          <w:b/>
          <w:bCs/>
          <w:sz w:val="28"/>
          <w:szCs w:val="28"/>
        </w:rPr>
        <w:t>Старшеклассники второго года обучения</w:t>
      </w:r>
    </w:p>
    <w:p w:rsidR="001D32F8" w:rsidRPr="00CD5CDB" w:rsidRDefault="00FF44FF" w:rsidP="00E720C7">
      <w:pPr>
        <w:numPr>
          <w:ilvl w:val="0"/>
          <w:numId w:val="8"/>
        </w:numPr>
        <w:tabs>
          <w:tab w:val="left" w:pos="340"/>
        </w:tabs>
        <w:ind w:hanging="230"/>
        <w:jc w:val="both"/>
        <w:rPr>
          <w:rFonts w:eastAsia="Calibri"/>
          <w:b/>
          <w:bCs/>
          <w:sz w:val="28"/>
          <w:szCs w:val="28"/>
        </w:rPr>
      </w:pPr>
      <w:r w:rsidRPr="00CD5CDB">
        <w:rPr>
          <w:rFonts w:eastAsia="Calibri"/>
          <w:sz w:val="28"/>
          <w:szCs w:val="28"/>
        </w:rPr>
        <w:t>Сдают комплексный творческий экзамен (май).</w:t>
      </w:r>
    </w:p>
    <w:p w:rsidR="001D32F8" w:rsidRPr="00CD5CDB" w:rsidRDefault="00FF44FF" w:rsidP="00E720C7">
      <w:pPr>
        <w:numPr>
          <w:ilvl w:val="0"/>
          <w:numId w:val="8"/>
        </w:numPr>
        <w:tabs>
          <w:tab w:val="left" w:pos="355"/>
        </w:tabs>
        <w:ind w:hanging="10"/>
        <w:jc w:val="both"/>
        <w:rPr>
          <w:rFonts w:eastAsia="Calibri"/>
          <w:b/>
          <w:bCs/>
          <w:sz w:val="28"/>
          <w:szCs w:val="28"/>
        </w:rPr>
      </w:pPr>
      <w:r w:rsidRPr="00CD5CDB">
        <w:rPr>
          <w:rFonts w:eastAsia="Calibri"/>
          <w:sz w:val="28"/>
          <w:szCs w:val="28"/>
        </w:rPr>
        <w:t>Участвуют в н</w:t>
      </w:r>
      <w:r w:rsidR="00D2314F" w:rsidRPr="00CD5CDB">
        <w:rPr>
          <w:rFonts w:eastAsia="Calibri"/>
          <w:sz w:val="28"/>
          <w:szCs w:val="28"/>
        </w:rPr>
        <w:t xml:space="preserve">аучно-практической конференции </w:t>
      </w:r>
      <w:r w:rsidRPr="00CD5CDB">
        <w:rPr>
          <w:rFonts w:eastAsia="Calibri"/>
          <w:sz w:val="28"/>
          <w:szCs w:val="28"/>
        </w:rPr>
        <w:t xml:space="preserve"> (представляют индивидуальные и коллективные проекты).</w:t>
      </w:r>
    </w:p>
    <w:p w:rsidR="00D2314F" w:rsidRPr="00CD5CDB" w:rsidRDefault="00D2314F" w:rsidP="00CD5CDB">
      <w:pPr>
        <w:tabs>
          <w:tab w:val="left" w:pos="355"/>
        </w:tabs>
        <w:jc w:val="both"/>
        <w:rPr>
          <w:rFonts w:eastAsia="Calibri"/>
          <w:b/>
          <w:bCs/>
          <w:sz w:val="28"/>
          <w:szCs w:val="28"/>
        </w:rPr>
      </w:pPr>
    </w:p>
    <w:p w:rsidR="001D32F8" w:rsidRPr="00CD5CDB" w:rsidRDefault="00FF44FF" w:rsidP="00CD5CDB">
      <w:pPr>
        <w:jc w:val="both"/>
        <w:rPr>
          <w:sz w:val="28"/>
          <w:szCs w:val="28"/>
        </w:rPr>
      </w:pPr>
      <w:r w:rsidRPr="00CD5CDB">
        <w:rPr>
          <w:rFonts w:eastAsia="Calibri"/>
          <w:b/>
          <w:bCs/>
          <w:sz w:val="28"/>
          <w:szCs w:val="28"/>
        </w:rPr>
        <w:t xml:space="preserve">Выпускники педагогического класса, по окончании </w:t>
      </w:r>
      <w:r w:rsidR="00DF72FF">
        <w:rPr>
          <w:rFonts w:eastAsia="Calibri"/>
          <w:b/>
          <w:bCs/>
          <w:sz w:val="28"/>
          <w:szCs w:val="28"/>
        </w:rPr>
        <w:t>трех</w:t>
      </w:r>
      <w:r w:rsidRPr="00CD5CDB">
        <w:rPr>
          <w:rFonts w:eastAsia="Calibri"/>
          <w:b/>
          <w:bCs/>
          <w:sz w:val="28"/>
          <w:szCs w:val="28"/>
        </w:rPr>
        <w:t xml:space="preserve"> лет обучения</w:t>
      </w:r>
    </w:p>
    <w:p w:rsidR="001D32F8" w:rsidRPr="00CD5CDB" w:rsidRDefault="00FF44FF" w:rsidP="00DF72FF">
      <w:pPr>
        <w:numPr>
          <w:ilvl w:val="1"/>
          <w:numId w:val="9"/>
        </w:numPr>
        <w:tabs>
          <w:tab w:val="left" w:pos="400"/>
        </w:tabs>
        <w:jc w:val="both"/>
        <w:rPr>
          <w:rFonts w:eastAsia="Calibri"/>
          <w:b/>
          <w:bCs/>
          <w:sz w:val="28"/>
          <w:szCs w:val="28"/>
        </w:rPr>
      </w:pPr>
      <w:r w:rsidRPr="00CD5CDB">
        <w:rPr>
          <w:rFonts w:eastAsia="Calibri"/>
          <w:sz w:val="28"/>
          <w:szCs w:val="28"/>
        </w:rPr>
        <w:t>Получают свидетельство об окончании педагогического класса.</w:t>
      </w:r>
    </w:p>
    <w:p w:rsidR="001D32F8" w:rsidRPr="00CD5CDB" w:rsidRDefault="00FF44FF" w:rsidP="00E720C7">
      <w:pPr>
        <w:numPr>
          <w:ilvl w:val="0"/>
          <w:numId w:val="10"/>
        </w:numPr>
        <w:tabs>
          <w:tab w:val="left" w:pos="355"/>
        </w:tabs>
        <w:ind w:hanging="10"/>
        <w:jc w:val="both"/>
        <w:rPr>
          <w:rFonts w:eastAsia="Calibri"/>
          <w:b/>
          <w:bCs/>
          <w:sz w:val="28"/>
          <w:szCs w:val="28"/>
        </w:rPr>
      </w:pPr>
      <w:r w:rsidRPr="00CD5CDB">
        <w:rPr>
          <w:rFonts w:eastAsia="Calibri"/>
          <w:sz w:val="28"/>
          <w:szCs w:val="28"/>
        </w:rPr>
        <w:t xml:space="preserve">Рекомендации для поступления в учебные заведения </w:t>
      </w:r>
      <w:r w:rsidR="00D2314F" w:rsidRPr="00CD5CDB">
        <w:rPr>
          <w:rFonts w:eastAsia="Calibri"/>
          <w:sz w:val="28"/>
          <w:szCs w:val="28"/>
        </w:rPr>
        <w:t>Республики Татарстан</w:t>
      </w:r>
      <w:r w:rsidRPr="00CD5CDB">
        <w:rPr>
          <w:rFonts w:eastAsia="Calibri"/>
          <w:sz w:val="28"/>
          <w:szCs w:val="28"/>
        </w:rPr>
        <w:t xml:space="preserve"> на педагогические специальности (по запросу школьников).</w:t>
      </w:r>
    </w:p>
    <w:p w:rsidR="001D32F8" w:rsidRPr="00CD5CDB" w:rsidRDefault="00FF44FF" w:rsidP="00E720C7">
      <w:pPr>
        <w:pStyle w:val="a8"/>
        <w:numPr>
          <w:ilvl w:val="0"/>
          <w:numId w:val="10"/>
        </w:numPr>
        <w:tabs>
          <w:tab w:val="left" w:pos="355"/>
        </w:tabs>
        <w:ind w:left="0" w:hanging="10"/>
        <w:jc w:val="both"/>
        <w:rPr>
          <w:sz w:val="28"/>
          <w:szCs w:val="28"/>
        </w:rPr>
      </w:pPr>
      <w:r w:rsidRPr="00CD5CDB">
        <w:rPr>
          <w:rFonts w:eastAsia="Calibri"/>
          <w:sz w:val="28"/>
          <w:szCs w:val="28"/>
        </w:rPr>
        <w:t xml:space="preserve">Целевое направление на учебу в высшее учебное заведение по профилю (по согласованию </w:t>
      </w:r>
      <w:r w:rsidR="00D2314F" w:rsidRPr="00CD5CDB">
        <w:rPr>
          <w:rFonts w:eastAsia="Calibri"/>
          <w:sz w:val="28"/>
          <w:szCs w:val="28"/>
        </w:rPr>
        <w:t xml:space="preserve">с администрацией Буинского муниципального района, </w:t>
      </w:r>
      <w:r w:rsidRPr="00CD5CDB">
        <w:rPr>
          <w:rFonts w:eastAsia="Calibri"/>
          <w:sz w:val="28"/>
          <w:szCs w:val="28"/>
        </w:rPr>
        <w:t xml:space="preserve"> </w:t>
      </w:r>
      <w:r w:rsidR="00D2314F" w:rsidRPr="00CD5CDB">
        <w:rPr>
          <w:rFonts w:eastAsia="Calibri"/>
          <w:sz w:val="28"/>
          <w:szCs w:val="28"/>
        </w:rPr>
        <w:t>МКУ «Управление</w:t>
      </w:r>
      <w:r w:rsidRPr="00CD5CDB">
        <w:rPr>
          <w:rFonts w:eastAsia="Calibri"/>
          <w:sz w:val="28"/>
          <w:szCs w:val="28"/>
        </w:rPr>
        <w:t xml:space="preserve"> образования</w:t>
      </w:r>
      <w:r w:rsidR="00D2314F" w:rsidRPr="00CD5CDB">
        <w:rPr>
          <w:rFonts w:eastAsia="Calibri"/>
          <w:sz w:val="28"/>
          <w:szCs w:val="28"/>
        </w:rPr>
        <w:t xml:space="preserve">» </w:t>
      </w:r>
      <w:r w:rsidRPr="00CD5CDB">
        <w:rPr>
          <w:rFonts w:eastAsia="Calibri"/>
          <w:sz w:val="28"/>
          <w:szCs w:val="28"/>
        </w:rPr>
        <w:t xml:space="preserve"> </w:t>
      </w:r>
    </w:p>
    <w:p w:rsidR="001D32F8" w:rsidRPr="00CD5CDB" w:rsidRDefault="00FF44FF" w:rsidP="00CD5CDB">
      <w:pPr>
        <w:jc w:val="both"/>
        <w:rPr>
          <w:sz w:val="28"/>
          <w:szCs w:val="28"/>
        </w:rPr>
      </w:pPr>
      <w:r w:rsidRPr="00CD5CDB">
        <w:rPr>
          <w:rFonts w:eastAsia="Calibri"/>
          <w:b/>
          <w:bCs/>
          <w:sz w:val="28"/>
          <w:szCs w:val="28"/>
        </w:rPr>
        <w:t>2.2. Комплектование педагогического класса</w:t>
      </w:r>
    </w:p>
    <w:p w:rsidR="001D32F8" w:rsidRPr="00CD5CDB" w:rsidRDefault="00FF44FF" w:rsidP="00E720C7">
      <w:pPr>
        <w:numPr>
          <w:ilvl w:val="0"/>
          <w:numId w:val="11"/>
        </w:numPr>
        <w:tabs>
          <w:tab w:val="left" w:pos="355"/>
        </w:tabs>
        <w:ind w:hanging="10"/>
        <w:jc w:val="both"/>
        <w:rPr>
          <w:rFonts w:eastAsia="Calibri"/>
          <w:b/>
          <w:bCs/>
          <w:sz w:val="28"/>
          <w:szCs w:val="28"/>
        </w:rPr>
      </w:pPr>
      <w:r w:rsidRPr="00CD5CDB">
        <w:rPr>
          <w:rFonts w:eastAsia="Calibri"/>
          <w:sz w:val="28"/>
          <w:szCs w:val="28"/>
        </w:rPr>
        <w:lastRenderedPageBreak/>
        <w:t>Свободный набор среди учащихся школ города и района (по итогам собеседования с учащимися и их родителями).</w:t>
      </w:r>
    </w:p>
    <w:p w:rsidR="001D32F8" w:rsidRPr="00CD5CDB" w:rsidRDefault="00FF44FF" w:rsidP="00E720C7">
      <w:pPr>
        <w:numPr>
          <w:ilvl w:val="0"/>
          <w:numId w:val="11"/>
        </w:numPr>
        <w:tabs>
          <w:tab w:val="left" w:pos="355"/>
        </w:tabs>
        <w:ind w:hanging="10"/>
        <w:jc w:val="both"/>
        <w:rPr>
          <w:rFonts w:eastAsia="Calibri"/>
          <w:b/>
          <w:bCs/>
          <w:sz w:val="28"/>
          <w:szCs w:val="28"/>
        </w:rPr>
      </w:pPr>
      <w:r w:rsidRPr="00CD5CDB">
        <w:rPr>
          <w:rFonts w:eastAsia="Calibri"/>
          <w:sz w:val="28"/>
          <w:szCs w:val="28"/>
        </w:rPr>
        <w:t>Рекомендация кандидатов для обучения, учащихся 10 классов от образовательных учреждений города и района.</w:t>
      </w:r>
    </w:p>
    <w:p w:rsidR="001D32F8" w:rsidRPr="00CD5CDB" w:rsidRDefault="00FF44FF" w:rsidP="00CD5CDB">
      <w:pPr>
        <w:ind w:firstLine="211"/>
        <w:jc w:val="both"/>
        <w:rPr>
          <w:sz w:val="28"/>
          <w:szCs w:val="28"/>
        </w:rPr>
      </w:pPr>
      <w:r w:rsidRPr="00CD5CDB">
        <w:rPr>
          <w:rFonts w:eastAsia="Calibri"/>
          <w:sz w:val="28"/>
          <w:szCs w:val="28"/>
        </w:rPr>
        <w:t xml:space="preserve">Занятия в педагогическом классе проводят: психолог, профильные педагоги, преподаватели </w:t>
      </w:r>
      <w:r w:rsidR="003D3170" w:rsidRPr="00CD5CDB">
        <w:rPr>
          <w:rFonts w:eastAsia="Calibri"/>
          <w:sz w:val="28"/>
          <w:szCs w:val="28"/>
        </w:rPr>
        <w:t>ВУ</w:t>
      </w:r>
      <w:r w:rsidR="00DF72FF">
        <w:rPr>
          <w:rFonts w:eastAsia="Calibri"/>
          <w:sz w:val="28"/>
          <w:szCs w:val="28"/>
        </w:rPr>
        <w:t>З</w:t>
      </w:r>
      <w:r w:rsidR="003D3170" w:rsidRPr="00CD5CDB">
        <w:rPr>
          <w:rFonts w:eastAsia="Calibri"/>
          <w:sz w:val="28"/>
          <w:szCs w:val="28"/>
        </w:rPr>
        <w:t>ов</w:t>
      </w:r>
    </w:p>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2.3. Примерный учебно-тематический план</w:t>
      </w:r>
    </w:p>
    <w:p w:rsidR="001D32F8" w:rsidRPr="00CD5CDB" w:rsidRDefault="001D32F8" w:rsidP="00CD5CDB">
      <w:pPr>
        <w:jc w:val="both"/>
        <w:rPr>
          <w:sz w:val="28"/>
          <w:szCs w:val="28"/>
        </w:rPr>
      </w:pPr>
    </w:p>
    <w:p w:rsidR="001D32F8" w:rsidRPr="00CD5CDB" w:rsidRDefault="00DF72FF" w:rsidP="00CD5CDB">
      <w:pPr>
        <w:jc w:val="both"/>
        <w:rPr>
          <w:sz w:val="28"/>
          <w:szCs w:val="28"/>
        </w:rPr>
      </w:pPr>
      <w:r>
        <w:rPr>
          <w:rFonts w:eastAsia="Calibri"/>
          <w:b/>
          <w:bCs/>
          <w:sz w:val="28"/>
          <w:szCs w:val="28"/>
        </w:rPr>
        <w:t>План первого года обучения. 9</w:t>
      </w:r>
      <w:r w:rsidR="00FF44FF" w:rsidRPr="00CD5CDB">
        <w:rPr>
          <w:rFonts w:eastAsia="Calibri"/>
          <w:b/>
          <w:bCs/>
          <w:sz w:val="28"/>
          <w:szCs w:val="28"/>
        </w:rPr>
        <w:t xml:space="preserve"> класс.</w:t>
      </w:r>
    </w:p>
    <w:p w:rsidR="001D32F8" w:rsidRPr="00CD5CDB" w:rsidRDefault="001D32F8" w:rsidP="00CD5CDB">
      <w:pPr>
        <w:jc w:val="both"/>
        <w:rPr>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2620"/>
        <w:gridCol w:w="2600"/>
        <w:gridCol w:w="2620"/>
        <w:gridCol w:w="2600"/>
      </w:tblGrid>
      <w:tr w:rsidR="001D32F8" w:rsidRPr="00CD5CDB">
        <w:trPr>
          <w:trHeight w:val="300"/>
        </w:trPr>
        <w:tc>
          <w:tcPr>
            <w:tcW w:w="2620" w:type="dxa"/>
            <w:tcBorders>
              <w:top w:val="single" w:sz="8" w:space="0" w:color="auto"/>
              <w:left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Наименование</w:t>
            </w:r>
          </w:p>
        </w:tc>
        <w:tc>
          <w:tcPr>
            <w:tcW w:w="2600" w:type="dxa"/>
            <w:tcBorders>
              <w:top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Всего часов</w:t>
            </w:r>
          </w:p>
        </w:tc>
        <w:tc>
          <w:tcPr>
            <w:tcW w:w="2620" w:type="dxa"/>
            <w:tcBorders>
              <w:top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Теория</w:t>
            </w:r>
          </w:p>
        </w:tc>
        <w:tc>
          <w:tcPr>
            <w:tcW w:w="2600" w:type="dxa"/>
            <w:tcBorders>
              <w:top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Практика</w:t>
            </w:r>
          </w:p>
        </w:tc>
      </w:tr>
      <w:tr w:rsidR="001D32F8" w:rsidRPr="00CD5CDB">
        <w:trPr>
          <w:trHeight w:val="293"/>
        </w:trPr>
        <w:tc>
          <w:tcPr>
            <w:tcW w:w="2620" w:type="dxa"/>
            <w:tcBorders>
              <w:left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предметной</w:t>
            </w:r>
          </w:p>
        </w:tc>
        <w:tc>
          <w:tcPr>
            <w:tcW w:w="2600" w:type="dxa"/>
            <w:tcBorders>
              <w:right w:val="single" w:sz="8" w:space="0" w:color="auto"/>
            </w:tcBorders>
            <w:vAlign w:val="bottom"/>
          </w:tcPr>
          <w:p w:rsidR="001D32F8" w:rsidRPr="00CD5CDB" w:rsidRDefault="001D32F8" w:rsidP="00CD5CDB">
            <w:pPr>
              <w:jc w:val="both"/>
              <w:rPr>
                <w:sz w:val="28"/>
                <w:szCs w:val="28"/>
              </w:rPr>
            </w:pPr>
          </w:p>
        </w:tc>
        <w:tc>
          <w:tcPr>
            <w:tcW w:w="2620" w:type="dxa"/>
            <w:tcBorders>
              <w:right w:val="single" w:sz="8" w:space="0" w:color="auto"/>
            </w:tcBorders>
            <w:vAlign w:val="bottom"/>
          </w:tcPr>
          <w:p w:rsidR="001D32F8" w:rsidRPr="00CD5CDB" w:rsidRDefault="001D32F8" w:rsidP="00CD5CDB">
            <w:pPr>
              <w:jc w:val="both"/>
              <w:rPr>
                <w:sz w:val="28"/>
                <w:szCs w:val="28"/>
              </w:rPr>
            </w:pPr>
          </w:p>
        </w:tc>
        <w:tc>
          <w:tcPr>
            <w:tcW w:w="2600" w:type="dxa"/>
            <w:tcBorders>
              <w:right w:val="single" w:sz="8" w:space="0" w:color="auto"/>
            </w:tcBorders>
            <w:vAlign w:val="bottom"/>
          </w:tcPr>
          <w:p w:rsidR="001D32F8" w:rsidRPr="00CD5CDB" w:rsidRDefault="001D32F8" w:rsidP="00CD5CDB">
            <w:pPr>
              <w:jc w:val="both"/>
              <w:rPr>
                <w:sz w:val="28"/>
                <w:szCs w:val="28"/>
              </w:rPr>
            </w:pPr>
          </w:p>
        </w:tc>
      </w:tr>
      <w:tr w:rsidR="001D32F8" w:rsidRPr="00CD5CDB">
        <w:trPr>
          <w:trHeight w:val="294"/>
        </w:trPr>
        <w:tc>
          <w:tcPr>
            <w:tcW w:w="2620" w:type="dxa"/>
            <w:tcBorders>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дисциплины</w:t>
            </w:r>
          </w:p>
        </w:tc>
        <w:tc>
          <w:tcPr>
            <w:tcW w:w="260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c>
          <w:tcPr>
            <w:tcW w:w="262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c>
          <w:tcPr>
            <w:tcW w:w="260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r>
      <w:tr w:rsidR="001D32F8" w:rsidRPr="00CD5CDB">
        <w:trPr>
          <w:trHeight w:val="282"/>
        </w:trPr>
        <w:tc>
          <w:tcPr>
            <w:tcW w:w="2620" w:type="dxa"/>
            <w:tcBorders>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Основы педагогики</w:t>
            </w:r>
          </w:p>
        </w:tc>
        <w:tc>
          <w:tcPr>
            <w:tcW w:w="260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55</w:t>
            </w:r>
          </w:p>
        </w:tc>
        <w:tc>
          <w:tcPr>
            <w:tcW w:w="262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32</w:t>
            </w:r>
          </w:p>
        </w:tc>
        <w:tc>
          <w:tcPr>
            <w:tcW w:w="260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23</w:t>
            </w:r>
          </w:p>
        </w:tc>
      </w:tr>
      <w:tr w:rsidR="001D32F8" w:rsidRPr="00CD5CDB">
        <w:trPr>
          <w:trHeight w:val="282"/>
        </w:trPr>
        <w:tc>
          <w:tcPr>
            <w:tcW w:w="2620" w:type="dxa"/>
            <w:tcBorders>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Основы психологии</w:t>
            </w:r>
          </w:p>
        </w:tc>
        <w:tc>
          <w:tcPr>
            <w:tcW w:w="260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35</w:t>
            </w:r>
          </w:p>
        </w:tc>
        <w:tc>
          <w:tcPr>
            <w:tcW w:w="262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25</w:t>
            </w:r>
          </w:p>
        </w:tc>
        <w:tc>
          <w:tcPr>
            <w:tcW w:w="260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10</w:t>
            </w:r>
          </w:p>
        </w:tc>
      </w:tr>
      <w:tr w:rsidR="001D32F8" w:rsidRPr="00CD5CDB">
        <w:trPr>
          <w:trHeight w:val="282"/>
        </w:trPr>
        <w:tc>
          <w:tcPr>
            <w:tcW w:w="2620" w:type="dxa"/>
            <w:tcBorders>
              <w:left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Индивидуальный</w:t>
            </w:r>
          </w:p>
        </w:tc>
        <w:tc>
          <w:tcPr>
            <w:tcW w:w="2600" w:type="dxa"/>
            <w:tcBorders>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70</w:t>
            </w:r>
          </w:p>
        </w:tc>
        <w:tc>
          <w:tcPr>
            <w:tcW w:w="2620" w:type="dxa"/>
            <w:tcBorders>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60</w:t>
            </w:r>
          </w:p>
        </w:tc>
        <w:tc>
          <w:tcPr>
            <w:tcW w:w="2600" w:type="dxa"/>
            <w:tcBorders>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10</w:t>
            </w:r>
          </w:p>
        </w:tc>
      </w:tr>
      <w:tr w:rsidR="001D32F8" w:rsidRPr="00CD5CDB">
        <w:trPr>
          <w:trHeight w:val="294"/>
        </w:trPr>
        <w:tc>
          <w:tcPr>
            <w:tcW w:w="2620" w:type="dxa"/>
            <w:tcBorders>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проект</w:t>
            </w:r>
          </w:p>
        </w:tc>
        <w:tc>
          <w:tcPr>
            <w:tcW w:w="260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c>
          <w:tcPr>
            <w:tcW w:w="262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c>
          <w:tcPr>
            <w:tcW w:w="260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r>
      <w:tr w:rsidR="001D32F8" w:rsidRPr="00CD5CDB">
        <w:trPr>
          <w:trHeight w:val="281"/>
        </w:trPr>
        <w:tc>
          <w:tcPr>
            <w:tcW w:w="2620" w:type="dxa"/>
            <w:tcBorders>
              <w:left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Технология игровой</w:t>
            </w:r>
          </w:p>
        </w:tc>
        <w:tc>
          <w:tcPr>
            <w:tcW w:w="2600" w:type="dxa"/>
            <w:tcBorders>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18</w:t>
            </w:r>
          </w:p>
        </w:tc>
        <w:tc>
          <w:tcPr>
            <w:tcW w:w="2620" w:type="dxa"/>
            <w:tcBorders>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10</w:t>
            </w:r>
          </w:p>
        </w:tc>
        <w:tc>
          <w:tcPr>
            <w:tcW w:w="2600" w:type="dxa"/>
            <w:tcBorders>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8</w:t>
            </w:r>
          </w:p>
        </w:tc>
      </w:tr>
      <w:tr w:rsidR="001D32F8" w:rsidRPr="00CD5CDB">
        <w:trPr>
          <w:trHeight w:val="294"/>
        </w:trPr>
        <w:tc>
          <w:tcPr>
            <w:tcW w:w="2620" w:type="dxa"/>
            <w:tcBorders>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деятельности</w:t>
            </w:r>
          </w:p>
        </w:tc>
        <w:tc>
          <w:tcPr>
            <w:tcW w:w="260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c>
          <w:tcPr>
            <w:tcW w:w="262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c>
          <w:tcPr>
            <w:tcW w:w="260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r>
      <w:tr w:rsidR="001D32F8" w:rsidRPr="00CD5CDB">
        <w:trPr>
          <w:trHeight w:val="285"/>
        </w:trPr>
        <w:tc>
          <w:tcPr>
            <w:tcW w:w="2620" w:type="dxa"/>
            <w:tcBorders>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Спецкурсы</w:t>
            </w:r>
          </w:p>
        </w:tc>
        <w:tc>
          <w:tcPr>
            <w:tcW w:w="260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c>
          <w:tcPr>
            <w:tcW w:w="262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c>
          <w:tcPr>
            <w:tcW w:w="260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r>
      <w:tr w:rsidR="001D32F8" w:rsidRPr="00CD5CDB">
        <w:trPr>
          <w:trHeight w:val="285"/>
        </w:trPr>
        <w:tc>
          <w:tcPr>
            <w:tcW w:w="2620" w:type="dxa"/>
            <w:tcBorders>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Краеведение</w:t>
            </w:r>
          </w:p>
        </w:tc>
        <w:tc>
          <w:tcPr>
            <w:tcW w:w="260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12</w:t>
            </w:r>
          </w:p>
        </w:tc>
        <w:tc>
          <w:tcPr>
            <w:tcW w:w="262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6</w:t>
            </w:r>
          </w:p>
        </w:tc>
        <w:tc>
          <w:tcPr>
            <w:tcW w:w="260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6</w:t>
            </w:r>
          </w:p>
        </w:tc>
      </w:tr>
      <w:tr w:rsidR="001D32F8" w:rsidRPr="00CD5CDB">
        <w:trPr>
          <w:trHeight w:val="281"/>
        </w:trPr>
        <w:tc>
          <w:tcPr>
            <w:tcW w:w="2620" w:type="dxa"/>
            <w:tcBorders>
              <w:left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Декоративно-</w:t>
            </w:r>
          </w:p>
        </w:tc>
        <w:tc>
          <w:tcPr>
            <w:tcW w:w="2600" w:type="dxa"/>
            <w:tcBorders>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8</w:t>
            </w:r>
          </w:p>
        </w:tc>
        <w:tc>
          <w:tcPr>
            <w:tcW w:w="2620" w:type="dxa"/>
            <w:tcBorders>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3</w:t>
            </w:r>
          </w:p>
        </w:tc>
        <w:tc>
          <w:tcPr>
            <w:tcW w:w="2600" w:type="dxa"/>
            <w:tcBorders>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5</w:t>
            </w:r>
          </w:p>
        </w:tc>
      </w:tr>
      <w:tr w:rsidR="001D32F8" w:rsidRPr="00CD5CDB">
        <w:trPr>
          <w:trHeight w:val="293"/>
        </w:trPr>
        <w:tc>
          <w:tcPr>
            <w:tcW w:w="2620" w:type="dxa"/>
            <w:tcBorders>
              <w:left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прикладное</w:t>
            </w:r>
          </w:p>
        </w:tc>
        <w:tc>
          <w:tcPr>
            <w:tcW w:w="2600" w:type="dxa"/>
            <w:tcBorders>
              <w:right w:val="single" w:sz="8" w:space="0" w:color="auto"/>
            </w:tcBorders>
            <w:vAlign w:val="bottom"/>
          </w:tcPr>
          <w:p w:rsidR="001D32F8" w:rsidRPr="00CD5CDB" w:rsidRDefault="001D32F8" w:rsidP="00CD5CDB">
            <w:pPr>
              <w:jc w:val="both"/>
              <w:rPr>
                <w:sz w:val="28"/>
                <w:szCs w:val="28"/>
              </w:rPr>
            </w:pPr>
          </w:p>
        </w:tc>
        <w:tc>
          <w:tcPr>
            <w:tcW w:w="2620" w:type="dxa"/>
            <w:tcBorders>
              <w:right w:val="single" w:sz="8" w:space="0" w:color="auto"/>
            </w:tcBorders>
            <w:vAlign w:val="bottom"/>
          </w:tcPr>
          <w:p w:rsidR="001D32F8" w:rsidRPr="00CD5CDB" w:rsidRDefault="001D32F8" w:rsidP="00CD5CDB">
            <w:pPr>
              <w:jc w:val="both"/>
              <w:rPr>
                <w:sz w:val="28"/>
                <w:szCs w:val="28"/>
              </w:rPr>
            </w:pPr>
          </w:p>
        </w:tc>
        <w:tc>
          <w:tcPr>
            <w:tcW w:w="2600" w:type="dxa"/>
            <w:tcBorders>
              <w:right w:val="single" w:sz="8" w:space="0" w:color="auto"/>
            </w:tcBorders>
            <w:vAlign w:val="bottom"/>
          </w:tcPr>
          <w:p w:rsidR="001D32F8" w:rsidRPr="00CD5CDB" w:rsidRDefault="001D32F8" w:rsidP="00CD5CDB">
            <w:pPr>
              <w:jc w:val="both"/>
              <w:rPr>
                <w:sz w:val="28"/>
                <w:szCs w:val="28"/>
              </w:rPr>
            </w:pPr>
          </w:p>
        </w:tc>
      </w:tr>
      <w:tr w:rsidR="001D32F8" w:rsidRPr="00CD5CDB">
        <w:trPr>
          <w:trHeight w:val="293"/>
        </w:trPr>
        <w:tc>
          <w:tcPr>
            <w:tcW w:w="2620" w:type="dxa"/>
            <w:tcBorders>
              <w:left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творчество</w:t>
            </w:r>
          </w:p>
        </w:tc>
        <w:tc>
          <w:tcPr>
            <w:tcW w:w="2600" w:type="dxa"/>
            <w:tcBorders>
              <w:right w:val="single" w:sz="8" w:space="0" w:color="auto"/>
            </w:tcBorders>
            <w:vAlign w:val="bottom"/>
          </w:tcPr>
          <w:p w:rsidR="001D32F8" w:rsidRPr="00CD5CDB" w:rsidRDefault="001D32F8" w:rsidP="00CD5CDB">
            <w:pPr>
              <w:jc w:val="both"/>
              <w:rPr>
                <w:sz w:val="28"/>
                <w:szCs w:val="28"/>
              </w:rPr>
            </w:pPr>
          </w:p>
        </w:tc>
        <w:tc>
          <w:tcPr>
            <w:tcW w:w="2620" w:type="dxa"/>
            <w:tcBorders>
              <w:right w:val="single" w:sz="8" w:space="0" w:color="auto"/>
            </w:tcBorders>
            <w:vAlign w:val="bottom"/>
          </w:tcPr>
          <w:p w:rsidR="001D32F8" w:rsidRPr="00CD5CDB" w:rsidRDefault="001D32F8" w:rsidP="00CD5CDB">
            <w:pPr>
              <w:jc w:val="both"/>
              <w:rPr>
                <w:sz w:val="28"/>
                <w:szCs w:val="28"/>
              </w:rPr>
            </w:pPr>
          </w:p>
        </w:tc>
        <w:tc>
          <w:tcPr>
            <w:tcW w:w="2600" w:type="dxa"/>
            <w:tcBorders>
              <w:right w:val="single" w:sz="8" w:space="0" w:color="auto"/>
            </w:tcBorders>
            <w:vAlign w:val="bottom"/>
          </w:tcPr>
          <w:p w:rsidR="001D32F8" w:rsidRPr="00CD5CDB" w:rsidRDefault="001D32F8" w:rsidP="00CD5CDB">
            <w:pPr>
              <w:jc w:val="both"/>
              <w:rPr>
                <w:sz w:val="28"/>
                <w:szCs w:val="28"/>
              </w:rPr>
            </w:pPr>
          </w:p>
        </w:tc>
      </w:tr>
      <w:tr w:rsidR="001D32F8" w:rsidRPr="00CD5CDB">
        <w:trPr>
          <w:trHeight w:val="294"/>
        </w:trPr>
        <w:tc>
          <w:tcPr>
            <w:tcW w:w="2620" w:type="dxa"/>
            <w:tcBorders>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(страпбукинг)</w:t>
            </w:r>
          </w:p>
        </w:tc>
        <w:tc>
          <w:tcPr>
            <w:tcW w:w="260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c>
          <w:tcPr>
            <w:tcW w:w="262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c>
          <w:tcPr>
            <w:tcW w:w="2600" w:type="dxa"/>
            <w:tcBorders>
              <w:bottom w:val="single" w:sz="8" w:space="0" w:color="auto"/>
              <w:right w:val="single" w:sz="8" w:space="0" w:color="auto"/>
            </w:tcBorders>
            <w:vAlign w:val="bottom"/>
          </w:tcPr>
          <w:p w:rsidR="001D32F8" w:rsidRPr="00CD5CDB" w:rsidRDefault="001D32F8" w:rsidP="00CD5CDB">
            <w:pPr>
              <w:jc w:val="both"/>
              <w:rPr>
                <w:sz w:val="28"/>
                <w:szCs w:val="28"/>
              </w:rPr>
            </w:pPr>
          </w:p>
        </w:tc>
      </w:tr>
      <w:tr w:rsidR="001D32F8" w:rsidRPr="00CD5CDB">
        <w:trPr>
          <w:trHeight w:val="282"/>
        </w:trPr>
        <w:tc>
          <w:tcPr>
            <w:tcW w:w="2620" w:type="dxa"/>
            <w:tcBorders>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Культура речи</w:t>
            </w:r>
          </w:p>
        </w:tc>
        <w:tc>
          <w:tcPr>
            <w:tcW w:w="260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8</w:t>
            </w:r>
          </w:p>
        </w:tc>
        <w:tc>
          <w:tcPr>
            <w:tcW w:w="262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3</w:t>
            </w:r>
          </w:p>
        </w:tc>
        <w:tc>
          <w:tcPr>
            <w:tcW w:w="260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5</w:t>
            </w:r>
          </w:p>
        </w:tc>
      </w:tr>
      <w:tr w:rsidR="001D32F8" w:rsidRPr="00CD5CDB">
        <w:trPr>
          <w:trHeight w:val="283"/>
        </w:trPr>
        <w:tc>
          <w:tcPr>
            <w:tcW w:w="2620" w:type="dxa"/>
            <w:tcBorders>
              <w:left w:val="single" w:sz="8" w:space="0" w:color="auto"/>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b/>
                <w:bCs/>
                <w:sz w:val="28"/>
                <w:szCs w:val="28"/>
              </w:rPr>
              <w:t>Всего по плану</w:t>
            </w:r>
          </w:p>
        </w:tc>
        <w:tc>
          <w:tcPr>
            <w:tcW w:w="260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206</w:t>
            </w:r>
          </w:p>
        </w:tc>
        <w:tc>
          <w:tcPr>
            <w:tcW w:w="262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139</w:t>
            </w:r>
          </w:p>
        </w:tc>
        <w:tc>
          <w:tcPr>
            <w:tcW w:w="2600" w:type="dxa"/>
            <w:tcBorders>
              <w:bottom w:val="single" w:sz="8" w:space="0" w:color="auto"/>
              <w:right w:val="single" w:sz="8" w:space="0" w:color="auto"/>
            </w:tcBorders>
            <w:vAlign w:val="bottom"/>
          </w:tcPr>
          <w:p w:rsidR="001D32F8" w:rsidRPr="00CD5CDB" w:rsidRDefault="00FF44FF" w:rsidP="00CD5CDB">
            <w:pPr>
              <w:jc w:val="both"/>
              <w:rPr>
                <w:sz w:val="28"/>
                <w:szCs w:val="28"/>
              </w:rPr>
            </w:pPr>
            <w:r w:rsidRPr="00CD5CDB">
              <w:rPr>
                <w:rFonts w:eastAsia="Calibri"/>
                <w:sz w:val="28"/>
                <w:szCs w:val="28"/>
              </w:rPr>
              <w:t>67</w:t>
            </w:r>
          </w:p>
        </w:tc>
      </w:tr>
    </w:tbl>
    <w:p w:rsidR="00CD5CDB" w:rsidRPr="00CD5CDB" w:rsidRDefault="00CD5CDB" w:rsidP="00CD5CDB">
      <w:pPr>
        <w:jc w:val="both"/>
        <w:rPr>
          <w:rFonts w:eastAsia="Calibri"/>
          <w:b/>
          <w:bCs/>
          <w:sz w:val="28"/>
          <w:szCs w:val="28"/>
        </w:rPr>
      </w:pPr>
    </w:p>
    <w:p w:rsidR="001D32F8" w:rsidRPr="00CD5CDB" w:rsidRDefault="00DF72FF" w:rsidP="00CD5CDB">
      <w:pPr>
        <w:jc w:val="both"/>
        <w:rPr>
          <w:sz w:val="28"/>
          <w:szCs w:val="28"/>
        </w:rPr>
      </w:pPr>
      <w:r>
        <w:rPr>
          <w:rFonts w:eastAsia="Calibri"/>
          <w:b/>
          <w:bCs/>
          <w:sz w:val="28"/>
          <w:szCs w:val="28"/>
        </w:rPr>
        <w:t>План второго года обучения. 10</w:t>
      </w:r>
      <w:r w:rsidR="00FF44FF" w:rsidRPr="00CD5CDB">
        <w:rPr>
          <w:rFonts w:eastAsia="Calibri"/>
          <w:b/>
          <w:bCs/>
          <w:sz w:val="28"/>
          <w:szCs w:val="28"/>
        </w:rPr>
        <w:t xml:space="preserve"> класс.</w:t>
      </w:r>
    </w:p>
    <w:tbl>
      <w:tblPr>
        <w:tblW w:w="0" w:type="auto"/>
        <w:tblInd w:w="10" w:type="dxa"/>
        <w:tblLayout w:type="fixed"/>
        <w:tblCellMar>
          <w:left w:w="0" w:type="dxa"/>
          <w:right w:w="0" w:type="dxa"/>
        </w:tblCellMar>
        <w:tblLook w:val="04A0" w:firstRow="1" w:lastRow="0" w:firstColumn="1" w:lastColumn="0" w:noHBand="0" w:noVBand="1"/>
      </w:tblPr>
      <w:tblGrid>
        <w:gridCol w:w="2620"/>
        <w:gridCol w:w="2600"/>
        <w:gridCol w:w="2620"/>
        <w:gridCol w:w="2600"/>
      </w:tblGrid>
      <w:tr w:rsidR="00DF72FF" w:rsidRPr="00CD5CDB" w:rsidTr="00DF72FF">
        <w:trPr>
          <w:trHeight w:val="300"/>
        </w:trPr>
        <w:tc>
          <w:tcPr>
            <w:tcW w:w="2620" w:type="dxa"/>
            <w:tcBorders>
              <w:top w:val="single" w:sz="8" w:space="0" w:color="auto"/>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Наименование</w:t>
            </w:r>
          </w:p>
        </w:tc>
        <w:tc>
          <w:tcPr>
            <w:tcW w:w="2600" w:type="dxa"/>
            <w:tcBorders>
              <w:top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Всего часов</w:t>
            </w:r>
          </w:p>
        </w:tc>
        <w:tc>
          <w:tcPr>
            <w:tcW w:w="2620" w:type="dxa"/>
            <w:tcBorders>
              <w:top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Теория</w:t>
            </w:r>
          </w:p>
        </w:tc>
        <w:tc>
          <w:tcPr>
            <w:tcW w:w="2600" w:type="dxa"/>
            <w:tcBorders>
              <w:top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Практика</w:t>
            </w:r>
          </w:p>
        </w:tc>
      </w:tr>
      <w:tr w:rsidR="00DF72FF" w:rsidRPr="00CD5CDB" w:rsidTr="00DF72FF">
        <w:trPr>
          <w:trHeight w:val="293"/>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предметной</w:t>
            </w:r>
          </w:p>
        </w:tc>
        <w:tc>
          <w:tcPr>
            <w:tcW w:w="2600" w:type="dxa"/>
            <w:tcBorders>
              <w:right w:val="single" w:sz="8" w:space="0" w:color="auto"/>
            </w:tcBorders>
            <w:vAlign w:val="bottom"/>
          </w:tcPr>
          <w:p w:rsidR="00DF72FF" w:rsidRPr="00CD5CDB" w:rsidRDefault="00DF72FF" w:rsidP="00DF72FF">
            <w:pPr>
              <w:jc w:val="both"/>
              <w:rPr>
                <w:sz w:val="28"/>
                <w:szCs w:val="28"/>
              </w:rPr>
            </w:pPr>
          </w:p>
        </w:tc>
        <w:tc>
          <w:tcPr>
            <w:tcW w:w="2620" w:type="dxa"/>
            <w:tcBorders>
              <w:right w:val="single" w:sz="8" w:space="0" w:color="auto"/>
            </w:tcBorders>
            <w:vAlign w:val="bottom"/>
          </w:tcPr>
          <w:p w:rsidR="00DF72FF" w:rsidRPr="00CD5CDB" w:rsidRDefault="00DF72FF" w:rsidP="00DF72FF">
            <w:pPr>
              <w:jc w:val="both"/>
              <w:rPr>
                <w:sz w:val="28"/>
                <w:szCs w:val="28"/>
              </w:rPr>
            </w:pPr>
          </w:p>
        </w:tc>
        <w:tc>
          <w:tcPr>
            <w:tcW w:w="2600" w:type="dxa"/>
            <w:tcBorders>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94"/>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дисциплины</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2"/>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Основы педагогики</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55</w:t>
            </w: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32</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23</w:t>
            </w:r>
          </w:p>
        </w:tc>
      </w:tr>
      <w:tr w:rsidR="00DF72FF" w:rsidRPr="00CD5CDB" w:rsidTr="00DF72FF">
        <w:trPr>
          <w:trHeight w:val="282"/>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Основы психологии</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35</w:t>
            </w: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25</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10</w:t>
            </w:r>
          </w:p>
        </w:tc>
      </w:tr>
      <w:tr w:rsidR="00DF72FF" w:rsidRPr="00CD5CDB" w:rsidTr="00DF72FF">
        <w:trPr>
          <w:trHeight w:val="282"/>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Индивидуальный</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70</w:t>
            </w:r>
          </w:p>
        </w:tc>
        <w:tc>
          <w:tcPr>
            <w:tcW w:w="262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60</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10</w:t>
            </w:r>
          </w:p>
        </w:tc>
      </w:tr>
      <w:tr w:rsidR="00DF72FF" w:rsidRPr="00CD5CDB" w:rsidTr="00DF72FF">
        <w:trPr>
          <w:trHeight w:val="294"/>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проект</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1"/>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Технология игровой</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18</w:t>
            </w:r>
          </w:p>
        </w:tc>
        <w:tc>
          <w:tcPr>
            <w:tcW w:w="262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10</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8</w:t>
            </w:r>
          </w:p>
        </w:tc>
      </w:tr>
      <w:tr w:rsidR="00DF72FF" w:rsidRPr="00CD5CDB" w:rsidTr="00DF72FF">
        <w:trPr>
          <w:trHeight w:val="294"/>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деятельности</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5"/>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Спецкурсы</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5"/>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Краеведение</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12</w:t>
            </w: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6</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6</w:t>
            </w:r>
          </w:p>
        </w:tc>
      </w:tr>
      <w:tr w:rsidR="00DF72FF" w:rsidRPr="00CD5CDB" w:rsidTr="00DF72FF">
        <w:trPr>
          <w:trHeight w:val="281"/>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Декоративно-</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8</w:t>
            </w:r>
          </w:p>
        </w:tc>
        <w:tc>
          <w:tcPr>
            <w:tcW w:w="262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3</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5</w:t>
            </w:r>
          </w:p>
        </w:tc>
      </w:tr>
      <w:tr w:rsidR="00DF72FF" w:rsidRPr="00CD5CDB" w:rsidTr="00DF72FF">
        <w:trPr>
          <w:trHeight w:val="293"/>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прикладное</w:t>
            </w:r>
          </w:p>
        </w:tc>
        <w:tc>
          <w:tcPr>
            <w:tcW w:w="2600" w:type="dxa"/>
            <w:tcBorders>
              <w:right w:val="single" w:sz="8" w:space="0" w:color="auto"/>
            </w:tcBorders>
            <w:vAlign w:val="bottom"/>
          </w:tcPr>
          <w:p w:rsidR="00DF72FF" w:rsidRPr="00CD5CDB" w:rsidRDefault="00DF72FF" w:rsidP="00DF72FF">
            <w:pPr>
              <w:jc w:val="both"/>
              <w:rPr>
                <w:sz w:val="28"/>
                <w:szCs w:val="28"/>
              </w:rPr>
            </w:pPr>
          </w:p>
        </w:tc>
        <w:tc>
          <w:tcPr>
            <w:tcW w:w="2620" w:type="dxa"/>
            <w:tcBorders>
              <w:right w:val="single" w:sz="8" w:space="0" w:color="auto"/>
            </w:tcBorders>
            <w:vAlign w:val="bottom"/>
          </w:tcPr>
          <w:p w:rsidR="00DF72FF" w:rsidRPr="00CD5CDB" w:rsidRDefault="00DF72FF" w:rsidP="00DF72FF">
            <w:pPr>
              <w:jc w:val="both"/>
              <w:rPr>
                <w:sz w:val="28"/>
                <w:szCs w:val="28"/>
              </w:rPr>
            </w:pPr>
          </w:p>
        </w:tc>
        <w:tc>
          <w:tcPr>
            <w:tcW w:w="2600" w:type="dxa"/>
            <w:tcBorders>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93"/>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творчество</w:t>
            </w:r>
          </w:p>
        </w:tc>
        <w:tc>
          <w:tcPr>
            <w:tcW w:w="2600" w:type="dxa"/>
            <w:tcBorders>
              <w:right w:val="single" w:sz="8" w:space="0" w:color="auto"/>
            </w:tcBorders>
            <w:vAlign w:val="bottom"/>
          </w:tcPr>
          <w:p w:rsidR="00DF72FF" w:rsidRPr="00CD5CDB" w:rsidRDefault="00DF72FF" w:rsidP="00DF72FF">
            <w:pPr>
              <w:jc w:val="both"/>
              <w:rPr>
                <w:sz w:val="28"/>
                <w:szCs w:val="28"/>
              </w:rPr>
            </w:pPr>
          </w:p>
        </w:tc>
        <w:tc>
          <w:tcPr>
            <w:tcW w:w="2620" w:type="dxa"/>
            <w:tcBorders>
              <w:right w:val="single" w:sz="8" w:space="0" w:color="auto"/>
            </w:tcBorders>
            <w:vAlign w:val="bottom"/>
          </w:tcPr>
          <w:p w:rsidR="00DF72FF" w:rsidRPr="00CD5CDB" w:rsidRDefault="00DF72FF" w:rsidP="00DF72FF">
            <w:pPr>
              <w:jc w:val="both"/>
              <w:rPr>
                <w:sz w:val="28"/>
                <w:szCs w:val="28"/>
              </w:rPr>
            </w:pPr>
          </w:p>
        </w:tc>
        <w:tc>
          <w:tcPr>
            <w:tcW w:w="2600" w:type="dxa"/>
            <w:tcBorders>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94"/>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(страпбукинг)</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2"/>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Культура речи</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8</w:t>
            </w: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3</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5</w:t>
            </w:r>
          </w:p>
        </w:tc>
      </w:tr>
      <w:tr w:rsidR="00DF72FF" w:rsidRPr="00CD5CDB" w:rsidTr="00DF72FF">
        <w:trPr>
          <w:trHeight w:val="283"/>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Всего по плану</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206</w:t>
            </w: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139</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67</w:t>
            </w:r>
          </w:p>
        </w:tc>
      </w:tr>
    </w:tbl>
    <w:p w:rsidR="001D32F8" w:rsidRPr="00CD5CDB" w:rsidRDefault="001D32F8" w:rsidP="00CD5CDB">
      <w:pPr>
        <w:jc w:val="both"/>
        <w:rPr>
          <w:sz w:val="28"/>
          <w:szCs w:val="28"/>
        </w:rPr>
      </w:pPr>
    </w:p>
    <w:p w:rsidR="001D32F8" w:rsidRDefault="001D32F8" w:rsidP="00CD5CDB">
      <w:pPr>
        <w:jc w:val="both"/>
        <w:rPr>
          <w:sz w:val="28"/>
          <w:szCs w:val="28"/>
        </w:rPr>
      </w:pPr>
    </w:p>
    <w:p w:rsidR="00DF72FF" w:rsidRDefault="00DF72FF" w:rsidP="00CD5CDB">
      <w:pPr>
        <w:jc w:val="both"/>
        <w:rPr>
          <w:sz w:val="28"/>
          <w:szCs w:val="28"/>
        </w:rPr>
      </w:pPr>
    </w:p>
    <w:p w:rsidR="00DF72FF" w:rsidRPr="00CD5CDB" w:rsidRDefault="00DF72FF" w:rsidP="00DF72FF">
      <w:pPr>
        <w:jc w:val="both"/>
        <w:rPr>
          <w:sz w:val="28"/>
          <w:szCs w:val="28"/>
        </w:rPr>
      </w:pPr>
      <w:r>
        <w:rPr>
          <w:rFonts w:eastAsia="Calibri"/>
          <w:b/>
          <w:bCs/>
          <w:sz w:val="28"/>
          <w:szCs w:val="28"/>
        </w:rPr>
        <w:t>План третьего года обучения. 11</w:t>
      </w:r>
      <w:r w:rsidRPr="00CD5CDB">
        <w:rPr>
          <w:rFonts w:eastAsia="Calibri"/>
          <w:b/>
          <w:bCs/>
          <w:sz w:val="28"/>
          <w:szCs w:val="28"/>
        </w:rPr>
        <w:t xml:space="preserve"> класс.</w:t>
      </w:r>
    </w:p>
    <w:p w:rsidR="00DF72FF" w:rsidRPr="00CD5CDB" w:rsidRDefault="00DF72FF" w:rsidP="00DF72FF">
      <w:pPr>
        <w:jc w:val="both"/>
        <w:rPr>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2620"/>
        <w:gridCol w:w="2600"/>
        <w:gridCol w:w="2620"/>
        <w:gridCol w:w="2600"/>
      </w:tblGrid>
      <w:tr w:rsidR="00DF72FF" w:rsidRPr="00CD5CDB" w:rsidTr="00DF72FF">
        <w:trPr>
          <w:trHeight w:val="300"/>
        </w:trPr>
        <w:tc>
          <w:tcPr>
            <w:tcW w:w="2620" w:type="dxa"/>
            <w:tcBorders>
              <w:top w:val="single" w:sz="8" w:space="0" w:color="auto"/>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Наименование</w:t>
            </w:r>
          </w:p>
        </w:tc>
        <w:tc>
          <w:tcPr>
            <w:tcW w:w="2600" w:type="dxa"/>
            <w:tcBorders>
              <w:top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Всего часов</w:t>
            </w:r>
          </w:p>
        </w:tc>
        <w:tc>
          <w:tcPr>
            <w:tcW w:w="2620" w:type="dxa"/>
            <w:tcBorders>
              <w:top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Теория</w:t>
            </w:r>
          </w:p>
        </w:tc>
        <w:tc>
          <w:tcPr>
            <w:tcW w:w="2600" w:type="dxa"/>
            <w:tcBorders>
              <w:top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Практика</w:t>
            </w:r>
          </w:p>
        </w:tc>
      </w:tr>
      <w:tr w:rsidR="00DF72FF" w:rsidRPr="00CD5CDB" w:rsidTr="00DF72FF">
        <w:trPr>
          <w:trHeight w:val="293"/>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предметной</w:t>
            </w:r>
          </w:p>
        </w:tc>
        <w:tc>
          <w:tcPr>
            <w:tcW w:w="2600" w:type="dxa"/>
            <w:tcBorders>
              <w:right w:val="single" w:sz="8" w:space="0" w:color="auto"/>
            </w:tcBorders>
            <w:vAlign w:val="bottom"/>
          </w:tcPr>
          <w:p w:rsidR="00DF72FF" w:rsidRPr="00CD5CDB" w:rsidRDefault="00DF72FF" w:rsidP="00DF72FF">
            <w:pPr>
              <w:jc w:val="both"/>
              <w:rPr>
                <w:sz w:val="28"/>
                <w:szCs w:val="28"/>
              </w:rPr>
            </w:pPr>
          </w:p>
        </w:tc>
        <w:tc>
          <w:tcPr>
            <w:tcW w:w="2620" w:type="dxa"/>
            <w:tcBorders>
              <w:right w:val="single" w:sz="8" w:space="0" w:color="auto"/>
            </w:tcBorders>
            <w:vAlign w:val="bottom"/>
          </w:tcPr>
          <w:p w:rsidR="00DF72FF" w:rsidRPr="00CD5CDB" w:rsidRDefault="00DF72FF" w:rsidP="00DF72FF">
            <w:pPr>
              <w:jc w:val="both"/>
              <w:rPr>
                <w:sz w:val="28"/>
                <w:szCs w:val="28"/>
              </w:rPr>
            </w:pPr>
          </w:p>
        </w:tc>
        <w:tc>
          <w:tcPr>
            <w:tcW w:w="2600" w:type="dxa"/>
            <w:tcBorders>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94"/>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дисциплины</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2"/>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Педагогика</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55</w:t>
            </w: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24</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31</w:t>
            </w:r>
          </w:p>
        </w:tc>
      </w:tr>
      <w:tr w:rsidR="00DF72FF" w:rsidRPr="00CD5CDB" w:rsidTr="00DF72FF">
        <w:trPr>
          <w:trHeight w:val="288"/>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Психология</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24</w:t>
            </w: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12</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12</w:t>
            </w:r>
          </w:p>
        </w:tc>
      </w:tr>
      <w:tr w:rsidR="00DF72FF" w:rsidRPr="00CD5CDB" w:rsidTr="00DF72FF">
        <w:trPr>
          <w:trHeight w:val="281"/>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Индивидуальный</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35</w:t>
            </w:r>
          </w:p>
        </w:tc>
        <w:tc>
          <w:tcPr>
            <w:tcW w:w="262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15</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20</w:t>
            </w:r>
          </w:p>
        </w:tc>
      </w:tr>
      <w:tr w:rsidR="00DF72FF" w:rsidRPr="00CD5CDB" w:rsidTr="00DF72FF">
        <w:trPr>
          <w:trHeight w:val="294"/>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проект</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1"/>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Технология игровой</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18</w:t>
            </w:r>
          </w:p>
        </w:tc>
        <w:tc>
          <w:tcPr>
            <w:tcW w:w="262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10</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8</w:t>
            </w:r>
          </w:p>
        </w:tc>
      </w:tr>
      <w:tr w:rsidR="00DF72FF" w:rsidRPr="00CD5CDB" w:rsidTr="00DF72FF">
        <w:trPr>
          <w:trHeight w:val="294"/>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деятельности</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2"/>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Спецкурсы</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2"/>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Основы</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12</w:t>
            </w:r>
          </w:p>
        </w:tc>
        <w:tc>
          <w:tcPr>
            <w:tcW w:w="262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8</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4</w:t>
            </w:r>
          </w:p>
        </w:tc>
      </w:tr>
      <w:tr w:rsidR="00DF72FF" w:rsidRPr="00CD5CDB" w:rsidTr="00DF72FF">
        <w:trPr>
          <w:trHeight w:val="293"/>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экономических знаний</w:t>
            </w:r>
          </w:p>
        </w:tc>
        <w:tc>
          <w:tcPr>
            <w:tcW w:w="2600" w:type="dxa"/>
            <w:tcBorders>
              <w:right w:val="single" w:sz="8" w:space="0" w:color="auto"/>
            </w:tcBorders>
            <w:vAlign w:val="bottom"/>
          </w:tcPr>
          <w:p w:rsidR="00DF72FF" w:rsidRPr="00CD5CDB" w:rsidRDefault="00DF72FF" w:rsidP="00DF72FF">
            <w:pPr>
              <w:jc w:val="both"/>
              <w:rPr>
                <w:sz w:val="28"/>
                <w:szCs w:val="28"/>
              </w:rPr>
            </w:pPr>
          </w:p>
        </w:tc>
        <w:tc>
          <w:tcPr>
            <w:tcW w:w="2620" w:type="dxa"/>
            <w:tcBorders>
              <w:right w:val="single" w:sz="8" w:space="0" w:color="auto"/>
            </w:tcBorders>
            <w:vAlign w:val="bottom"/>
          </w:tcPr>
          <w:p w:rsidR="00DF72FF" w:rsidRPr="00CD5CDB" w:rsidRDefault="00DF72FF" w:rsidP="00DF72FF">
            <w:pPr>
              <w:jc w:val="both"/>
              <w:rPr>
                <w:sz w:val="28"/>
                <w:szCs w:val="28"/>
              </w:rPr>
            </w:pPr>
          </w:p>
        </w:tc>
        <w:tc>
          <w:tcPr>
            <w:tcW w:w="2600" w:type="dxa"/>
            <w:tcBorders>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94"/>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(менеджмент)</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2"/>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Краеведение</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18</w:t>
            </w: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12</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6</w:t>
            </w:r>
          </w:p>
        </w:tc>
      </w:tr>
      <w:tr w:rsidR="00DF72FF" w:rsidRPr="00CD5CDB" w:rsidTr="00DF72FF">
        <w:trPr>
          <w:trHeight w:val="281"/>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Pr>
                <w:rFonts w:eastAsia="Calibri"/>
                <w:sz w:val="28"/>
                <w:szCs w:val="28"/>
              </w:rPr>
              <w:t>Деко</w:t>
            </w:r>
            <w:r w:rsidRPr="00CD5CDB">
              <w:rPr>
                <w:rFonts w:eastAsia="Calibri"/>
                <w:sz w:val="28"/>
                <w:szCs w:val="28"/>
              </w:rPr>
              <w:t>ративно-</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8</w:t>
            </w:r>
          </w:p>
        </w:tc>
        <w:tc>
          <w:tcPr>
            <w:tcW w:w="262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4</w:t>
            </w:r>
          </w:p>
        </w:tc>
        <w:tc>
          <w:tcPr>
            <w:tcW w:w="2600" w:type="dxa"/>
            <w:tcBorders>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4</w:t>
            </w:r>
          </w:p>
        </w:tc>
      </w:tr>
      <w:tr w:rsidR="00DF72FF" w:rsidRPr="00CD5CDB" w:rsidTr="00DF72FF">
        <w:trPr>
          <w:trHeight w:val="293"/>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прикладное</w:t>
            </w:r>
          </w:p>
        </w:tc>
        <w:tc>
          <w:tcPr>
            <w:tcW w:w="2600" w:type="dxa"/>
            <w:tcBorders>
              <w:right w:val="single" w:sz="8" w:space="0" w:color="auto"/>
            </w:tcBorders>
            <w:vAlign w:val="bottom"/>
          </w:tcPr>
          <w:p w:rsidR="00DF72FF" w:rsidRPr="00CD5CDB" w:rsidRDefault="00DF72FF" w:rsidP="00DF72FF">
            <w:pPr>
              <w:jc w:val="both"/>
              <w:rPr>
                <w:sz w:val="28"/>
                <w:szCs w:val="28"/>
              </w:rPr>
            </w:pPr>
          </w:p>
        </w:tc>
        <w:tc>
          <w:tcPr>
            <w:tcW w:w="2620" w:type="dxa"/>
            <w:tcBorders>
              <w:right w:val="single" w:sz="8" w:space="0" w:color="auto"/>
            </w:tcBorders>
            <w:vAlign w:val="bottom"/>
          </w:tcPr>
          <w:p w:rsidR="00DF72FF" w:rsidRPr="00CD5CDB" w:rsidRDefault="00DF72FF" w:rsidP="00DF72FF">
            <w:pPr>
              <w:jc w:val="both"/>
              <w:rPr>
                <w:sz w:val="28"/>
                <w:szCs w:val="28"/>
              </w:rPr>
            </w:pPr>
          </w:p>
        </w:tc>
        <w:tc>
          <w:tcPr>
            <w:tcW w:w="2600" w:type="dxa"/>
            <w:tcBorders>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98"/>
        </w:trPr>
        <w:tc>
          <w:tcPr>
            <w:tcW w:w="2620" w:type="dxa"/>
            <w:tcBorders>
              <w:left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творчество</w:t>
            </w:r>
          </w:p>
        </w:tc>
        <w:tc>
          <w:tcPr>
            <w:tcW w:w="2600" w:type="dxa"/>
            <w:tcBorders>
              <w:right w:val="single" w:sz="8" w:space="0" w:color="auto"/>
            </w:tcBorders>
            <w:vAlign w:val="bottom"/>
          </w:tcPr>
          <w:p w:rsidR="00DF72FF" w:rsidRPr="00CD5CDB" w:rsidRDefault="00DF72FF" w:rsidP="00DF72FF">
            <w:pPr>
              <w:jc w:val="both"/>
              <w:rPr>
                <w:sz w:val="28"/>
                <w:szCs w:val="28"/>
              </w:rPr>
            </w:pPr>
          </w:p>
        </w:tc>
        <w:tc>
          <w:tcPr>
            <w:tcW w:w="2620" w:type="dxa"/>
            <w:tcBorders>
              <w:right w:val="single" w:sz="8" w:space="0" w:color="auto"/>
            </w:tcBorders>
            <w:vAlign w:val="bottom"/>
          </w:tcPr>
          <w:p w:rsidR="00DF72FF" w:rsidRPr="00CD5CDB" w:rsidRDefault="00DF72FF" w:rsidP="00DF72FF">
            <w:pPr>
              <w:jc w:val="both"/>
              <w:rPr>
                <w:sz w:val="28"/>
                <w:szCs w:val="28"/>
              </w:rPr>
            </w:pPr>
          </w:p>
        </w:tc>
        <w:tc>
          <w:tcPr>
            <w:tcW w:w="2600" w:type="dxa"/>
            <w:tcBorders>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94"/>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(страпбукинг)</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p>
        </w:tc>
      </w:tr>
      <w:tr w:rsidR="00DF72FF" w:rsidRPr="00CD5CDB" w:rsidTr="00DF72FF">
        <w:trPr>
          <w:trHeight w:val="282"/>
        </w:trPr>
        <w:tc>
          <w:tcPr>
            <w:tcW w:w="2620" w:type="dxa"/>
            <w:tcBorders>
              <w:left w:val="single" w:sz="8" w:space="0" w:color="auto"/>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b/>
                <w:bCs/>
                <w:sz w:val="28"/>
                <w:szCs w:val="28"/>
              </w:rPr>
              <w:t>Всего по плану</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170</w:t>
            </w:r>
          </w:p>
        </w:tc>
        <w:tc>
          <w:tcPr>
            <w:tcW w:w="262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85</w:t>
            </w:r>
          </w:p>
        </w:tc>
        <w:tc>
          <w:tcPr>
            <w:tcW w:w="2600" w:type="dxa"/>
            <w:tcBorders>
              <w:bottom w:val="single" w:sz="8" w:space="0" w:color="auto"/>
              <w:right w:val="single" w:sz="8" w:space="0" w:color="auto"/>
            </w:tcBorders>
            <w:vAlign w:val="bottom"/>
          </w:tcPr>
          <w:p w:rsidR="00DF72FF" w:rsidRPr="00CD5CDB" w:rsidRDefault="00DF72FF" w:rsidP="00DF72FF">
            <w:pPr>
              <w:jc w:val="both"/>
              <w:rPr>
                <w:sz w:val="28"/>
                <w:szCs w:val="28"/>
              </w:rPr>
            </w:pPr>
            <w:r w:rsidRPr="00CD5CDB">
              <w:rPr>
                <w:rFonts w:eastAsia="Calibri"/>
                <w:sz w:val="28"/>
                <w:szCs w:val="28"/>
              </w:rPr>
              <w:t>85</w:t>
            </w:r>
          </w:p>
        </w:tc>
      </w:tr>
    </w:tbl>
    <w:p w:rsidR="00DF72FF" w:rsidRPr="00CD5CDB" w:rsidRDefault="00DF72FF" w:rsidP="00CD5CDB">
      <w:pPr>
        <w:jc w:val="both"/>
        <w:rPr>
          <w:sz w:val="28"/>
          <w:szCs w:val="28"/>
        </w:rPr>
      </w:pPr>
    </w:p>
    <w:p w:rsidR="001D32F8" w:rsidRPr="00CD5CDB" w:rsidRDefault="00FF44FF" w:rsidP="00CD5CDB">
      <w:pPr>
        <w:ind w:firstLine="269"/>
        <w:jc w:val="both"/>
        <w:rPr>
          <w:sz w:val="28"/>
          <w:szCs w:val="28"/>
        </w:rPr>
      </w:pPr>
      <w:r w:rsidRPr="00CD5CDB">
        <w:rPr>
          <w:rFonts w:eastAsia="Calibri"/>
          <w:sz w:val="28"/>
          <w:szCs w:val="28"/>
        </w:rPr>
        <w:t>На основе учебного плана педагог составляет образовательную программу, которая включает в себя тематический план занятий и подробное содержание по темам программы дисциплины. Логика занятий выстраивается по усмотрению педагога.</w:t>
      </w:r>
    </w:p>
    <w:p w:rsidR="001D32F8" w:rsidRPr="00CD5CDB" w:rsidRDefault="00FF44FF" w:rsidP="00CD5CDB">
      <w:pPr>
        <w:jc w:val="both"/>
        <w:rPr>
          <w:sz w:val="28"/>
          <w:szCs w:val="28"/>
        </w:rPr>
      </w:pPr>
      <w:r w:rsidRPr="00CD5CDB">
        <w:rPr>
          <w:rFonts w:eastAsia="Calibri"/>
          <w:b/>
          <w:bCs/>
          <w:sz w:val="28"/>
          <w:szCs w:val="28"/>
        </w:rPr>
        <w:t>2.4. Режим занятий</w:t>
      </w:r>
    </w:p>
    <w:p w:rsidR="001D32F8" w:rsidRPr="00CD5CDB" w:rsidRDefault="00FF44FF" w:rsidP="00E720C7">
      <w:pPr>
        <w:numPr>
          <w:ilvl w:val="0"/>
          <w:numId w:val="12"/>
        </w:numPr>
        <w:tabs>
          <w:tab w:val="left" w:pos="355"/>
        </w:tabs>
        <w:ind w:hanging="10"/>
        <w:jc w:val="both"/>
        <w:rPr>
          <w:rFonts w:eastAsia="Calibri"/>
          <w:b/>
          <w:bCs/>
          <w:sz w:val="28"/>
          <w:szCs w:val="28"/>
        </w:rPr>
      </w:pPr>
      <w:r w:rsidRPr="00CD5CDB">
        <w:rPr>
          <w:rFonts w:eastAsia="Calibri"/>
          <w:sz w:val="28"/>
          <w:szCs w:val="28"/>
        </w:rPr>
        <w:t xml:space="preserve">Занятия проходят два раза в неделю, основная нагрузка приходится на </w:t>
      </w:r>
      <w:r w:rsidR="00DE5876">
        <w:rPr>
          <w:rFonts w:eastAsia="Calibri"/>
          <w:sz w:val="28"/>
          <w:szCs w:val="28"/>
        </w:rPr>
        <w:t xml:space="preserve">среду и четверг </w:t>
      </w:r>
      <w:r w:rsidRPr="00CD5CDB">
        <w:rPr>
          <w:rFonts w:eastAsia="Calibri"/>
          <w:sz w:val="28"/>
          <w:szCs w:val="28"/>
        </w:rPr>
        <w:t>(4,5 часа). По согласованию с педагогом в течении недели проходит занятие по спецкурсам (1,5 часа) с меньшим составом учащихся для осуществления индивидуального подхода в реализации тематических и программных занятий. Выбор спецкурсов осуществляется по желанию старшеклассников.</w:t>
      </w:r>
    </w:p>
    <w:p w:rsidR="001D32F8" w:rsidRPr="00CD5CDB" w:rsidRDefault="00FF44FF" w:rsidP="00E720C7">
      <w:pPr>
        <w:numPr>
          <w:ilvl w:val="0"/>
          <w:numId w:val="12"/>
        </w:numPr>
        <w:tabs>
          <w:tab w:val="left" w:pos="355"/>
        </w:tabs>
        <w:ind w:hanging="10"/>
        <w:jc w:val="both"/>
        <w:rPr>
          <w:rFonts w:eastAsia="Calibri"/>
          <w:b/>
          <w:bCs/>
          <w:sz w:val="28"/>
          <w:szCs w:val="28"/>
        </w:rPr>
      </w:pPr>
      <w:r w:rsidRPr="00CD5CDB">
        <w:rPr>
          <w:rFonts w:eastAsia="Calibri"/>
          <w:sz w:val="28"/>
          <w:szCs w:val="28"/>
        </w:rPr>
        <w:t xml:space="preserve">Учебными программами предусмотрены занятия на базе </w:t>
      </w:r>
      <w:r w:rsidR="003D3170" w:rsidRPr="00CD5CDB">
        <w:rPr>
          <w:rFonts w:eastAsia="Calibri"/>
          <w:sz w:val="28"/>
          <w:szCs w:val="28"/>
        </w:rPr>
        <w:t>МБОУ</w:t>
      </w:r>
    </w:p>
    <w:p w:rsidR="001D32F8" w:rsidRPr="00CD5CDB" w:rsidRDefault="00FF44FF" w:rsidP="00E720C7">
      <w:pPr>
        <w:numPr>
          <w:ilvl w:val="0"/>
          <w:numId w:val="12"/>
        </w:numPr>
        <w:tabs>
          <w:tab w:val="left" w:pos="340"/>
        </w:tabs>
        <w:ind w:hanging="230"/>
        <w:jc w:val="both"/>
        <w:rPr>
          <w:rFonts w:eastAsia="Calibri"/>
          <w:b/>
          <w:bCs/>
          <w:sz w:val="28"/>
          <w:szCs w:val="28"/>
        </w:rPr>
      </w:pPr>
      <w:r w:rsidRPr="00CD5CDB">
        <w:rPr>
          <w:rFonts w:eastAsia="Calibri"/>
          <w:sz w:val="28"/>
          <w:szCs w:val="28"/>
        </w:rPr>
        <w:t>Данной программой предусмотрены экскурсионные занятия.</w:t>
      </w:r>
    </w:p>
    <w:p w:rsidR="001D32F8" w:rsidRPr="00CD5CDB" w:rsidRDefault="00FF44FF" w:rsidP="00E720C7">
      <w:pPr>
        <w:numPr>
          <w:ilvl w:val="0"/>
          <w:numId w:val="12"/>
        </w:numPr>
        <w:tabs>
          <w:tab w:val="left" w:pos="340"/>
        </w:tabs>
        <w:ind w:hanging="230"/>
        <w:jc w:val="both"/>
        <w:rPr>
          <w:rFonts w:eastAsia="Calibri"/>
          <w:b/>
          <w:bCs/>
          <w:sz w:val="28"/>
          <w:szCs w:val="28"/>
        </w:rPr>
      </w:pPr>
      <w:r w:rsidRPr="00CD5CDB">
        <w:rPr>
          <w:rFonts w:eastAsia="Calibri"/>
          <w:sz w:val="28"/>
          <w:szCs w:val="28"/>
        </w:rPr>
        <w:t>На занятиях используются групповые, парные и индивидуальные формы работы.</w:t>
      </w:r>
    </w:p>
    <w:p w:rsidR="001D32F8" w:rsidRPr="00CD5CDB" w:rsidRDefault="001D32F8" w:rsidP="00CD5CDB">
      <w:pPr>
        <w:jc w:val="both"/>
        <w:rPr>
          <w:sz w:val="28"/>
          <w:szCs w:val="28"/>
        </w:rPr>
      </w:pPr>
    </w:p>
    <w:p w:rsidR="001D32F8" w:rsidRPr="00CD5CDB" w:rsidRDefault="00FF44FF" w:rsidP="00E720C7">
      <w:pPr>
        <w:numPr>
          <w:ilvl w:val="0"/>
          <w:numId w:val="13"/>
        </w:numPr>
        <w:tabs>
          <w:tab w:val="left" w:pos="2300"/>
        </w:tabs>
        <w:ind w:hanging="284"/>
        <w:jc w:val="both"/>
        <w:rPr>
          <w:rFonts w:eastAsia="Calibri"/>
          <w:b/>
          <w:bCs/>
          <w:sz w:val="28"/>
          <w:szCs w:val="28"/>
        </w:rPr>
      </w:pPr>
      <w:r w:rsidRPr="00CD5CDB">
        <w:rPr>
          <w:rFonts w:eastAsia="Calibri"/>
          <w:b/>
          <w:bCs/>
          <w:sz w:val="28"/>
          <w:szCs w:val="28"/>
        </w:rPr>
        <w:t>СОДЕРЖАНИЕ УЧЕБНО-ТЕМАТИЧЕСКОГО ПЛАНА</w:t>
      </w:r>
    </w:p>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3.1. Примерная программа по курсу «Педагогика»</w:t>
      </w:r>
    </w:p>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Пояснительная записка</w:t>
      </w:r>
    </w:p>
    <w:p w:rsidR="001D32F8" w:rsidRPr="00CD5CDB" w:rsidRDefault="00FF44FF" w:rsidP="00E720C7">
      <w:pPr>
        <w:numPr>
          <w:ilvl w:val="0"/>
          <w:numId w:val="14"/>
        </w:numPr>
        <w:tabs>
          <w:tab w:val="left" w:pos="504"/>
        </w:tabs>
        <w:ind w:firstLine="312"/>
        <w:jc w:val="both"/>
        <w:rPr>
          <w:rFonts w:eastAsia="Calibri"/>
          <w:sz w:val="28"/>
          <w:szCs w:val="28"/>
        </w:rPr>
      </w:pPr>
      <w:r w:rsidRPr="00CD5CDB">
        <w:rPr>
          <w:rFonts w:eastAsia="Calibri"/>
          <w:sz w:val="28"/>
          <w:szCs w:val="28"/>
        </w:rPr>
        <w:t xml:space="preserve">настоящее время особая роль отводится дополнительному образованию школьников как наиболее эффективной форме развития склонностей, способностей, интересов, социального и профессионального самоопределения молодежи. Модульная программа по курсу «Педагогика» способствует формированию </w:t>
      </w:r>
      <w:r w:rsidRPr="00CD5CDB">
        <w:rPr>
          <w:rFonts w:eastAsia="Calibri"/>
          <w:sz w:val="28"/>
          <w:szCs w:val="28"/>
        </w:rPr>
        <w:lastRenderedPageBreak/>
        <w:t>профессионального интереса старшеклассников, их профессионального самоопределения. Она реализуется в рамках общей дополнительной общеразвивающей программы педагогического класса.</w:t>
      </w:r>
    </w:p>
    <w:p w:rsidR="001D32F8" w:rsidRPr="00CD5CDB" w:rsidRDefault="001D32F8" w:rsidP="00CD5CDB">
      <w:pPr>
        <w:jc w:val="both"/>
        <w:rPr>
          <w:sz w:val="28"/>
          <w:szCs w:val="28"/>
        </w:rPr>
      </w:pPr>
    </w:p>
    <w:p w:rsidR="001D32F8" w:rsidRPr="00CD5CDB" w:rsidRDefault="00FF44FF" w:rsidP="00CD5CDB">
      <w:pPr>
        <w:ind w:firstLine="211"/>
        <w:jc w:val="both"/>
        <w:rPr>
          <w:sz w:val="28"/>
          <w:szCs w:val="28"/>
        </w:rPr>
      </w:pPr>
      <w:r w:rsidRPr="00CD5CDB">
        <w:rPr>
          <w:rFonts w:eastAsia="Calibri"/>
          <w:sz w:val="28"/>
          <w:szCs w:val="28"/>
        </w:rPr>
        <w:t>Курс «Педагогика» относится к основным дисциплинам учебного плана педагогического класса. Знания о профессии педагога, и что не менее важно, отношение к ней у учащихся формируется в процессе изучения данного курса. Старшеклассники знакомятся с основами педагогической деятельности, жизнью и деятельностью выдающихся педагогов прошлого и современности, обучаются элементам практической педагогики (первый год обучения). Педагогическая технология обучения и воспитания рассматривается на втором году обучения. Разрабатывая курс, мы исходили из того, что выбор в пользу педагогической деятельности должен быть достаточно мотивирован. Это особенно важно начать с 10 класса, когда старшеклассники начинают задумываться о выборе своей профессии, учатся соотносить требования, предъявляемые профессией, с индивидуальными качествами. Модульный Курс «Педагогика» предназначен для учащихся, ориентирующихся, прежде всего, для поступления в учебные заведения на педагогические специальности. Вместе с тем, содержание курса отвечает запросам и тех старшеклассников, которые видят себя в будущем специалистами других профессий, т. к. в современных условиях спектр педагогической деятельности достаточно широк это и руководитель производства, менеджер, психолог, музейный работник, юрист, воспитатель, социальный работник и т. д. Следует отметить, что сегодня получают развитие и частные педагогические услуги в разных направлениях жизни современного общества.</w:t>
      </w:r>
    </w:p>
    <w:p w:rsidR="003D3170" w:rsidRPr="00CD5CDB" w:rsidRDefault="00FF44FF" w:rsidP="00CD5CDB">
      <w:pPr>
        <w:ind w:firstLine="211"/>
        <w:jc w:val="both"/>
        <w:rPr>
          <w:rFonts w:eastAsia="Calibri"/>
          <w:sz w:val="28"/>
          <w:szCs w:val="28"/>
        </w:rPr>
      </w:pPr>
      <w:r w:rsidRPr="00CD5CDB">
        <w:rPr>
          <w:rFonts w:eastAsia="Calibri"/>
          <w:sz w:val="28"/>
          <w:szCs w:val="28"/>
        </w:rPr>
        <w:t xml:space="preserve">Программа актуальна и перспективна для системы дополнительного образования, т. к. старшеклассники педкласса являются ее творческим и интеллектуальным потенциалом. В процессе обучения старшеклассники получают не только знания о себе, они развивают коммуникативные умения , осваивают навыки, практические способы и приемы межличностного взаимодействия, развивают свои творческие и лидерские качества. Это будет способствовать эффективной и активной деятельности учащихся в организации многих социально-значимых инициатив, проектов, </w:t>
      </w:r>
      <w:r w:rsidR="003D3170" w:rsidRPr="00CD5CDB">
        <w:rPr>
          <w:rFonts w:eastAsia="Calibri"/>
          <w:sz w:val="28"/>
          <w:szCs w:val="28"/>
        </w:rPr>
        <w:t>в</w:t>
      </w:r>
      <w:r w:rsidRPr="00CD5CDB">
        <w:rPr>
          <w:rFonts w:eastAsia="Calibri"/>
          <w:sz w:val="28"/>
          <w:szCs w:val="28"/>
        </w:rPr>
        <w:t xml:space="preserve"> образовательных учреждениях города и района. Программа позволяет снять многие трудности и противоречия, возникающие при традиционной форме обучения, т. к. предполагает активное использование практико-ориентированных методов обучения. Практическая часть программы обеспечивает сотрудничество старшеклассников, педагогов, родителей, представителей социума, обогащает опыт взаимодействия с окружающим миром, расширяет сферу их общественных отношений.</w:t>
      </w:r>
    </w:p>
    <w:p w:rsidR="001D32F8" w:rsidRPr="00CD5CDB" w:rsidRDefault="00FF44FF" w:rsidP="00CD5CDB">
      <w:pPr>
        <w:ind w:firstLine="211"/>
        <w:jc w:val="both"/>
        <w:rPr>
          <w:sz w:val="28"/>
          <w:szCs w:val="28"/>
        </w:rPr>
      </w:pPr>
      <w:r w:rsidRPr="00CD5CDB">
        <w:rPr>
          <w:rFonts w:eastAsia="Calibri"/>
          <w:b/>
          <w:bCs/>
          <w:sz w:val="28"/>
          <w:szCs w:val="28"/>
        </w:rPr>
        <w:t>Цель:</w:t>
      </w:r>
    </w:p>
    <w:p w:rsidR="001D32F8" w:rsidRPr="00CD5CDB" w:rsidRDefault="00FF44FF" w:rsidP="00CD5CDB">
      <w:pPr>
        <w:jc w:val="both"/>
        <w:rPr>
          <w:sz w:val="28"/>
          <w:szCs w:val="28"/>
        </w:rPr>
      </w:pPr>
      <w:r w:rsidRPr="00CD5CDB">
        <w:rPr>
          <w:rFonts w:eastAsia="Calibri"/>
          <w:sz w:val="28"/>
          <w:szCs w:val="28"/>
        </w:rPr>
        <w:t>Введение старшеклассников в мир педагогической профессии, формирование педагогической культуры учащихся, их ориентации на профессии сферы образования и развитие профессионально-значимых качеств личности.</w:t>
      </w:r>
    </w:p>
    <w:p w:rsidR="001D32F8" w:rsidRPr="00CD5CDB" w:rsidRDefault="00FF44FF" w:rsidP="00CD5CDB">
      <w:pPr>
        <w:jc w:val="both"/>
        <w:rPr>
          <w:sz w:val="28"/>
          <w:szCs w:val="28"/>
        </w:rPr>
      </w:pPr>
      <w:r w:rsidRPr="00CD5CDB">
        <w:rPr>
          <w:rFonts w:eastAsia="Calibri"/>
          <w:b/>
          <w:bCs/>
          <w:sz w:val="28"/>
          <w:szCs w:val="28"/>
        </w:rPr>
        <w:t>Задачи:</w:t>
      </w:r>
    </w:p>
    <w:p w:rsidR="001D32F8" w:rsidRPr="00CD5CDB" w:rsidRDefault="00FF44FF" w:rsidP="00E720C7">
      <w:pPr>
        <w:numPr>
          <w:ilvl w:val="0"/>
          <w:numId w:val="15"/>
        </w:numPr>
        <w:tabs>
          <w:tab w:val="left" w:pos="230"/>
        </w:tabs>
        <w:ind w:hanging="230"/>
        <w:jc w:val="both"/>
        <w:rPr>
          <w:rFonts w:eastAsia="Calibri"/>
          <w:b/>
          <w:bCs/>
          <w:sz w:val="28"/>
          <w:szCs w:val="28"/>
        </w:rPr>
      </w:pPr>
      <w:r w:rsidRPr="00CD5CDB">
        <w:rPr>
          <w:rFonts w:eastAsia="Calibri"/>
          <w:sz w:val="28"/>
          <w:szCs w:val="28"/>
        </w:rPr>
        <w:t>Развитие интереса старшеклассников к вопросам педагогики.</w:t>
      </w:r>
    </w:p>
    <w:p w:rsidR="001D32F8" w:rsidRPr="00CD5CDB" w:rsidRDefault="00FF44FF" w:rsidP="00E720C7">
      <w:pPr>
        <w:numPr>
          <w:ilvl w:val="0"/>
          <w:numId w:val="15"/>
        </w:numPr>
        <w:tabs>
          <w:tab w:val="left" w:pos="230"/>
        </w:tabs>
        <w:ind w:hanging="230"/>
        <w:jc w:val="both"/>
        <w:rPr>
          <w:rFonts w:eastAsia="Calibri"/>
          <w:b/>
          <w:bCs/>
          <w:sz w:val="28"/>
          <w:szCs w:val="28"/>
        </w:rPr>
      </w:pPr>
      <w:r w:rsidRPr="00CD5CDB">
        <w:rPr>
          <w:rFonts w:eastAsia="Calibri"/>
          <w:sz w:val="28"/>
          <w:szCs w:val="28"/>
        </w:rPr>
        <w:t>Развитие мотивации личности старшеклассников к творчеству и познанию.</w:t>
      </w:r>
    </w:p>
    <w:p w:rsidR="001D32F8" w:rsidRPr="00CD5CDB" w:rsidRDefault="00FF44FF" w:rsidP="00E720C7">
      <w:pPr>
        <w:numPr>
          <w:ilvl w:val="0"/>
          <w:numId w:val="15"/>
        </w:numPr>
        <w:tabs>
          <w:tab w:val="left" w:pos="245"/>
        </w:tabs>
        <w:ind w:hanging="10"/>
        <w:jc w:val="both"/>
        <w:rPr>
          <w:rFonts w:eastAsia="Calibri"/>
          <w:b/>
          <w:bCs/>
          <w:sz w:val="28"/>
          <w:szCs w:val="28"/>
        </w:rPr>
      </w:pPr>
      <w:r w:rsidRPr="00CD5CDB">
        <w:rPr>
          <w:rFonts w:eastAsia="Calibri"/>
          <w:sz w:val="28"/>
          <w:szCs w:val="28"/>
        </w:rPr>
        <w:t>Формирование основ педагогической культуры, развитие качеств личности, необходимых педагогу.</w:t>
      </w:r>
    </w:p>
    <w:p w:rsidR="001D32F8" w:rsidRPr="00CD5CDB" w:rsidRDefault="00FF44FF" w:rsidP="00E720C7">
      <w:pPr>
        <w:numPr>
          <w:ilvl w:val="0"/>
          <w:numId w:val="15"/>
        </w:numPr>
        <w:tabs>
          <w:tab w:val="left" w:pos="245"/>
        </w:tabs>
        <w:ind w:hanging="10"/>
        <w:jc w:val="both"/>
        <w:rPr>
          <w:rFonts w:eastAsia="Calibri"/>
          <w:b/>
          <w:bCs/>
          <w:sz w:val="28"/>
          <w:szCs w:val="28"/>
        </w:rPr>
      </w:pPr>
      <w:r w:rsidRPr="00CD5CDB">
        <w:rPr>
          <w:rFonts w:eastAsia="Calibri"/>
          <w:sz w:val="28"/>
          <w:szCs w:val="28"/>
        </w:rPr>
        <w:t>Знакомство учащихся с выдающимися личностями, представителями педагогической науки и практики, их идеями и трудами.</w:t>
      </w:r>
    </w:p>
    <w:p w:rsidR="001D32F8" w:rsidRPr="00CD5CDB" w:rsidRDefault="00FF44FF" w:rsidP="00E720C7">
      <w:pPr>
        <w:numPr>
          <w:ilvl w:val="0"/>
          <w:numId w:val="15"/>
        </w:numPr>
        <w:tabs>
          <w:tab w:val="left" w:pos="245"/>
        </w:tabs>
        <w:ind w:hanging="10"/>
        <w:jc w:val="both"/>
        <w:rPr>
          <w:rFonts w:eastAsia="Calibri"/>
          <w:b/>
          <w:bCs/>
          <w:sz w:val="28"/>
          <w:szCs w:val="28"/>
        </w:rPr>
      </w:pPr>
      <w:r w:rsidRPr="00CD5CDB">
        <w:rPr>
          <w:rFonts w:eastAsia="Calibri"/>
          <w:sz w:val="28"/>
          <w:szCs w:val="28"/>
        </w:rPr>
        <w:lastRenderedPageBreak/>
        <w:t>Формирование педагогических знаний и умений старшеклассников через систему теоретических занятий и профессиональных проб.</w:t>
      </w:r>
    </w:p>
    <w:p w:rsidR="001D32F8" w:rsidRPr="00CD5CDB" w:rsidRDefault="00FF44FF" w:rsidP="00E720C7">
      <w:pPr>
        <w:numPr>
          <w:ilvl w:val="0"/>
          <w:numId w:val="15"/>
        </w:numPr>
        <w:tabs>
          <w:tab w:val="left" w:pos="245"/>
        </w:tabs>
        <w:ind w:hanging="10"/>
        <w:jc w:val="both"/>
        <w:rPr>
          <w:rFonts w:eastAsia="Calibri"/>
          <w:b/>
          <w:bCs/>
          <w:sz w:val="28"/>
          <w:szCs w:val="28"/>
        </w:rPr>
      </w:pPr>
      <w:r w:rsidRPr="00CD5CDB">
        <w:rPr>
          <w:rFonts w:eastAsia="Calibri"/>
          <w:sz w:val="28"/>
          <w:szCs w:val="28"/>
        </w:rPr>
        <w:t>Привлечение учащихся педкласса к практической деятельности в различных детских и молодежных объединениях.</w:t>
      </w:r>
    </w:p>
    <w:p w:rsidR="001D32F8" w:rsidRPr="00CD5CDB" w:rsidRDefault="00FF44FF" w:rsidP="00CD5CDB">
      <w:pPr>
        <w:jc w:val="both"/>
        <w:rPr>
          <w:sz w:val="28"/>
          <w:szCs w:val="28"/>
        </w:rPr>
      </w:pPr>
      <w:r w:rsidRPr="00CD5CDB">
        <w:rPr>
          <w:rFonts w:eastAsia="Calibri"/>
          <w:b/>
          <w:bCs/>
          <w:sz w:val="28"/>
          <w:szCs w:val="28"/>
        </w:rPr>
        <w:t xml:space="preserve">Форма проведения занятий: </w:t>
      </w:r>
      <w:r w:rsidRPr="00CD5CDB">
        <w:rPr>
          <w:rFonts w:eastAsia="Calibri"/>
          <w:sz w:val="28"/>
          <w:szCs w:val="28"/>
        </w:rPr>
        <w:t>групповая,</w:t>
      </w:r>
      <w:r w:rsidRPr="00CD5CDB">
        <w:rPr>
          <w:rFonts w:eastAsia="Calibri"/>
          <w:b/>
          <w:bCs/>
          <w:sz w:val="28"/>
          <w:szCs w:val="28"/>
        </w:rPr>
        <w:t xml:space="preserve"> </w:t>
      </w:r>
      <w:r w:rsidRPr="00CD5CDB">
        <w:rPr>
          <w:rFonts w:eastAsia="Calibri"/>
          <w:sz w:val="28"/>
          <w:szCs w:val="28"/>
        </w:rPr>
        <w:t>парная и индивидуальная,</w:t>
      </w:r>
      <w:r w:rsidRPr="00CD5CDB">
        <w:rPr>
          <w:rFonts w:eastAsia="Calibri"/>
          <w:b/>
          <w:bCs/>
          <w:sz w:val="28"/>
          <w:szCs w:val="28"/>
        </w:rPr>
        <w:t xml:space="preserve"> </w:t>
      </w:r>
      <w:r w:rsidRPr="00CD5CDB">
        <w:rPr>
          <w:rFonts w:eastAsia="Calibri"/>
          <w:sz w:val="28"/>
          <w:szCs w:val="28"/>
        </w:rPr>
        <w:t>коллективная.</w:t>
      </w:r>
    </w:p>
    <w:p w:rsidR="001D32F8" w:rsidRPr="00CD5CDB" w:rsidRDefault="00FF44FF" w:rsidP="00CD5CDB">
      <w:pPr>
        <w:jc w:val="both"/>
        <w:rPr>
          <w:sz w:val="28"/>
          <w:szCs w:val="28"/>
        </w:rPr>
      </w:pPr>
      <w:r w:rsidRPr="00CD5CDB">
        <w:rPr>
          <w:rFonts w:eastAsia="Calibri"/>
          <w:b/>
          <w:bCs/>
          <w:sz w:val="28"/>
          <w:szCs w:val="28"/>
        </w:rPr>
        <w:t xml:space="preserve">Продолжительность занятий: </w:t>
      </w:r>
      <w:r w:rsidRPr="00CD5CDB">
        <w:rPr>
          <w:rFonts w:eastAsia="Calibri"/>
          <w:sz w:val="28"/>
          <w:szCs w:val="28"/>
        </w:rPr>
        <w:t>2</w:t>
      </w:r>
      <w:r w:rsidRPr="00CD5CDB">
        <w:rPr>
          <w:rFonts w:eastAsia="Calibri"/>
          <w:b/>
          <w:bCs/>
          <w:sz w:val="28"/>
          <w:szCs w:val="28"/>
        </w:rPr>
        <w:t xml:space="preserve"> </w:t>
      </w:r>
      <w:r w:rsidRPr="00CD5CDB">
        <w:rPr>
          <w:rFonts w:eastAsia="Calibri"/>
          <w:sz w:val="28"/>
          <w:szCs w:val="28"/>
        </w:rPr>
        <w:t>часа</w:t>
      </w:r>
      <w:r w:rsidRPr="00CD5CDB">
        <w:rPr>
          <w:rFonts w:eastAsia="Calibri"/>
          <w:b/>
          <w:bCs/>
          <w:sz w:val="28"/>
          <w:szCs w:val="28"/>
        </w:rPr>
        <w:t xml:space="preserve"> </w:t>
      </w:r>
      <w:r w:rsidRPr="00CD5CDB">
        <w:rPr>
          <w:rFonts w:eastAsia="Calibri"/>
          <w:sz w:val="28"/>
          <w:szCs w:val="28"/>
        </w:rPr>
        <w:t>(усвоение школьниками теоретических основ программы,</w:t>
      </w:r>
      <w:r w:rsidRPr="00CD5CDB">
        <w:rPr>
          <w:rFonts w:eastAsia="Calibri"/>
          <w:b/>
          <w:bCs/>
          <w:sz w:val="28"/>
          <w:szCs w:val="28"/>
        </w:rPr>
        <w:t xml:space="preserve"> </w:t>
      </w:r>
      <w:r w:rsidRPr="00CD5CDB">
        <w:rPr>
          <w:rFonts w:eastAsia="Calibri"/>
          <w:sz w:val="28"/>
          <w:szCs w:val="28"/>
        </w:rPr>
        <w:t>практическая часть имеет выход на различные формы и профессиональные пробы).</w:t>
      </w:r>
    </w:p>
    <w:p w:rsidR="001D32F8" w:rsidRPr="00CD5CDB" w:rsidRDefault="00FF44FF" w:rsidP="00CD5CDB">
      <w:pPr>
        <w:jc w:val="both"/>
        <w:rPr>
          <w:sz w:val="28"/>
          <w:szCs w:val="28"/>
        </w:rPr>
      </w:pPr>
      <w:r w:rsidRPr="00CD5CDB">
        <w:rPr>
          <w:rFonts w:eastAsia="Calibri"/>
          <w:b/>
          <w:bCs/>
          <w:sz w:val="28"/>
          <w:szCs w:val="28"/>
        </w:rPr>
        <w:t xml:space="preserve">Основная организационная форма обучения: </w:t>
      </w:r>
      <w:r w:rsidRPr="00CD5CDB">
        <w:rPr>
          <w:rFonts w:eastAsia="Calibri"/>
          <w:sz w:val="28"/>
          <w:szCs w:val="28"/>
        </w:rPr>
        <w:t>урок,</w:t>
      </w:r>
      <w:r w:rsidRPr="00CD5CDB">
        <w:rPr>
          <w:rFonts w:eastAsia="Calibri"/>
          <w:b/>
          <w:bCs/>
          <w:sz w:val="28"/>
          <w:szCs w:val="28"/>
        </w:rPr>
        <w:t xml:space="preserve"> </w:t>
      </w:r>
      <w:r w:rsidRPr="00CD5CDB">
        <w:rPr>
          <w:rFonts w:eastAsia="Calibri"/>
          <w:sz w:val="28"/>
          <w:szCs w:val="28"/>
        </w:rPr>
        <w:t>имеющий нестандартный,</w:t>
      </w:r>
      <w:r w:rsidRPr="00CD5CDB">
        <w:rPr>
          <w:rFonts w:eastAsia="Calibri"/>
          <w:b/>
          <w:bCs/>
          <w:sz w:val="28"/>
          <w:szCs w:val="28"/>
        </w:rPr>
        <w:t xml:space="preserve"> </w:t>
      </w:r>
      <w:r w:rsidRPr="00CD5CDB">
        <w:rPr>
          <w:rFonts w:eastAsia="Calibri"/>
          <w:sz w:val="28"/>
          <w:szCs w:val="28"/>
        </w:rPr>
        <w:t>практико-ориентированный формат.</w:t>
      </w:r>
    </w:p>
    <w:p w:rsidR="001D32F8" w:rsidRPr="00CD5CDB" w:rsidRDefault="00FF44FF" w:rsidP="00CD5CDB">
      <w:pPr>
        <w:jc w:val="both"/>
        <w:rPr>
          <w:sz w:val="28"/>
          <w:szCs w:val="28"/>
        </w:rPr>
      </w:pPr>
      <w:r w:rsidRPr="00CD5CDB">
        <w:rPr>
          <w:rFonts w:eastAsia="Calibri"/>
          <w:b/>
          <w:bCs/>
          <w:sz w:val="28"/>
          <w:szCs w:val="28"/>
        </w:rPr>
        <w:t>Технологии обучения:</w:t>
      </w:r>
    </w:p>
    <w:p w:rsidR="001D32F8" w:rsidRPr="00CD5CDB" w:rsidRDefault="00FF44FF" w:rsidP="00CD5CDB">
      <w:pPr>
        <w:jc w:val="both"/>
        <w:rPr>
          <w:sz w:val="28"/>
          <w:szCs w:val="28"/>
        </w:rPr>
      </w:pPr>
      <w:r w:rsidRPr="00CD5CDB">
        <w:rPr>
          <w:rFonts w:eastAsia="Calibri"/>
          <w:sz w:val="28"/>
          <w:szCs w:val="28"/>
        </w:rPr>
        <w:t>интерактивные; проблемные; объяснительно-иллюстративные; учебный диалог; мастер-классы; педагогические мастерские; игровые; проектные; исследовательские; модульные; информационные.</w:t>
      </w:r>
    </w:p>
    <w:p w:rsidR="001D32F8" w:rsidRDefault="00FF44FF" w:rsidP="00CD5CDB">
      <w:pPr>
        <w:jc w:val="both"/>
        <w:rPr>
          <w:rFonts w:eastAsia="Calibri"/>
          <w:b/>
          <w:bCs/>
          <w:sz w:val="28"/>
          <w:szCs w:val="28"/>
        </w:rPr>
      </w:pPr>
      <w:r w:rsidRPr="00CD5CDB">
        <w:rPr>
          <w:rFonts w:eastAsia="Calibri"/>
          <w:b/>
          <w:bCs/>
          <w:sz w:val="28"/>
          <w:szCs w:val="28"/>
        </w:rPr>
        <w:t>Профессиональные пробы</w:t>
      </w:r>
    </w:p>
    <w:p w:rsidR="00557F26" w:rsidRPr="00CD5CDB" w:rsidRDefault="00557F26" w:rsidP="00557F26">
      <w:pPr>
        <w:jc w:val="both"/>
        <w:rPr>
          <w:sz w:val="28"/>
          <w:szCs w:val="28"/>
        </w:rPr>
      </w:pPr>
      <w:r>
        <w:rPr>
          <w:rFonts w:eastAsia="Calibri"/>
          <w:b/>
          <w:bCs/>
          <w:sz w:val="28"/>
          <w:szCs w:val="28"/>
        </w:rPr>
        <w:t>9</w:t>
      </w:r>
      <w:r w:rsidRPr="00CD5CDB">
        <w:rPr>
          <w:rFonts w:eastAsia="Calibri"/>
          <w:b/>
          <w:bCs/>
          <w:sz w:val="28"/>
          <w:szCs w:val="28"/>
        </w:rPr>
        <w:t xml:space="preserve"> класс: </w:t>
      </w:r>
      <w:r w:rsidRPr="00CD5CDB">
        <w:rPr>
          <w:rFonts w:eastAsia="Calibri"/>
          <w:sz w:val="28"/>
          <w:szCs w:val="28"/>
        </w:rPr>
        <w:t>организация дней самоуправления на базе своих школ,</w:t>
      </w:r>
      <w:r w:rsidRPr="00CD5CDB">
        <w:rPr>
          <w:rFonts w:eastAsia="Calibri"/>
          <w:b/>
          <w:bCs/>
          <w:sz w:val="28"/>
          <w:szCs w:val="28"/>
        </w:rPr>
        <w:t xml:space="preserve"> </w:t>
      </w:r>
      <w:r w:rsidRPr="00CD5CDB">
        <w:rPr>
          <w:rFonts w:eastAsia="Calibri"/>
          <w:sz w:val="28"/>
          <w:szCs w:val="28"/>
        </w:rPr>
        <w:t>проведение учебной практики</w:t>
      </w:r>
      <w:r w:rsidRPr="00CD5CDB">
        <w:rPr>
          <w:rFonts w:eastAsia="Calibri"/>
          <w:b/>
          <w:bCs/>
          <w:sz w:val="28"/>
          <w:szCs w:val="28"/>
        </w:rPr>
        <w:t xml:space="preserve"> </w:t>
      </w:r>
      <w:r w:rsidRPr="00CD5CDB">
        <w:rPr>
          <w:rFonts w:eastAsia="Calibri"/>
          <w:sz w:val="28"/>
          <w:szCs w:val="28"/>
        </w:rPr>
        <w:t>(уроки в начальной школе).</w:t>
      </w:r>
    </w:p>
    <w:p w:rsidR="001D32F8" w:rsidRPr="00CD5CDB" w:rsidRDefault="00FF44FF" w:rsidP="00557F26">
      <w:pPr>
        <w:jc w:val="both"/>
        <w:rPr>
          <w:sz w:val="28"/>
          <w:szCs w:val="28"/>
        </w:rPr>
      </w:pPr>
      <w:r w:rsidRPr="00CD5CDB">
        <w:rPr>
          <w:rFonts w:eastAsia="Calibri"/>
          <w:b/>
          <w:bCs/>
          <w:sz w:val="28"/>
          <w:szCs w:val="28"/>
        </w:rPr>
        <w:t xml:space="preserve">10 класс: </w:t>
      </w:r>
      <w:r w:rsidRPr="00CD5CDB">
        <w:rPr>
          <w:rFonts w:eastAsia="Calibri"/>
          <w:sz w:val="28"/>
          <w:szCs w:val="28"/>
        </w:rPr>
        <w:t>проведение мероприятий малых форм работы в условиях своих школ,</w:t>
      </w:r>
      <w:r w:rsidRPr="00CD5CDB">
        <w:rPr>
          <w:rFonts w:eastAsia="Calibri"/>
          <w:b/>
          <w:bCs/>
          <w:sz w:val="28"/>
          <w:szCs w:val="28"/>
        </w:rPr>
        <w:t xml:space="preserve"> </w:t>
      </w:r>
      <w:r w:rsidRPr="00CD5CDB">
        <w:rPr>
          <w:rFonts w:eastAsia="Calibri"/>
          <w:sz w:val="28"/>
          <w:szCs w:val="28"/>
        </w:rPr>
        <w:t xml:space="preserve">на базе </w:t>
      </w:r>
      <w:r w:rsidR="003D3170" w:rsidRPr="00CD5CDB">
        <w:rPr>
          <w:rFonts w:eastAsia="Calibri"/>
          <w:sz w:val="28"/>
          <w:szCs w:val="28"/>
        </w:rPr>
        <w:t>МБОУ</w:t>
      </w:r>
      <w:r w:rsidRPr="00CD5CDB">
        <w:rPr>
          <w:rFonts w:eastAsia="Calibri"/>
          <w:sz w:val="28"/>
          <w:szCs w:val="28"/>
        </w:rPr>
        <w:t>, летняя педпрактика при школьном лагере.</w:t>
      </w:r>
    </w:p>
    <w:p w:rsidR="001D32F8" w:rsidRPr="00CD5CDB" w:rsidRDefault="00FF44FF" w:rsidP="00CD5CDB">
      <w:pPr>
        <w:jc w:val="both"/>
        <w:rPr>
          <w:sz w:val="28"/>
          <w:szCs w:val="28"/>
        </w:rPr>
      </w:pPr>
      <w:r w:rsidRPr="00CD5CDB">
        <w:rPr>
          <w:rFonts w:eastAsia="Calibri"/>
          <w:b/>
          <w:bCs/>
          <w:sz w:val="28"/>
          <w:szCs w:val="28"/>
        </w:rPr>
        <w:t xml:space="preserve">11 класс: </w:t>
      </w:r>
      <w:r w:rsidRPr="00CD5CDB">
        <w:rPr>
          <w:rFonts w:eastAsia="Calibri"/>
          <w:sz w:val="28"/>
          <w:szCs w:val="28"/>
        </w:rPr>
        <w:t>организация дней самоуправления на базе своих школ,</w:t>
      </w:r>
      <w:r w:rsidRPr="00CD5CDB">
        <w:rPr>
          <w:rFonts w:eastAsia="Calibri"/>
          <w:b/>
          <w:bCs/>
          <w:sz w:val="28"/>
          <w:szCs w:val="28"/>
        </w:rPr>
        <w:t xml:space="preserve"> </w:t>
      </w:r>
      <w:r w:rsidRPr="00CD5CDB">
        <w:rPr>
          <w:rFonts w:eastAsia="Calibri"/>
          <w:sz w:val="28"/>
          <w:szCs w:val="28"/>
        </w:rPr>
        <w:t>проведение учебной практики</w:t>
      </w:r>
      <w:r w:rsidRPr="00CD5CDB">
        <w:rPr>
          <w:rFonts w:eastAsia="Calibri"/>
          <w:b/>
          <w:bCs/>
          <w:sz w:val="28"/>
          <w:szCs w:val="28"/>
        </w:rPr>
        <w:t xml:space="preserve"> </w:t>
      </w:r>
      <w:r w:rsidRPr="00CD5CDB">
        <w:rPr>
          <w:rFonts w:eastAsia="Calibri"/>
          <w:sz w:val="28"/>
          <w:szCs w:val="28"/>
        </w:rPr>
        <w:t>(уроки в начальной школе).</w:t>
      </w:r>
    </w:p>
    <w:p w:rsidR="001D32F8" w:rsidRPr="00CD5CDB" w:rsidRDefault="001D32F8" w:rsidP="00CD5CDB">
      <w:pPr>
        <w:jc w:val="both"/>
        <w:rPr>
          <w:sz w:val="28"/>
          <w:szCs w:val="28"/>
        </w:rPr>
      </w:pPr>
    </w:p>
    <w:p w:rsidR="001D32F8" w:rsidRPr="00CD5CDB" w:rsidRDefault="00557F26" w:rsidP="00CD5CDB">
      <w:pPr>
        <w:jc w:val="both"/>
        <w:rPr>
          <w:sz w:val="28"/>
          <w:szCs w:val="28"/>
        </w:rPr>
      </w:pPr>
      <w:r>
        <w:rPr>
          <w:rFonts w:eastAsia="Calibri"/>
          <w:b/>
          <w:bCs/>
          <w:sz w:val="28"/>
          <w:szCs w:val="28"/>
        </w:rPr>
        <w:t>Учебно-тематические планы трех</w:t>
      </w:r>
      <w:r w:rsidR="00FF44FF" w:rsidRPr="00CD5CDB">
        <w:rPr>
          <w:rFonts w:eastAsia="Calibri"/>
          <w:b/>
          <w:bCs/>
          <w:sz w:val="28"/>
          <w:szCs w:val="28"/>
        </w:rPr>
        <w:t xml:space="preserve"> лет обучения</w:t>
      </w:r>
    </w:p>
    <w:p w:rsidR="001D32F8" w:rsidRPr="00CD5CDB" w:rsidRDefault="00FF44FF" w:rsidP="00CD5CDB">
      <w:pPr>
        <w:ind w:firstLine="322"/>
        <w:jc w:val="both"/>
        <w:rPr>
          <w:sz w:val="28"/>
          <w:szCs w:val="28"/>
        </w:rPr>
      </w:pPr>
      <w:r w:rsidRPr="00CD5CDB">
        <w:rPr>
          <w:rFonts w:eastAsia="Calibri"/>
          <w:bCs/>
          <w:sz w:val="28"/>
          <w:szCs w:val="28"/>
        </w:rPr>
        <w:t xml:space="preserve">Представленные </w:t>
      </w:r>
      <w:r w:rsidR="00557F26">
        <w:rPr>
          <w:rFonts w:eastAsia="Calibri"/>
          <w:bCs/>
          <w:sz w:val="28"/>
          <w:szCs w:val="28"/>
        </w:rPr>
        <w:t>учебно-тематические планы для 9</w:t>
      </w:r>
      <w:r w:rsidRPr="00CD5CDB">
        <w:rPr>
          <w:rFonts w:eastAsia="Calibri"/>
          <w:bCs/>
          <w:sz w:val="28"/>
          <w:szCs w:val="28"/>
        </w:rPr>
        <w:t>-11 классов являются примерными, но обязательным для их выполнения, является сохранение тематического перечня, а время на разные виды занятий может быть перераспределено, при сохранении соотношения общего времени учебных занятий и практической деятельности. Для каждой темы могут</w:t>
      </w:r>
      <w:r w:rsidR="003D3170" w:rsidRPr="00CD5CDB">
        <w:rPr>
          <w:rFonts w:eastAsia="Calibri"/>
          <w:bCs/>
          <w:sz w:val="28"/>
          <w:szCs w:val="28"/>
        </w:rPr>
        <w:t xml:space="preserve"> </w:t>
      </w:r>
      <w:r w:rsidRPr="00CD5CDB">
        <w:rPr>
          <w:rFonts w:eastAsia="Calibri"/>
          <w:bCs/>
          <w:sz w:val="28"/>
          <w:szCs w:val="28"/>
        </w:rPr>
        <w:t>быть использованы разные формы организации образовательного процесса. Учебно-тематический план по курсу «Педагогика» предполагает интеграцию занятий с другими курсами и модулями программы, в частности по учебно-тематическому плану курса «П</w:t>
      </w:r>
      <w:r w:rsidR="00557F26">
        <w:rPr>
          <w:rFonts w:eastAsia="Calibri"/>
          <w:bCs/>
          <w:sz w:val="28"/>
          <w:szCs w:val="28"/>
        </w:rPr>
        <w:t>едагогика</w:t>
      </w:r>
      <w:r w:rsidRPr="00CD5CDB">
        <w:rPr>
          <w:rFonts w:eastAsia="Calibri"/>
          <w:bCs/>
          <w:sz w:val="28"/>
          <w:szCs w:val="28"/>
        </w:rPr>
        <w:t>».</w:t>
      </w:r>
    </w:p>
    <w:p w:rsidR="001D32F8" w:rsidRPr="00CD5CDB" w:rsidRDefault="001D32F8" w:rsidP="00CD5CDB">
      <w:pPr>
        <w:jc w:val="both"/>
        <w:rPr>
          <w:sz w:val="28"/>
          <w:szCs w:val="28"/>
        </w:rPr>
      </w:pPr>
    </w:p>
    <w:p w:rsidR="001D32F8" w:rsidRPr="00CD5CDB" w:rsidRDefault="00557F26" w:rsidP="00CD5CDB">
      <w:pPr>
        <w:jc w:val="both"/>
        <w:rPr>
          <w:sz w:val="28"/>
          <w:szCs w:val="28"/>
        </w:rPr>
      </w:pPr>
      <w:r>
        <w:rPr>
          <w:rFonts w:eastAsia="Calibri"/>
          <w:b/>
          <w:bCs/>
          <w:sz w:val="28"/>
          <w:szCs w:val="28"/>
        </w:rPr>
        <w:t>Учебно-тематический план. 9-10</w:t>
      </w:r>
      <w:r w:rsidR="00FF44FF" w:rsidRPr="00CD5CDB">
        <w:rPr>
          <w:rFonts w:eastAsia="Calibri"/>
          <w:b/>
          <w:bCs/>
          <w:sz w:val="28"/>
          <w:szCs w:val="28"/>
        </w:rPr>
        <w:t xml:space="preserve"> класс.</w:t>
      </w:r>
    </w:p>
    <w:p w:rsidR="001D32F8" w:rsidRPr="00CD5CDB" w:rsidRDefault="001D32F8" w:rsidP="00CD5CDB">
      <w:pPr>
        <w:jc w:val="both"/>
        <w:rPr>
          <w:sz w:val="28"/>
          <w:szCs w:val="28"/>
        </w:rPr>
      </w:pPr>
    </w:p>
    <w:tbl>
      <w:tblPr>
        <w:tblW w:w="10045" w:type="dxa"/>
        <w:tblInd w:w="10" w:type="dxa"/>
        <w:tblLayout w:type="fixed"/>
        <w:tblCellMar>
          <w:left w:w="0" w:type="dxa"/>
          <w:right w:w="0" w:type="dxa"/>
        </w:tblCellMar>
        <w:tblLook w:val="04A0" w:firstRow="1" w:lastRow="0" w:firstColumn="1" w:lastColumn="0" w:noHBand="0" w:noVBand="1"/>
      </w:tblPr>
      <w:tblGrid>
        <w:gridCol w:w="1160"/>
        <w:gridCol w:w="7325"/>
        <w:gridCol w:w="1560"/>
      </w:tblGrid>
      <w:tr w:rsidR="00557F26" w:rsidRPr="00CD5CDB" w:rsidTr="00557F26">
        <w:trPr>
          <w:trHeight w:val="301"/>
        </w:trPr>
        <w:tc>
          <w:tcPr>
            <w:tcW w:w="1160" w:type="dxa"/>
            <w:tcBorders>
              <w:top w:val="single" w:sz="8" w:space="0" w:color="auto"/>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 п/п</w:t>
            </w:r>
          </w:p>
        </w:tc>
        <w:tc>
          <w:tcPr>
            <w:tcW w:w="7325" w:type="dxa"/>
            <w:tcBorders>
              <w:top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Наименование разделов и тем</w:t>
            </w:r>
          </w:p>
        </w:tc>
        <w:tc>
          <w:tcPr>
            <w:tcW w:w="1560" w:type="dxa"/>
            <w:tcBorders>
              <w:top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Всего</w:t>
            </w:r>
          </w:p>
        </w:tc>
      </w:tr>
      <w:tr w:rsidR="00557F26" w:rsidRPr="00CD5CDB" w:rsidTr="00557F26">
        <w:trPr>
          <w:trHeight w:val="281"/>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1.</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Введение «Мир профессий»</w:t>
            </w:r>
          </w:p>
        </w:tc>
        <w:tc>
          <w:tcPr>
            <w:tcW w:w="1560"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w:t>
            </w: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1.1.</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Типология профессий, какие профессии сегодня самые</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востребованные и престижные.</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4"/>
        </w:trPr>
        <w:tc>
          <w:tcPr>
            <w:tcW w:w="11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1.2.</w:t>
            </w:r>
          </w:p>
        </w:tc>
        <w:tc>
          <w:tcPr>
            <w:tcW w:w="7325"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Практическое занятие: анкетирование.</w:t>
            </w:r>
          </w:p>
        </w:tc>
        <w:tc>
          <w:tcPr>
            <w:tcW w:w="1560"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2"/>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2.</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«Профессия учитель»</w:t>
            </w:r>
          </w:p>
        </w:tc>
        <w:tc>
          <w:tcPr>
            <w:tcW w:w="1560"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6</w:t>
            </w: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2.1.</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История возникновения профессии. Наука «дидаскология».</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2.2.</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Личность учителя.</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2.3.</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Великие педагоги прошлого и современности.</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4"/>
        </w:trPr>
        <w:tc>
          <w:tcPr>
            <w:tcW w:w="11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2.4.</w:t>
            </w:r>
          </w:p>
        </w:tc>
        <w:tc>
          <w:tcPr>
            <w:tcW w:w="7325"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Практика: работа по творческим заданиям.</w:t>
            </w:r>
          </w:p>
        </w:tc>
        <w:tc>
          <w:tcPr>
            <w:tcW w:w="1560"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2"/>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3.</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«Страницы истории педагогики и педагогических знаний»</w:t>
            </w:r>
          </w:p>
        </w:tc>
        <w:tc>
          <w:tcPr>
            <w:tcW w:w="1560"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w:t>
            </w: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3.1.</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Наука «педагогика».</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3.2.</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Основные открытия и идеи педагогики на разных этапах</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4"/>
        </w:trPr>
        <w:tc>
          <w:tcPr>
            <w:tcW w:w="11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3.3.-3.5.</w:t>
            </w:r>
          </w:p>
        </w:tc>
        <w:tc>
          <w:tcPr>
            <w:tcW w:w="7325"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истории, что изучает наука «педагогика».</w:t>
            </w:r>
          </w:p>
        </w:tc>
        <w:tc>
          <w:tcPr>
            <w:tcW w:w="1560"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6"/>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lastRenderedPageBreak/>
              <w:t>4.</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«Основные категории и понятия «педагогики» как науки»</w:t>
            </w:r>
          </w:p>
        </w:tc>
        <w:tc>
          <w:tcPr>
            <w:tcW w:w="1560"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11</w:t>
            </w: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4.1.</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Основные категории: человек, личность, индивидуальность.</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4.2.</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Понятия: образование, обучение, воспитание.</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4.3.</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Цели, содержание, средства, методы.</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4.4.</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Формы, результаты образования.</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4.5.</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Законы и принципы педагогики.</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4.6.</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Практика: практический тренинг.</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4"/>
        </w:trPr>
        <w:tc>
          <w:tcPr>
            <w:tcW w:w="11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4.7.</w:t>
            </w:r>
          </w:p>
        </w:tc>
        <w:tc>
          <w:tcPr>
            <w:tcW w:w="7325"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1560"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2"/>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5.</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«Педагогическая деятельность»</w:t>
            </w:r>
          </w:p>
        </w:tc>
        <w:tc>
          <w:tcPr>
            <w:tcW w:w="1560"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7</w:t>
            </w: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5.1.</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Педагогическая деятельность и ее особенности.</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5.2.</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Виды педагогической деятельности.</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5.3.</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Педагогическое взаимодействие.</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4"/>
        </w:trPr>
        <w:tc>
          <w:tcPr>
            <w:tcW w:w="11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5.4.</w:t>
            </w:r>
          </w:p>
        </w:tc>
        <w:tc>
          <w:tcPr>
            <w:tcW w:w="7325"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Практика: работа в группах.</w:t>
            </w:r>
          </w:p>
        </w:tc>
        <w:tc>
          <w:tcPr>
            <w:tcW w:w="1560"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1"/>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6.</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«Педагогическое общение»</w:t>
            </w:r>
          </w:p>
        </w:tc>
        <w:tc>
          <w:tcPr>
            <w:tcW w:w="1560"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8</w:t>
            </w: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6.1.</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Понятие «педагогическое общение» и его структура.</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6.2.</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Стили педагогического общения.</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6.3.</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Модели педагогического общения.</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4"/>
        </w:trPr>
        <w:tc>
          <w:tcPr>
            <w:tcW w:w="11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6.4.</w:t>
            </w:r>
          </w:p>
        </w:tc>
        <w:tc>
          <w:tcPr>
            <w:tcW w:w="7325"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Практика: дискуссионная площадка.</w:t>
            </w:r>
          </w:p>
        </w:tc>
        <w:tc>
          <w:tcPr>
            <w:tcW w:w="1560"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1"/>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7.</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«Вожатый в системе профессий»</w:t>
            </w:r>
          </w:p>
        </w:tc>
        <w:tc>
          <w:tcPr>
            <w:tcW w:w="1560"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17</w:t>
            </w: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7.1.-7.2.</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Страницы истории детского движения.</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7.3.</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«Вожатый-профессия-птица, другой такой не сыскать…».</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8"/>
        </w:trPr>
        <w:tc>
          <w:tcPr>
            <w:tcW w:w="11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7.4.-7.9.</w:t>
            </w:r>
          </w:p>
        </w:tc>
        <w:tc>
          <w:tcPr>
            <w:tcW w:w="732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Практика: для тех, кто едет работать вожатыми или на</w:t>
            </w:r>
          </w:p>
        </w:tc>
        <w:tc>
          <w:tcPr>
            <w:tcW w:w="1560"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4"/>
        </w:trPr>
        <w:tc>
          <w:tcPr>
            <w:tcW w:w="11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325"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пришкольную площадку.</w:t>
            </w:r>
          </w:p>
        </w:tc>
        <w:tc>
          <w:tcPr>
            <w:tcW w:w="1560"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2"/>
        </w:trPr>
        <w:tc>
          <w:tcPr>
            <w:tcW w:w="11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325"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Итого</w:t>
            </w:r>
          </w:p>
        </w:tc>
        <w:tc>
          <w:tcPr>
            <w:tcW w:w="1560"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55</w:t>
            </w:r>
          </w:p>
        </w:tc>
      </w:tr>
    </w:tbl>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Содержание программы</w:t>
      </w:r>
    </w:p>
    <w:p w:rsidR="001D32F8" w:rsidRPr="00CD5CDB" w:rsidRDefault="00FF44FF" w:rsidP="00CD5CDB">
      <w:pPr>
        <w:jc w:val="both"/>
        <w:rPr>
          <w:sz w:val="28"/>
          <w:szCs w:val="28"/>
        </w:rPr>
      </w:pPr>
      <w:r w:rsidRPr="00CD5CDB">
        <w:rPr>
          <w:rFonts w:eastAsia="Calibri"/>
          <w:b/>
          <w:bCs/>
          <w:sz w:val="28"/>
          <w:szCs w:val="28"/>
        </w:rPr>
        <w:t xml:space="preserve">Раздел 1. Введение «Мир профессий» </w:t>
      </w:r>
      <w:r w:rsidRPr="00CD5CDB">
        <w:rPr>
          <w:rFonts w:eastAsia="Calibri"/>
          <w:sz w:val="28"/>
          <w:szCs w:val="28"/>
        </w:rPr>
        <w:t>Типология,</w:t>
      </w:r>
      <w:r w:rsidRPr="00CD5CDB">
        <w:rPr>
          <w:rFonts w:eastAsia="Calibri"/>
          <w:b/>
          <w:bCs/>
          <w:sz w:val="28"/>
          <w:szCs w:val="28"/>
        </w:rPr>
        <w:t xml:space="preserve"> </w:t>
      </w:r>
      <w:r w:rsidRPr="00CD5CDB">
        <w:rPr>
          <w:rFonts w:eastAsia="Calibri"/>
          <w:sz w:val="28"/>
          <w:szCs w:val="28"/>
        </w:rPr>
        <w:t>востребованность и престижность профессий.</w:t>
      </w:r>
    </w:p>
    <w:p w:rsidR="001D32F8" w:rsidRPr="00CD5CDB" w:rsidRDefault="00FF44FF" w:rsidP="00CD5CDB">
      <w:pPr>
        <w:jc w:val="both"/>
        <w:rPr>
          <w:sz w:val="28"/>
          <w:szCs w:val="28"/>
        </w:rPr>
      </w:pPr>
      <w:r w:rsidRPr="00CD5CDB">
        <w:rPr>
          <w:rFonts w:eastAsia="Calibri"/>
          <w:sz w:val="28"/>
          <w:szCs w:val="28"/>
        </w:rPr>
        <w:t>Региональный рынок труда. Педагогические профессии и специальности.</w:t>
      </w:r>
    </w:p>
    <w:p w:rsidR="001D32F8" w:rsidRPr="00CD5CDB" w:rsidRDefault="00FF44FF" w:rsidP="00CD5CDB">
      <w:pPr>
        <w:jc w:val="both"/>
        <w:rPr>
          <w:sz w:val="28"/>
          <w:szCs w:val="28"/>
        </w:rPr>
      </w:pPr>
      <w:r w:rsidRPr="00CD5CDB">
        <w:rPr>
          <w:rFonts w:eastAsia="Calibri"/>
          <w:sz w:val="28"/>
          <w:szCs w:val="28"/>
        </w:rPr>
        <w:t>Практика: игра «Путь в профессию».</w:t>
      </w:r>
    </w:p>
    <w:p w:rsidR="001D32F8" w:rsidRPr="00CD5CDB" w:rsidRDefault="00FF44FF" w:rsidP="00CD5CDB">
      <w:pPr>
        <w:jc w:val="both"/>
        <w:rPr>
          <w:sz w:val="28"/>
          <w:szCs w:val="28"/>
        </w:rPr>
      </w:pPr>
      <w:r w:rsidRPr="00CD5CDB">
        <w:rPr>
          <w:rFonts w:eastAsia="Calibri"/>
          <w:b/>
          <w:bCs/>
          <w:sz w:val="28"/>
          <w:szCs w:val="28"/>
        </w:rPr>
        <w:t xml:space="preserve">Раздел 2. «Профессия учитель» </w:t>
      </w:r>
      <w:r w:rsidRPr="00CD5CDB">
        <w:rPr>
          <w:rFonts w:eastAsia="Calibri"/>
          <w:sz w:val="28"/>
          <w:szCs w:val="28"/>
        </w:rPr>
        <w:t>История возникновения профессии.</w:t>
      </w:r>
      <w:r w:rsidRPr="00CD5CDB">
        <w:rPr>
          <w:rFonts w:eastAsia="Calibri"/>
          <w:b/>
          <w:bCs/>
          <w:sz w:val="28"/>
          <w:szCs w:val="28"/>
        </w:rPr>
        <w:t xml:space="preserve"> </w:t>
      </w:r>
      <w:r w:rsidRPr="00CD5CDB">
        <w:rPr>
          <w:rFonts w:eastAsia="Calibri"/>
          <w:sz w:val="28"/>
          <w:szCs w:val="28"/>
        </w:rPr>
        <w:t>Личность учителя.</w:t>
      </w:r>
      <w:r w:rsidRPr="00CD5CDB">
        <w:rPr>
          <w:rFonts w:eastAsia="Calibri"/>
          <w:b/>
          <w:bCs/>
          <w:sz w:val="28"/>
          <w:szCs w:val="28"/>
        </w:rPr>
        <w:t xml:space="preserve"> </w:t>
      </w:r>
      <w:r w:rsidRPr="00CD5CDB">
        <w:rPr>
          <w:rFonts w:eastAsia="Calibri"/>
          <w:sz w:val="28"/>
          <w:szCs w:val="28"/>
        </w:rPr>
        <w:t>Педагоги</w:t>
      </w:r>
      <w:r w:rsidRPr="00CD5CDB">
        <w:rPr>
          <w:rFonts w:eastAsia="Calibri"/>
          <w:b/>
          <w:bCs/>
          <w:sz w:val="28"/>
          <w:szCs w:val="28"/>
        </w:rPr>
        <w:t xml:space="preserve"> </w:t>
      </w:r>
      <w:r w:rsidRPr="00CD5CDB">
        <w:rPr>
          <w:rFonts w:eastAsia="Calibri"/>
          <w:sz w:val="28"/>
          <w:szCs w:val="28"/>
        </w:rPr>
        <w:t xml:space="preserve">прошлого и современности. История развития образования на </w:t>
      </w:r>
      <w:r w:rsidR="003D3170" w:rsidRPr="00CD5CDB">
        <w:rPr>
          <w:rFonts w:eastAsia="Calibri"/>
          <w:sz w:val="28"/>
          <w:szCs w:val="28"/>
        </w:rPr>
        <w:t>Татарстанской</w:t>
      </w:r>
      <w:r w:rsidRPr="00CD5CDB">
        <w:rPr>
          <w:rFonts w:eastAsia="Calibri"/>
          <w:sz w:val="28"/>
          <w:szCs w:val="28"/>
        </w:rPr>
        <w:t xml:space="preserve"> земле. </w:t>
      </w:r>
    </w:p>
    <w:p w:rsidR="001D32F8" w:rsidRPr="00CD5CDB" w:rsidRDefault="00FF44FF" w:rsidP="00CD5CDB">
      <w:pPr>
        <w:jc w:val="both"/>
        <w:rPr>
          <w:sz w:val="28"/>
          <w:szCs w:val="28"/>
        </w:rPr>
      </w:pPr>
      <w:r w:rsidRPr="00CD5CDB">
        <w:rPr>
          <w:rFonts w:eastAsia="Calibri"/>
          <w:sz w:val="28"/>
          <w:szCs w:val="28"/>
        </w:rPr>
        <w:t>Практика: формы творческих заданий (по выбору)-эссе, презентация, фотовыставка, виртуальная экскурсия по своей школе.</w:t>
      </w:r>
    </w:p>
    <w:p w:rsidR="001D32F8" w:rsidRPr="00CD5CDB" w:rsidRDefault="00FF44FF" w:rsidP="00CD5CDB">
      <w:pPr>
        <w:jc w:val="both"/>
        <w:rPr>
          <w:sz w:val="28"/>
          <w:szCs w:val="28"/>
        </w:rPr>
      </w:pPr>
      <w:r w:rsidRPr="00CD5CDB">
        <w:rPr>
          <w:rFonts w:eastAsia="Calibri"/>
          <w:b/>
          <w:bCs/>
          <w:sz w:val="28"/>
          <w:szCs w:val="28"/>
        </w:rPr>
        <w:t>Раздел 3. «Страницы истории педагогики и педагогических знаний»</w:t>
      </w:r>
    </w:p>
    <w:p w:rsidR="001D32F8" w:rsidRPr="00CD5CDB" w:rsidRDefault="00FF44FF" w:rsidP="00CD5CDB">
      <w:pPr>
        <w:jc w:val="both"/>
        <w:rPr>
          <w:sz w:val="28"/>
          <w:szCs w:val="28"/>
        </w:rPr>
      </w:pPr>
      <w:r w:rsidRPr="00CD5CDB">
        <w:rPr>
          <w:rFonts w:eastAsia="Calibri"/>
          <w:sz w:val="28"/>
          <w:szCs w:val="28"/>
        </w:rPr>
        <w:t>Наука «педагогика». Основные идеи и открытия педагогики. Что изучает педагогика. Педагогика как наука и искусство. Функции педагогики. Связь педагогики с другими науками.</w:t>
      </w:r>
    </w:p>
    <w:p w:rsidR="001D32F8" w:rsidRPr="00CD5CDB" w:rsidRDefault="00FF44FF" w:rsidP="00CD5CDB">
      <w:pPr>
        <w:jc w:val="both"/>
        <w:rPr>
          <w:sz w:val="28"/>
          <w:szCs w:val="28"/>
        </w:rPr>
      </w:pPr>
      <w:r w:rsidRPr="00CD5CDB">
        <w:rPr>
          <w:rFonts w:eastAsia="Calibri"/>
          <w:sz w:val="28"/>
          <w:szCs w:val="28"/>
        </w:rPr>
        <w:t>Практика: работа в группах по предложенным заданиям, просмотр фрагментов фильмов «Уроки французского», «Розыгрыш», «Чучело» и обсуждение.</w:t>
      </w:r>
    </w:p>
    <w:p w:rsidR="001D32F8" w:rsidRPr="00CD5CDB" w:rsidRDefault="00FF44FF" w:rsidP="00CD5CDB">
      <w:pPr>
        <w:jc w:val="both"/>
        <w:rPr>
          <w:sz w:val="28"/>
          <w:szCs w:val="28"/>
        </w:rPr>
      </w:pPr>
      <w:r w:rsidRPr="00CD5CDB">
        <w:rPr>
          <w:rFonts w:eastAsia="Calibri"/>
          <w:b/>
          <w:bCs/>
          <w:sz w:val="28"/>
          <w:szCs w:val="28"/>
        </w:rPr>
        <w:t>Раздел 4. «Основные категории и понятия «педагогики» как науки»</w:t>
      </w:r>
    </w:p>
    <w:p w:rsidR="001D32F8" w:rsidRPr="00CD5CDB" w:rsidRDefault="00FF44FF" w:rsidP="00CD5CDB">
      <w:pPr>
        <w:jc w:val="both"/>
        <w:rPr>
          <w:sz w:val="28"/>
          <w:szCs w:val="28"/>
        </w:rPr>
      </w:pPr>
      <w:r w:rsidRPr="00CD5CDB">
        <w:rPr>
          <w:rFonts w:eastAsia="Calibri"/>
          <w:sz w:val="28"/>
          <w:szCs w:val="28"/>
        </w:rPr>
        <w:t>Человек, личность, индивидуальность (занятие совместно с психологом). Образование, обучение, воспитание. Цели и содержание. Средства и методы, формы и результаты образования.</w:t>
      </w:r>
    </w:p>
    <w:p w:rsidR="001D32F8" w:rsidRPr="00CD5CDB" w:rsidRDefault="00FF44FF" w:rsidP="00CD5CDB">
      <w:pPr>
        <w:jc w:val="both"/>
        <w:rPr>
          <w:sz w:val="28"/>
          <w:szCs w:val="28"/>
        </w:rPr>
      </w:pPr>
      <w:r w:rsidRPr="00CD5CDB">
        <w:rPr>
          <w:rFonts w:eastAsia="Calibri"/>
          <w:sz w:val="28"/>
          <w:szCs w:val="28"/>
        </w:rPr>
        <w:t>Практика: работа с таблицей «Дайте определение понятиям»; командный конкурс «Эрудит» (работа с терминами)</w:t>
      </w:r>
    </w:p>
    <w:p w:rsidR="001D32F8" w:rsidRPr="00CD5CDB" w:rsidRDefault="00FF44FF" w:rsidP="00CD5CDB">
      <w:pPr>
        <w:jc w:val="both"/>
        <w:rPr>
          <w:sz w:val="28"/>
          <w:szCs w:val="28"/>
        </w:rPr>
      </w:pPr>
      <w:r w:rsidRPr="00CD5CDB">
        <w:rPr>
          <w:rFonts w:eastAsia="Calibri"/>
          <w:b/>
          <w:bCs/>
          <w:sz w:val="28"/>
          <w:szCs w:val="28"/>
        </w:rPr>
        <w:t>Раздел 5. «Педагогическая деятельность»</w:t>
      </w:r>
    </w:p>
    <w:p w:rsidR="001D32F8" w:rsidRPr="00CD5CDB" w:rsidRDefault="00FF44FF" w:rsidP="00CD5CDB">
      <w:pPr>
        <w:jc w:val="both"/>
        <w:rPr>
          <w:sz w:val="28"/>
          <w:szCs w:val="28"/>
        </w:rPr>
      </w:pPr>
      <w:r w:rsidRPr="00CD5CDB">
        <w:rPr>
          <w:rFonts w:eastAsia="Calibri"/>
          <w:sz w:val="28"/>
          <w:szCs w:val="28"/>
        </w:rPr>
        <w:lastRenderedPageBreak/>
        <w:t>Педагогическая деятельность и ее особенности. Виды педдеятельности. Педагогическое взаимодействие. Стили взаимодействия.</w:t>
      </w:r>
    </w:p>
    <w:p w:rsidR="001D32F8" w:rsidRPr="00CD5CDB" w:rsidRDefault="00FF44FF" w:rsidP="00CD5CDB">
      <w:pPr>
        <w:jc w:val="both"/>
        <w:rPr>
          <w:sz w:val="28"/>
          <w:szCs w:val="28"/>
        </w:rPr>
      </w:pPr>
      <w:r w:rsidRPr="00CD5CDB">
        <w:rPr>
          <w:rFonts w:eastAsia="Calibri"/>
          <w:sz w:val="28"/>
          <w:szCs w:val="28"/>
        </w:rPr>
        <w:t>Практика: моделирование ситуаций и их анализ на взаимопонимание, взаимоотношения, взаимодействия, взаимовлияние.</w:t>
      </w:r>
    </w:p>
    <w:p w:rsidR="001D32F8" w:rsidRPr="00CD5CDB" w:rsidRDefault="00FF44FF" w:rsidP="00CD5CDB">
      <w:pPr>
        <w:jc w:val="both"/>
        <w:rPr>
          <w:sz w:val="28"/>
          <w:szCs w:val="28"/>
        </w:rPr>
      </w:pPr>
      <w:r w:rsidRPr="00CD5CDB">
        <w:rPr>
          <w:rFonts w:eastAsia="Calibri"/>
          <w:b/>
          <w:bCs/>
          <w:sz w:val="28"/>
          <w:szCs w:val="28"/>
        </w:rPr>
        <w:t>Раздел 6. «Педагогическое общение»</w:t>
      </w:r>
    </w:p>
    <w:p w:rsidR="001D32F8" w:rsidRPr="00CD5CDB" w:rsidRDefault="00FF44FF" w:rsidP="00CD5CDB">
      <w:pPr>
        <w:jc w:val="both"/>
        <w:rPr>
          <w:sz w:val="28"/>
          <w:szCs w:val="28"/>
        </w:rPr>
      </w:pPr>
      <w:r w:rsidRPr="00CD5CDB">
        <w:rPr>
          <w:rFonts w:eastAsia="Calibri"/>
          <w:sz w:val="28"/>
          <w:szCs w:val="28"/>
        </w:rPr>
        <w:t>Понятие «педагогическое общение». Структура. Условия эффективного педагогического общения.</w:t>
      </w:r>
    </w:p>
    <w:p w:rsidR="001D32F8" w:rsidRPr="00CD5CDB" w:rsidRDefault="00FF44FF" w:rsidP="00CD5CDB">
      <w:pPr>
        <w:jc w:val="both"/>
        <w:rPr>
          <w:sz w:val="28"/>
          <w:szCs w:val="28"/>
        </w:rPr>
      </w:pPr>
      <w:r w:rsidRPr="00CD5CDB">
        <w:rPr>
          <w:rFonts w:eastAsia="Calibri"/>
          <w:sz w:val="28"/>
          <w:szCs w:val="28"/>
        </w:rPr>
        <w:t>Модели педагогическо общения.</w:t>
      </w:r>
    </w:p>
    <w:p w:rsidR="001D32F8" w:rsidRPr="00CD5CDB" w:rsidRDefault="00FF44FF" w:rsidP="00CD5CDB">
      <w:pPr>
        <w:jc w:val="both"/>
        <w:rPr>
          <w:sz w:val="28"/>
          <w:szCs w:val="28"/>
        </w:rPr>
      </w:pPr>
      <w:r w:rsidRPr="00CD5CDB">
        <w:rPr>
          <w:rFonts w:eastAsia="Calibri"/>
          <w:sz w:val="28"/>
          <w:szCs w:val="28"/>
        </w:rPr>
        <w:t>Практика: дискуссионная площадка по теме «Этика и культура общения в современной школе».</w:t>
      </w:r>
    </w:p>
    <w:p w:rsidR="001D32F8" w:rsidRPr="00CD5CDB" w:rsidRDefault="00FF44FF" w:rsidP="00CD5CDB">
      <w:pPr>
        <w:jc w:val="both"/>
        <w:rPr>
          <w:sz w:val="28"/>
          <w:szCs w:val="28"/>
        </w:rPr>
      </w:pPr>
      <w:r w:rsidRPr="00CD5CDB">
        <w:rPr>
          <w:rFonts w:eastAsia="Calibri"/>
          <w:b/>
          <w:bCs/>
          <w:sz w:val="28"/>
          <w:szCs w:val="28"/>
        </w:rPr>
        <w:t>Раздел 7. «Вожатый в системе профессий»</w:t>
      </w:r>
    </w:p>
    <w:p w:rsidR="003D3170" w:rsidRPr="00CD5CDB" w:rsidRDefault="00FF44FF" w:rsidP="00CD5CDB">
      <w:pPr>
        <w:jc w:val="both"/>
        <w:rPr>
          <w:rFonts w:eastAsia="Calibri"/>
          <w:sz w:val="28"/>
          <w:szCs w:val="28"/>
        </w:rPr>
      </w:pPr>
      <w:r w:rsidRPr="00CD5CDB">
        <w:rPr>
          <w:rFonts w:eastAsia="Calibri"/>
          <w:sz w:val="28"/>
          <w:szCs w:val="28"/>
        </w:rPr>
        <w:t>Практикум для тех, кто проходит практику в летних лагерях и школьных площадках. В весенние</w:t>
      </w:r>
      <w:r w:rsidR="003D3170" w:rsidRPr="00CD5CDB">
        <w:rPr>
          <w:rFonts w:eastAsia="Calibri"/>
          <w:sz w:val="28"/>
          <w:szCs w:val="28"/>
        </w:rPr>
        <w:t xml:space="preserve"> </w:t>
      </w:r>
      <w:r w:rsidRPr="00CD5CDB">
        <w:rPr>
          <w:rFonts w:eastAsia="Calibri"/>
          <w:sz w:val="28"/>
          <w:szCs w:val="28"/>
        </w:rPr>
        <w:t>каникулы проходят лагерные сборы «Я-вожатый» с привлечением студентов и преподавателей</w:t>
      </w:r>
      <w:r w:rsidR="003D3170" w:rsidRPr="00CD5CDB">
        <w:rPr>
          <w:rFonts w:eastAsia="Calibri"/>
          <w:sz w:val="28"/>
          <w:szCs w:val="28"/>
        </w:rPr>
        <w:t xml:space="preserve"> ВУЗов </w:t>
      </w:r>
    </w:p>
    <w:p w:rsidR="001D32F8" w:rsidRPr="00CD5CDB" w:rsidRDefault="00FF44FF" w:rsidP="00CD5CDB">
      <w:pPr>
        <w:jc w:val="both"/>
        <w:rPr>
          <w:sz w:val="28"/>
          <w:szCs w:val="28"/>
        </w:rPr>
      </w:pPr>
      <w:r w:rsidRPr="00CD5CDB">
        <w:rPr>
          <w:rFonts w:eastAsia="Calibri"/>
          <w:sz w:val="28"/>
          <w:szCs w:val="28"/>
        </w:rPr>
        <w:t>В программе: методика подготовки и проведения мероприятий для детей младшего</w:t>
      </w:r>
    </w:p>
    <w:p w:rsidR="003D3170" w:rsidRPr="00CD5CDB" w:rsidRDefault="00FF44FF" w:rsidP="00E720C7">
      <w:pPr>
        <w:numPr>
          <w:ilvl w:val="0"/>
          <w:numId w:val="16"/>
        </w:numPr>
        <w:tabs>
          <w:tab w:val="left" w:pos="222"/>
        </w:tabs>
        <w:ind w:firstLine="8"/>
        <w:jc w:val="both"/>
        <w:rPr>
          <w:sz w:val="28"/>
          <w:szCs w:val="28"/>
        </w:rPr>
      </w:pPr>
      <w:r w:rsidRPr="00CD5CDB">
        <w:rPr>
          <w:rFonts w:eastAsia="Calibri"/>
          <w:sz w:val="28"/>
          <w:szCs w:val="28"/>
        </w:rPr>
        <w:t>среднего школьного возраста; игровые практикумы; основы оформительства; учебно-развивающие занятия по темам «Лидерство», «Приемы творческого мышления», «Организация дел по методике КТД». В ходе лагерных сборов проходят: разработка и защита примерных планов тематических смен; конкурс вожатского мастерства.</w:t>
      </w:r>
    </w:p>
    <w:p w:rsidR="00557F26" w:rsidRDefault="00557F26" w:rsidP="00557F26">
      <w:pPr>
        <w:tabs>
          <w:tab w:val="left" w:pos="222"/>
        </w:tabs>
        <w:jc w:val="both"/>
        <w:rPr>
          <w:rFonts w:eastAsia="Calibri"/>
          <w:b/>
          <w:bCs/>
          <w:sz w:val="28"/>
          <w:szCs w:val="28"/>
        </w:rPr>
      </w:pPr>
    </w:p>
    <w:p w:rsidR="001D32F8" w:rsidRPr="00CD5CDB" w:rsidRDefault="00FF44FF" w:rsidP="00557F26">
      <w:pPr>
        <w:tabs>
          <w:tab w:val="left" w:pos="222"/>
        </w:tabs>
        <w:jc w:val="both"/>
        <w:rPr>
          <w:sz w:val="28"/>
          <w:szCs w:val="28"/>
        </w:rPr>
      </w:pPr>
      <w:r w:rsidRPr="00CD5CDB">
        <w:rPr>
          <w:rFonts w:eastAsia="Calibri"/>
          <w:b/>
          <w:bCs/>
          <w:sz w:val="28"/>
          <w:szCs w:val="28"/>
        </w:rPr>
        <w:t>Учебно-тематический план. 11 класс.</w:t>
      </w:r>
    </w:p>
    <w:p w:rsidR="001D32F8" w:rsidRPr="00CD5CDB" w:rsidRDefault="001D32F8" w:rsidP="00CD5CDB">
      <w:pPr>
        <w:jc w:val="both"/>
        <w:rPr>
          <w:sz w:val="28"/>
          <w:szCs w:val="28"/>
        </w:rPr>
      </w:pPr>
    </w:p>
    <w:tbl>
      <w:tblPr>
        <w:tblW w:w="10176" w:type="dxa"/>
        <w:tblInd w:w="20" w:type="dxa"/>
        <w:tblLayout w:type="fixed"/>
        <w:tblCellMar>
          <w:left w:w="0" w:type="dxa"/>
          <w:right w:w="0" w:type="dxa"/>
        </w:tblCellMar>
        <w:tblLook w:val="04A0" w:firstRow="1" w:lastRow="0" w:firstColumn="1" w:lastColumn="0" w:noHBand="0" w:noVBand="1"/>
      </w:tblPr>
      <w:tblGrid>
        <w:gridCol w:w="1060"/>
        <w:gridCol w:w="7557"/>
        <w:gridCol w:w="1559"/>
      </w:tblGrid>
      <w:tr w:rsidR="00557F26" w:rsidRPr="00CD5CDB" w:rsidTr="00557F26">
        <w:trPr>
          <w:trHeight w:val="301"/>
        </w:trPr>
        <w:tc>
          <w:tcPr>
            <w:tcW w:w="1060" w:type="dxa"/>
            <w:tcBorders>
              <w:top w:val="single" w:sz="8" w:space="0" w:color="auto"/>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 п/п</w:t>
            </w:r>
          </w:p>
        </w:tc>
        <w:tc>
          <w:tcPr>
            <w:tcW w:w="7557" w:type="dxa"/>
            <w:tcBorders>
              <w:top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Наименование разделов и тем</w:t>
            </w:r>
          </w:p>
        </w:tc>
        <w:tc>
          <w:tcPr>
            <w:tcW w:w="1559" w:type="dxa"/>
            <w:tcBorders>
              <w:top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Всего</w:t>
            </w:r>
          </w:p>
        </w:tc>
      </w:tr>
      <w:tr w:rsidR="00557F26" w:rsidRPr="00CD5CDB" w:rsidTr="00557F26">
        <w:trPr>
          <w:trHeight w:val="281"/>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1.</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Введение.</w:t>
            </w:r>
          </w:p>
        </w:tc>
        <w:tc>
          <w:tcPr>
            <w:tcW w:w="1559"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w:t>
            </w: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1.1.</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Секреты выбора профессии. Справочник выпускника.</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5"/>
        </w:trPr>
        <w:tc>
          <w:tcPr>
            <w:tcW w:w="10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1559"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5"/>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2.</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«Образование на современном этапе»</w:t>
            </w:r>
          </w:p>
        </w:tc>
        <w:tc>
          <w:tcPr>
            <w:tcW w:w="1559"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7</w:t>
            </w: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2.1.</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Содержание образования в РФ.</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2.2.</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Самообразование.</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2.3.</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Содержание образования как фундамента</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образовательной культуры.</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2.4.</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Практика: «Я учитель» (встреча с молодыми</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педагогами и студентами педагогических</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4"/>
        </w:trPr>
        <w:tc>
          <w:tcPr>
            <w:tcW w:w="10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специальностей).</w:t>
            </w:r>
          </w:p>
        </w:tc>
        <w:tc>
          <w:tcPr>
            <w:tcW w:w="1559"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1"/>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3.</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«Педагогические технологии обучения»</w:t>
            </w:r>
          </w:p>
        </w:tc>
        <w:tc>
          <w:tcPr>
            <w:tcW w:w="1559"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9</w:t>
            </w: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3.1.</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Характеристика технологий обучения.</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3.2.</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Проблемное обучение. Метод проектов.</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3.3.</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Дистанционные и информационные технологии.</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3.4.</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Технологии формирования критического мышления.</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Модульные технологии.</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4"/>
        </w:trPr>
        <w:tc>
          <w:tcPr>
            <w:tcW w:w="10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3.5.</w:t>
            </w:r>
          </w:p>
        </w:tc>
        <w:tc>
          <w:tcPr>
            <w:tcW w:w="7557"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Практика: структура и формы уроков в школе.</w:t>
            </w:r>
          </w:p>
        </w:tc>
        <w:tc>
          <w:tcPr>
            <w:tcW w:w="1559"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1"/>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4.</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«Педагогические технологии воспитания»</w:t>
            </w:r>
          </w:p>
        </w:tc>
        <w:tc>
          <w:tcPr>
            <w:tcW w:w="1559"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9</w:t>
            </w: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4.1.</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Характеристика технологий воспитания.</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4.2.</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КТД, игровые, квестовые, экскурсионные технологии,</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технологии малых форм и т. д.</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4.3.</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Технология организации педагогической</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деятельности.</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6"/>
        </w:trPr>
        <w:tc>
          <w:tcPr>
            <w:tcW w:w="10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lastRenderedPageBreak/>
              <w:t>4.4.</w:t>
            </w:r>
          </w:p>
        </w:tc>
        <w:tc>
          <w:tcPr>
            <w:tcW w:w="7557"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Практика: подготовка внеурочного мероприятия.</w:t>
            </w:r>
          </w:p>
        </w:tc>
        <w:tc>
          <w:tcPr>
            <w:tcW w:w="1559"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4"/>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5.</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«Педагогические алгоритмы»</w:t>
            </w:r>
          </w:p>
        </w:tc>
        <w:tc>
          <w:tcPr>
            <w:tcW w:w="1559"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8</w:t>
            </w: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5.1.</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Как работать с детским коллективом на уроке.</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5.2.</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Педагогические техники решения педагогических</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задач.</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5.3.</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Приемы педагогической техники.</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5.4.</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Практика: мастер-класс педагогов-победителей</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4"/>
        </w:trPr>
        <w:tc>
          <w:tcPr>
            <w:tcW w:w="10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конкурса «Учитель года».</w:t>
            </w:r>
          </w:p>
        </w:tc>
        <w:tc>
          <w:tcPr>
            <w:tcW w:w="1559"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2"/>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6.</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«Я иду на урок»</w:t>
            </w:r>
          </w:p>
        </w:tc>
        <w:tc>
          <w:tcPr>
            <w:tcW w:w="1559"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12</w:t>
            </w: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6.1.</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Работа в группах по разработке урока (защита</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примерных конспектов и плана).</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6.2.</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Проведение урока (школа, класс, предмет по</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6.3.</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выбору).</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6.4.</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Анализ проведения урока.</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Встреча с ведущими педагогами города. Просмотр и</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обсуждение фрагментов видео-уроков на тему</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5"/>
        </w:trPr>
        <w:tc>
          <w:tcPr>
            <w:tcW w:w="10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«Современный урок это…».</w:t>
            </w:r>
          </w:p>
        </w:tc>
        <w:tc>
          <w:tcPr>
            <w:tcW w:w="1559"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1"/>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7.</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Мой билет в будущее. «Дороги, которые мы</w:t>
            </w:r>
          </w:p>
        </w:tc>
        <w:tc>
          <w:tcPr>
            <w:tcW w:w="1559"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8</w:t>
            </w: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выбираем».</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7.1.</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Виды и формы получения профессионального</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образования.</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3"/>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7.2.</w:t>
            </w: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Подготовка резюме самопрезентации для получения</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8"/>
        </w:trPr>
        <w:tc>
          <w:tcPr>
            <w:tcW w:w="106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профессионального образования или</w:t>
            </w:r>
          </w:p>
        </w:tc>
        <w:tc>
          <w:tcPr>
            <w:tcW w:w="1559"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95"/>
        </w:trPr>
        <w:tc>
          <w:tcPr>
            <w:tcW w:w="106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557" w:type="dxa"/>
            <w:tcBorders>
              <w:bottom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трудоустройства.</w:t>
            </w:r>
          </w:p>
        </w:tc>
        <w:tc>
          <w:tcPr>
            <w:tcW w:w="1559"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bl>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Ожидаемые результаты</w:t>
      </w:r>
    </w:p>
    <w:p w:rsidR="001D32F8" w:rsidRPr="00CD5CDB" w:rsidRDefault="00FF44FF" w:rsidP="00CD5CDB">
      <w:pPr>
        <w:jc w:val="both"/>
        <w:rPr>
          <w:sz w:val="28"/>
          <w:szCs w:val="28"/>
        </w:rPr>
      </w:pPr>
      <w:r w:rsidRPr="00CD5CDB">
        <w:rPr>
          <w:rFonts w:eastAsia="Calibri"/>
          <w:b/>
          <w:bCs/>
          <w:sz w:val="28"/>
          <w:szCs w:val="28"/>
        </w:rPr>
        <w:t>Обучающие:</w:t>
      </w:r>
    </w:p>
    <w:p w:rsidR="001D32F8" w:rsidRPr="00CD5CDB" w:rsidRDefault="00FF44FF" w:rsidP="00E720C7">
      <w:pPr>
        <w:numPr>
          <w:ilvl w:val="0"/>
          <w:numId w:val="17"/>
        </w:numPr>
        <w:tabs>
          <w:tab w:val="left" w:pos="293"/>
        </w:tabs>
        <w:ind w:firstLine="6"/>
        <w:jc w:val="both"/>
        <w:rPr>
          <w:rFonts w:eastAsia="Calibri"/>
          <w:b/>
          <w:bCs/>
          <w:sz w:val="28"/>
          <w:szCs w:val="28"/>
        </w:rPr>
      </w:pPr>
      <w:r w:rsidRPr="00CD5CDB">
        <w:rPr>
          <w:rFonts w:eastAsia="Calibri"/>
          <w:sz w:val="28"/>
          <w:szCs w:val="28"/>
        </w:rPr>
        <w:t>Школьники имеют общие знания по основам педагогики, развит повышенный интерес учащихся к самостоятельному чтению, развиты умения работать с разными источниками информации;</w:t>
      </w:r>
    </w:p>
    <w:p w:rsidR="001D32F8" w:rsidRPr="00CD5CDB" w:rsidRDefault="00FF44FF" w:rsidP="00E720C7">
      <w:pPr>
        <w:numPr>
          <w:ilvl w:val="0"/>
          <w:numId w:val="17"/>
        </w:numPr>
        <w:tabs>
          <w:tab w:val="left" w:pos="240"/>
        </w:tabs>
        <w:ind w:hanging="234"/>
        <w:jc w:val="both"/>
        <w:rPr>
          <w:rFonts w:eastAsia="Calibri"/>
          <w:b/>
          <w:bCs/>
          <w:sz w:val="28"/>
          <w:szCs w:val="28"/>
        </w:rPr>
      </w:pPr>
      <w:r w:rsidRPr="00CD5CDB">
        <w:rPr>
          <w:rFonts w:eastAsia="Calibri"/>
          <w:sz w:val="28"/>
          <w:szCs w:val="28"/>
        </w:rPr>
        <w:t>Сформировано целостное представление о педагогическом труде;</w:t>
      </w:r>
    </w:p>
    <w:p w:rsidR="001D32F8" w:rsidRPr="00CD5CDB" w:rsidRDefault="00FF44FF" w:rsidP="00E720C7">
      <w:pPr>
        <w:numPr>
          <w:ilvl w:val="0"/>
          <w:numId w:val="17"/>
        </w:numPr>
        <w:tabs>
          <w:tab w:val="left" w:pos="300"/>
        </w:tabs>
        <w:ind w:hanging="294"/>
        <w:jc w:val="both"/>
        <w:rPr>
          <w:rFonts w:eastAsia="Calibri"/>
          <w:b/>
          <w:bCs/>
          <w:sz w:val="28"/>
          <w:szCs w:val="28"/>
        </w:rPr>
      </w:pPr>
      <w:r w:rsidRPr="00CD5CDB">
        <w:rPr>
          <w:rFonts w:eastAsia="Calibri"/>
          <w:sz w:val="28"/>
          <w:szCs w:val="28"/>
        </w:rPr>
        <w:t>Развит интерес к педагогической деятельности, педагогическим профессиям;</w:t>
      </w:r>
    </w:p>
    <w:p w:rsidR="001D32F8" w:rsidRPr="00CD5CDB" w:rsidRDefault="00FF44FF" w:rsidP="00E720C7">
      <w:pPr>
        <w:numPr>
          <w:ilvl w:val="0"/>
          <w:numId w:val="17"/>
        </w:numPr>
        <w:tabs>
          <w:tab w:val="left" w:pos="235"/>
        </w:tabs>
        <w:ind w:firstLine="6"/>
        <w:jc w:val="both"/>
        <w:rPr>
          <w:rFonts w:eastAsia="Calibri"/>
          <w:b/>
          <w:bCs/>
          <w:sz w:val="28"/>
          <w:szCs w:val="28"/>
        </w:rPr>
      </w:pPr>
      <w:r w:rsidRPr="00CD5CDB">
        <w:rPr>
          <w:rFonts w:eastAsia="Calibri"/>
          <w:sz w:val="28"/>
          <w:szCs w:val="28"/>
        </w:rPr>
        <w:t>Старшеклассники знакомы с жизнью и деятельностью представителей учительской профессии идеями выдающихся представителей педагогической мысли;</w:t>
      </w:r>
    </w:p>
    <w:p w:rsidR="001D32F8" w:rsidRPr="00CD5CDB" w:rsidRDefault="00FF44FF" w:rsidP="00E720C7">
      <w:pPr>
        <w:numPr>
          <w:ilvl w:val="0"/>
          <w:numId w:val="17"/>
        </w:numPr>
        <w:tabs>
          <w:tab w:val="left" w:pos="300"/>
        </w:tabs>
        <w:ind w:hanging="294"/>
        <w:jc w:val="both"/>
        <w:rPr>
          <w:rFonts w:eastAsia="Calibri"/>
          <w:b/>
          <w:bCs/>
          <w:sz w:val="28"/>
          <w:szCs w:val="28"/>
        </w:rPr>
      </w:pPr>
      <w:r w:rsidRPr="00CD5CDB">
        <w:rPr>
          <w:rFonts w:eastAsia="Calibri"/>
          <w:sz w:val="28"/>
          <w:szCs w:val="28"/>
        </w:rPr>
        <w:t>Заложены основы педагогического мышления;</w:t>
      </w:r>
    </w:p>
    <w:p w:rsidR="001D32F8" w:rsidRPr="00CD5CDB" w:rsidRDefault="00FF44FF" w:rsidP="00E720C7">
      <w:pPr>
        <w:numPr>
          <w:ilvl w:val="0"/>
          <w:numId w:val="17"/>
        </w:numPr>
        <w:tabs>
          <w:tab w:val="left" w:pos="300"/>
        </w:tabs>
        <w:ind w:hanging="294"/>
        <w:jc w:val="both"/>
        <w:rPr>
          <w:rFonts w:eastAsia="Calibri"/>
          <w:b/>
          <w:bCs/>
          <w:sz w:val="28"/>
          <w:szCs w:val="28"/>
        </w:rPr>
      </w:pPr>
      <w:r w:rsidRPr="00CD5CDB">
        <w:rPr>
          <w:rFonts w:eastAsia="Calibri"/>
          <w:sz w:val="28"/>
          <w:szCs w:val="28"/>
        </w:rPr>
        <w:t>Школьники владеют способами анализа, рефлексии и самооценки;</w:t>
      </w:r>
    </w:p>
    <w:p w:rsidR="001D32F8" w:rsidRPr="00CD5CDB" w:rsidRDefault="00FF44FF" w:rsidP="00E720C7">
      <w:pPr>
        <w:numPr>
          <w:ilvl w:val="0"/>
          <w:numId w:val="17"/>
        </w:numPr>
        <w:tabs>
          <w:tab w:val="left" w:pos="300"/>
        </w:tabs>
        <w:ind w:hanging="294"/>
        <w:jc w:val="both"/>
        <w:rPr>
          <w:rFonts w:eastAsia="Calibri"/>
          <w:b/>
          <w:bCs/>
          <w:sz w:val="28"/>
          <w:szCs w:val="28"/>
        </w:rPr>
      </w:pPr>
      <w:r w:rsidRPr="00CD5CDB">
        <w:rPr>
          <w:rFonts w:eastAsia="Calibri"/>
          <w:sz w:val="28"/>
          <w:szCs w:val="28"/>
        </w:rPr>
        <w:t>Имеют навыки самостоятельной познавательной деятельности.</w:t>
      </w:r>
    </w:p>
    <w:p w:rsidR="001D32F8" w:rsidRPr="00CD5CDB" w:rsidRDefault="00FF44FF" w:rsidP="00CD5CDB">
      <w:pPr>
        <w:jc w:val="both"/>
        <w:rPr>
          <w:sz w:val="28"/>
          <w:szCs w:val="28"/>
        </w:rPr>
      </w:pPr>
      <w:r w:rsidRPr="00CD5CDB">
        <w:rPr>
          <w:rFonts w:eastAsia="Calibri"/>
          <w:b/>
          <w:bCs/>
          <w:sz w:val="28"/>
          <w:szCs w:val="28"/>
        </w:rPr>
        <w:t>Развивающие:</w:t>
      </w:r>
    </w:p>
    <w:p w:rsidR="001D32F8" w:rsidRPr="00CD5CDB" w:rsidRDefault="00FF44FF" w:rsidP="00E720C7">
      <w:pPr>
        <w:numPr>
          <w:ilvl w:val="0"/>
          <w:numId w:val="18"/>
        </w:numPr>
        <w:tabs>
          <w:tab w:val="left" w:pos="240"/>
        </w:tabs>
        <w:ind w:hanging="234"/>
        <w:jc w:val="both"/>
        <w:rPr>
          <w:rFonts w:eastAsia="Calibri"/>
          <w:b/>
          <w:bCs/>
          <w:sz w:val="28"/>
          <w:szCs w:val="28"/>
        </w:rPr>
      </w:pPr>
      <w:r w:rsidRPr="00CD5CDB">
        <w:rPr>
          <w:rFonts w:eastAsia="Calibri"/>
          <w:sz w:val="28"/>
          <w:szCs w:val="28"/>
        </w:rPr>
        <w:t>Созданы условия для самореализации каждого ученика, повышению самооценки;</w:t>
      </w:r>
    </w:p>
    <w:p w:rsidR="001D32F8" w:rsidRPr="00CD5CDB" w:rsidRDefault="00FF44FF" w:rsidP="00E720C7">
      <w:pPr>
        <w:numPr>
          <w:ilvl w:val="0"/>
          <w:numId w:val="18"/>
        </w:numPr>
        <w:tabs>
          <w:tab w:val="left" w:pos="235"/>
        </w:tabs>
        <w:ind w:firstLine="6"/>
        <w:jc w:val="both"/>
        <w:rPr>
          <w:rFonts w:eastAsia="Calibri"/>
          <w:b/>
          <w:bCs/>
          <w:sz w:val="28"/>
          <w:szCs w:val="28"/>
        </w:rPr>
      </w:pPr>
      <w:r w:rsidRPr="00CD5CDB">
        <w:rPr>
          <w:rFonts w:eastAsia="Calibri"/>
          <w:sz w:val="28"/>
          <w:szCs w:val="28"/>
        </w:rPr>
        <w:t>Сформированы и развиваются умения и компетенции: исследовательские, социального взаимодействия, оценочные, информационные, коммуникативные, презентационные и рефлексивные;</w:t>
      </w:r>
    </w:p>
    <w:p w:rsidR="001D32F8" w:rsidRPr="00CD5CDB" w:rsidRDefault="00FF44FF" w:rsidP="00E720C7">
      <w:pPr>
        <w:numPr>
          <w:ilvl w:val="0"/>
          <w:numId w:val="18"/>
        </w:numPr>
        <w:tabs>
          <w:tab w:val="left" w:pos="235"/>
        </w:tabs>
        <w:ind w:firstLine="6"/>
        <w:jc w:val="both"/>
        <w:rPr>
          <w:rFonts w:eastAsia="Calibri"/>
          <w:b/>
          <w:bCs/>
          <w:sz w:val="28"/>
          <w:szCs w:val="28"/>
        </w:rPr>
      </w:pPr>
      <w:r w:rsidRPr="00CD5CDB">
        <w:rPr>
          <w:rFonts w:eastAsia="Calibri"/>
          <w:sz w:val="28"/>
          <w:szCs w:val="28"/>
        </w:rPr>
        <w:t>Учащиеся имеют умения и навыки действовать в нестандартных ситуациях, проявлять креативность;</w:t>
      </w:r>
    </w:p>
    <w:p w:rsidR="001D32F8" w:rsidRPr="00CD5CDB" w:rsidRDefault="00FF44FF" w:rsidP="00E720C7">
      <w:pPr>
        <w:numPr>
          <w:ilvl w:val="0"/>
          <w:numId w:val="18"/>
        </w:numPr>
        <w:tabs>
          <w:tab w:val="left" w:pos="235"/>
        </w:tabs>
        <w:ind w:firstLine="6"/>
        <w:jc w:val="both"/>
        <w:rPr>
          <w:rFonts w:eastAsia="Calibri"/>
          <w:b/>
          <w:bCs/>
          <w:sz w:val="28"/>
          <w:szCs w:val="28"/>
        </w:rPr>
      </w:pPr>
      <w:r w:rsidRPr="00CD5CDB">
        <w:rPr>
          <w:rFonts w:eastAsia="Calibri"/>
          <w:sz w:val="28"/>
          <w:szCs w:val="28"/>
        </w:rPr>
        <w:t>Старшеклассники владеют различными социальными ролями, имеют навыки работы в группе, коллективе, через подготовку и проведение КТД, организацию деятельности детского коллектива, проведение мероприятий малых форм работы, игровой деятельности;</w:t>
      </w:r>
    </w:p>
    <w:p w:rsidR="001D32F8" w:rsidRPr="00CD5CDB" w:rsidRDefault="00FF44FF" w:rsidP="00E720C7">
      <w:pPr>
        <w:numPr>
          <w:ilvl w:val="0"/>
          <w:numId w:val="18"/>
        </w:numPr>
        <w:tabs>
          <w:tab w:val="left" w:pos="240"/>
        </w:tabs>
        <w:ind w:hanging="234"/>
        <w:jc w:val="both"/>
        <w:rPr>
          <w:rFonts w:eastAsia="Calibri"/>
          <w:b/>
          <w:bCs/>
          <w:sz w:val="28"/>
          <w:szCs w:val="28"/>
        </w:rPr>
      </w:pPr>
      <w:r w:rsidRPr="00CD5CDB">
        <w:rPr>
          <w:rFonts w:eastAsia="Calibri"/>
          <w:sz w:val="28"/>
          <w:szCs w:val="28"/>
        </w:rPr>
        <w:t>Учащиеся владеют способами взаимодействия с окружающими людьми;</w:t>
      </w:r>
    </w:p>
    <w:p w:rsidR="001D32F8" w:rsidRPr="00CD5CDB" w:rsidRDefault="00FF44FF" w:rsidP="00E720C7">
      <w:pPr>
        <w:numPr>
          <w:ilvl w:val="0"/>
          <w:numId w:val="18"/>
        </w:numPr>
        <w:tabs>
          <w:tab w:val="left" w:pos="235"/>
        </w:tabs>
        <w:ind w:firstLine="6"/>
        <w:jc w:val="both"/>
        <w:rPr>
          <w:rFonts w:eastAsia="Calibri"/>
          <w:b/>
          <w:bCs/>
          <w:sz w:val="28"/>
          <w:szCs w:val="28"/>
        </w:rPr>
      </w:pPr>
      <w:r w:rsidRPr="00CD5CDB">
        <w:rPr>
          <w:rFonts w:eastAsia="Calibri"/>
          <w:sz w:val="28"/>
          <w:szCs w:val="28"/>
        </w:rPr>
        <w:lastRenderedPageBreak/>
        <w:t>Старшеклассники отрабатывают навыки методики воспитательной работы с детьми и подростками в детских объединениях и летних лагерных площадках, в рамках практики вожатого.</w:t>
      </w:r>
    </w:p>
    <w:p w:rsidR="001D32F8" w:rsidRPr="00CD5CDB" w:rsidRDefault="00FF44FF" w:rsidP="00CD5CDB">
      <w:pPr>
        <w:jc w:val="both"/>
        <w:rPr>
          <w:sz w:val="28"/>
          <w:szCs w:val="28"/>
        </w:rPr>
      </w:pPr>
      <w:r w:rsidRPr="00CD5CDB">
        <w:rPr>
          <w:rFonts w:eastAsia="Calibri"/>
          <w:b/>
          <w:bCs/>
          <w:sz w:val="28"/>
          <w:szCs w:val="28"/>
        </w:rPr>
        <w:t>Воспитательные:</w:t>
      </w:r>
    </w:p>
    <w:p w:rsidR="001D32F8" w:rsidRPr="00CD5CDB" w:rsidRDefault="00FF44FF" w:rsidP="00E720C7">
      <w:pPr>
        <w:numPr>
          <w:ilvl w:val="0"/>
          <w:numId w:val="19"/>
        </w:numPr>
        <w:tabs>
          <w:tab w:val="left" w:pos="235"/>
        </w:tabs>
        <w:ind w:firstLine="6"/>
        <w:jc w:val="both"/>
        <w:rPr>
          <w:rFonts w:eastAsia="Calibri"/>
          <w:b/>
          <w:bCs/>
          <w:sz w:val="28"/>
          <w:szCs w:val="28"/>
        </w:rPr>
      </w:pPr>
      <w:r w:rsidRPr="00CD5CDB">
        <w:rPr>
          <w:rFonts w:eastAsia="Calibri"/>
          <w:sz w:val="28"/>
          <w:szCs w:val="28"/>
        </w:rPr>
        <w:t>Старшеклассники знакомы с важными качествами личности, необходимых педагогу, имеют знания по основам педагогической культуры;</w:t>
      </w:r>
    </w:p>
    <w:p w:rsidR="001D32F8" w:rsidRPr="00CD5CDB" w:rsidRDefault="00FF44FF" w:rsidP="00E720C7">
      <w:pPr>
        <w:numPr>
          <w:ilvl w:val="0"/>
          <w:numId w:val="19"/>
        </w:numPr>
        <w:tabs>
          <w:tab w:val="left" w:pos="235"/>
        </w:tabs>
        <w:ind w:firstLine="6"/>
        <w:jc w:val="both"/>
        <w:rPr>
          <w:rFonts w:eastAsia="Calibri"/>
          <w:b/>
          <w:bCs/>
          <w:sz w:val="28"/>
          <w:szCs w:val="28"/>
        </w:rPr>
      </w:pPr>
      <w:r w:rsidRPr="00CD5CDB">
        <w:rPr>
          <w:rFonts w:eastAsia="Calibri"/>
          <w:sz w:val="28"/>
          <w:szCs w:val="28"/>
        </w:rPr>
        <w:t>Ориентируются в окружающей действительности, принимают ценностные ориентиры и умеют осознавать свою роль и предназначение;</w:t>
      </w:r>
    </w:p>
    <w:p w:rsidR="001D32F8" w:rsidRDefault="001D32F8" w:rsidP="00CD5CDB">
      <w:pPr>
        <w:jc w:val="both"/>
        <w:rPr>
          <w:sz w:val="28"/>
          <w:szCs w:val="28"/>
        </w:rPr>
      </w:pPr>
    </w:p>
    <w:p w:rsidR="00557F26" w:rsidRPr="00557F26" w:rsidRDefault="00557F26" w:rsidP="00557F26">
      <w:pPr>
        <w:jc w:val="both"/>
        <w:rPr>
          <w:sz w:val="28"/>
          <w:szCs w:val="28"/>
        </w:rPr>
      </w:pPr>
      <w:r w:rsidRPr="006C4131">
        <w:rPr>
          <w:b/>
          <w:sz w:val="28"/>
          <w:szCs w:val="28"/>
        </w:rPr>
        <w:t>3.</w:t>
      </w:r>
      <w:r w:rsidRPr="00557F26">
        <w:rPr>
          <w:sz w:val="28"/>
          <w:szCs w:val="28"/>
        </w:rPr>
        <w:tab/>
        <w:t>Учащиеся закрепляют такие качества личности, как ответственность, социальная и гражданская активность, трудолюбие, любовь к родному краю, его истории и культуры;</w:t>
      </w:r>
    </w:p>
    <w:p w:rsidR="00557F26" w:rsidRPr="00557F26" w:rsidRDefault="00557F26" w:rsidP="00557F26">
      <w:pPr>
        <w:jc w:val="both"/>
        <w:rPr>
          <w:sz w:val="28"/>
          <w:szCs w:val="28"/>
        </w:rPr>
      </w:pPr>
      <w:r w:rsidRPr="006C4131">
        <w:rPr>
          <w:b/>
          <w:sz w:val="28"/>
          <w:szCs w:val="28"/>
        </w:rPr>
        <w:t>4.</w:t>
      </w:r>
      <w:r w:rsidRPr="00557F26">
        <w:rPr>
          <w:sz w:val="28"/>
          <w:szCs w:val="28"/>
        </w:rPr>
        <w:tab/>
        <w:t>Старшеклассники имеют социально значимые качества личности и нравственные ориентиры.</w:t>
      </w:r>
    </w:p>
    <w:p w:rsidR="00557F26" w:rsidRPr="00557F26" w:rsidRDefault="00557F26" w:rsidP="00557F26">
      <w:pPr>
        <w:jc w:val="both"/>
        <w:rPr>
          <w:sz w:val="28"/>
          <w:szCs w:val="28"/>
        </w:rPr>
      </w:pPr>
      <w:r w:rsidRPr="006C4131">
        <w:rPr>
          <w:b/>
          <w:sz w:val="28"/>
          <w:szCs w:val="28"/>
        </w:rPr>
        <w:t>Формы контроля усвоения программы:</w:t>
      </w:r>
      <w:r w:rsidRPr="00557F26">
        <w:rPr>
          <w:sz w:val="28"/>
          <w:szCs w:val="28"/>
        </w:rPr>
        <w:t xml:space="preserve"> теоретические и практические занятия, деловые игры, мастер-классы, дискуссии, круглые столы, самостоятельная работа, изучение научных исследований, выполнение докладов и рефератов, проекты, индивидуальные и творческие задания, олимпиады и конкурсы, конференции.</w:t>
      </w:r>
    </w:p>
    <w:p w:rsidR="00557F26" w:rsidRPr="00557F26" w:rsidRDefault="00557F26" w:rsidP="00557F26">
      <w:pPr>
        <w:jc w:val="both"/>
        <w:rPr>
          <w:sz w:val="28"/>
          <w:szCs w:val="28"/>
        </w:rPr>
      </w:pPr>
      <w:r w:rsidRPr="006C4131">
        <w:rPr>
          <w:b/>
          <w:sz w:val="28"/>
          <w:szCs w:val="28"/>
        </w:rPr>
        <w:t>Текущий контроль</w:t>
      </w:r>
      <w:r w:rsidRPr="00557F26">
        <w:rPr>
          <w:sz w:val="28"/>
          <w:szCs w:val="28"/>
        </w:rPr>
        <w:t xml:space="preserve"> осуществляется по каждой теме курса, в различных формах.</w:t>
      </w:r>
    </w:p>
    <w:p w:rsidR="00557F26" w:rsidRPr="00557F26" w:rsidRDefault="00557F26" w:rsidP="00557F26">
      <w:pPr>
        <w:jc w:val="both"/>
        <w:rPr>
          <w:sz w:val="28"/>
          <w:szCs w:val="28"/>
        </w:rPr>
      </w:pPr>
      <w:r w:rsidRPr="006C4131">
        <w:rPr>
          <w:b/>
          <w:sz w:val="28"/>
          <w:szCs w:val="28"/>
        </w:rPr>
        <w:t>Промежуточный контроль</w:t>
      </w:r>
      <w:r w:rsidRPr="00557F26">
        <w:rPr>
          <w:sz w:val="28"/>
          <w:szCs w:val="28"/>
        </w:rPr>
        <w:t xml:space="preserve"> осуществляется в конце первого полугодия обучения в форме письменной зачетной работы или подготовленного сценария мероприятия, разработки урока.</w:t>
      </w:r>
    </w:p>
    <w:p w:rsidR="00557F26" w:rsidRPr="00CD5CDB" w:rsidRDefault="00557F26" w:rsidP="00557F26">
      <w:pPr>
        <w:jc w:val="both"/>
        <w:rPr>
          <w:sz w:val="28"/>
          <w:szCs w:val="28"/>
        </w:rPr>
        <w:sectPr w:rsidR="00557F26" w:rsidRPr="00CD5CDB" w:rsidSect="00CD5CDB">
          <w:pgSz w:w="11900" w:h="16838"/>
          <w:pgMar w:top="546" w:right="560" w:bottom="414" w:left="1134" w:header="0" w:footer="0" w:gutter="0"/>
          <w:cols w:space="720" w:equalWidth="0">
            <w:col w:w="10206"/>
          </w:cols>
        </w:sectPr>
      </w:pPr>
      <w:r w:rsidRPr="006C4131">
        <w:rPr>
          <w:b/>
          <w:sz w:val="28"/>
          <w:szCs w:val="28"/>
        </w:rPr>
        <w:t>Итоговый контроль</w:t>
      </w:r>
      <w:r w:rsidRPr="00557F26">
        <w:rPr>
          <w:sz w:val="28"/>
          <w:szCs w:val="28"/>
        </w:rPr>
        <w:t xml:space="preserve"> предполагает определение уровня усвоения новых знаний, сформированности практических умений и навыков по учебной программе, интеллектуальной, творческой и социальной активности учащихся, участия в конкурсах, олимпиадах, конференциях, соревнований разного уровня, он определяется по итогам учебного года.</w:t>
      </w:r>
    </w:p>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3.2. Примерная программа по курсу «Психология»</w:t>
      </w:r>
    </w:p>
    <w:p w:rsidR="001D32F8" w:rsidRPr="00CD5CDB" w:rsidRDefault="00FF44FF" w:rsidP="00CD5CDB">
      <w:pPr>
        <w:jc w:val="both"/>
        <w:rPr>
          <w:sz w:val="28"/>
          <w:szCs w:val="28"/>
        </w:rPr>
      </w:pPr>
      <w:r w:rsidRPr="00CD5CDB">
        <w:rPr>
          <w:rFonts w:eastAsia="Calibri"/>
          <w:b/>
          <w:bCs/>
          <w:sz w:val="28"/>
          <w:szCs w:val="28"/>
        </w:rPr>
        <w:t>Пояснительная записка</w:t>
      </w:r>
    </w:p>
    <w:p w:rsidR="001D32F8" w:rsidRPr="00CD5CDB" w:rsidRDefault="00FF44FF" w:rsidP="00CD5CDB">
      <w:pPr>
        <w:ind w:firstLine="269"/>
        <w:jc w:val="both"/>
        <w:rPr>
          <w:sz w:val="28"/>
          <w:szCs w:val="28"/>
        </w:rPr>
      </w:pPr>
      <w:r w:rsidRPr="00CD5CDB">
        <w:rPr>
          <w:rFonts w:eastAsia="Calibri"/>
          <w:sz w:val="28"/>
          <w:szCs w:val="28"/>
        </w:rPr>
        <w:t>Сегодня актуальность и востребованность профессии педагога очевидна. Новая парадигма образования требует нового учителя, творческая индивидуальность которого должна проявиться не только в стремлении создавать нечто новое, но прежде всего способного к изменению самого себя, готового к совместному поиску, к сотрудничеству. Это особенно важно для тех, кто стоит в начале своего профессионального выбора, знакомства с профессией учителя. Старшеклассники, уже в школе должны представить себе, что это за профессия и какие требования предъявляются к современному педагогу обществом.</w:t>
      </w:r>
    </w:p>
    <w:p w:rsidR="001D32F8" w:rsidRPr="00CD5CDB" w:rsidRDefault="00FF44FF" w:rsidP="00CD5CDB">
      <w:pPr>
        <w:ind w:firstLine="211"/>
        <w:jc w:val="both"/>
        <w:rPr>
          <w:sz w:val="28"/>
          <w:szCs w:val="28"/>
        </w:rPr>
      </w:pPr>
      <w:r w:rsidRPr="00CD5CDB">
        <w:rPr>
          <w:rFonts w:eastAsia="Calibri"/>
          <w:sz w:val="28"/>
          <w:szCs w:val="28"/>
        </w:rPr>
        <w:t>Подростковый период отличается активным формированием личности, поиска себя и своего места в жизни, определения своих склонностей и способностей, в связи с этим данную программу мы направили на то, чтобы каждый старшеклассник имел возможность проявить себя в качестве лидера, сформировать и развить необходимые для этого компетенции.</w:t>
      </w:r>
    </w:p>
    <w:p w:rsidR="001D32F8" w:rsidRPr="00CD5CDB" w:rsidRDefault="00FF44FF" w:rsidP="00CD5CDB">
      <w:pPr>
        <w:ind w:firstLine="158"/>
        <w:jc w:val="both"/>
        <w:rPr>
          <w:sz w:val="28"/>
          <w:szCs w:val="28"/>
        </w:rPr>
      </w:pPr>
      <w:r w:rsidRPr="00CD5CDB">
        <w:rPr>
          <w:rFonts w:eastAsia="Calibri"/>
          <w:sz w:val="28"/>
          <w:szCs w:val="28"/>
        </w:rPr>
        <w:t>Занятия по психологии позволяют глубже познать себя, сопоставить требования профессии со своими индивидуальными особенностями. Индивидуальная работа со старшеклассниками позволяет намечать пути роста и развития личности. Учащиеся имеют возможность получить теоретические и прикладные знания современной психологии. На занятиях старшеклассникам предоставляется возможность развивать свои творческие способности, организаторские умения. Старшие школьники выполняют серию различных профессиональных проб, позволяющих получить представлениях о своих возможностях и предпочтениях, они учатся правильно выстраивать отношения с окружающими людьми и работать в команде. Занятия по психологии помогают укрепить адекватную самооценку старшеклассникам, научится навыкам саморегуляции, уметь самостоятельно принимать решения, брать на себя ответственность за их осуществление. Практикумы способствуют учащимся получать базовые сведения о работе психолога, они учатся сами проводить и анализировать анкеты и тесты, отрабатывать конкретные умения, моделировать</w:t>
      </w:r>
    </w:p>
    <w:p w:rsidR="001D32F8" w:rsidRPr="00CD5CDB" w:rsidRDefault="00FF44FF" w:rsidP="00E720C7">
      <w:pPr>
        <w:numPr>
          <w:ilvl w:val="0"/>
          <w:numId w:val="21"/>
        </w:numPr>
        <w:tabs>
          <w:tab w:val="left" w:pos="419"/>
        </w:tabs>
        <w:ind w:hanging="10"/>
        <w:jc w:val="both"/>
        <w:rPr>
          <w:sz w:val="28"/>
          <w:szCs w:val="28"/>
        </w:rPr>
      </w:pPr>
      <w:r w:rsidRPr="00CD5CDB">
        <w:rPr>
          <w:rFonts w:eastAsia="Calibri"/>
          <w:sz w:val="28"/>
          <w:szCs w:val="28"/>
        </w:rPr>
        <w:t>анализировать те или иные ситуации. Темы, посвященные познавательным способностям, особенностям темперамента, характера, дают не только теоретический материал, но и</w:t>
      </w:r>
      <w:r w:rsidR="003D3170" w:rsidRPr="00CD5CDB">
        <w:rPr>
          <w:rFonts w:eastAsia="Calibri"/>
          <w:sz w:val="28"/>
          <w:szCs w:val="28"/>
        </w:rPr>
        <w:t xml:space="preserve"> </w:t>
      </w:r>
      <w:r w:rsidRPr="00CD5CDB">
        <w:rPr>
          <w:rFonts w:eastAsia="Calibri"/>
          <w:sz w:val="28"/>
          <w:szCs w:val="28"/>
        </w:rPr>
        <w:t>способствуют познать себя глубже, сопоставить требования профессии со своими индивидуальными особенностями.</w:t>
      </w:r>
    </w:p>
    <w:p w:rsidR="001D32F8" w:rsidRPr="00CD5CDB" w:rsidRDefault="00FF44FF" w:rsidP="00CD5CDB">
      <w:pPr>
        <w:ind w:firstLine="211"/>
        <w:jc w:val="both"/>
        <w:rPr>
          <w:sz w:val="28"/>
          <w:szCs w:val="28"/>
        </w:rPr>
      </w:pPr>
      <w:r w:rsidRPr="00CD5CDB">
        <w:rPr>
          <w:rFonts w:eastAsia="Calibri"/>
          <w:sz w:val="28"/>
          <w:szCs w:val="28"/>
        </w:rPr>
        <w:t>Данная програм</w:t>
      </w:r>
      <w:r w:rsidR="006C4131">
        <w:rPr>
          <w:rFonts w:eastAsia="Calibri"/>
          <w:sz w:val="28"/>
          <w:szCs w:val="28"/>
        </w:rPr>
        <w:t>ма предназначена для учащихся 9</w:t>
      </w:r>
      <w:r w:rsidRPr="00CD5CDB">
        <w:rPr>
          <w:rFonts w:eastAsia="Calibri"/>
          <w:sz w:val="28"/>
          <w:szCs w:val="28"/>
        </w:rPr>
        <w:t>-11 классов и рассчитана на</w:t>
      </w:r>
      <w:r w:rsidR="006C4131">
        <w:rPr>
          <w:rFonts w:eastAsia="Calibri"/>
          <w:sz w:val="28"/>
          <w:szCs w:val="28"/>
        </w:rPr>
        <w:t xml:space="preserve"> три</w:t>
      </w:r>
      <w:r w:rsidRPr="00CD5CDB">
        <w:rPr>
          <w:rFonts w:eastAsia="Calibri"/>
          <w:sz w:val="28"/>
          <w:szCs w:val="28"/>
        </w:rPr>
        <w:t xml:space="preserve"> года. </w:t>
      </w:r>
    </w:p>
    <w:p w:rsidR="001D32F8" w:rsidRPr="00CD5CDB" w:rsidRDefault="00FF44FF" w:rsidP="00CD5CDB">
      <w:pPr>
        <w:jc w:val="both"/>
        <w:rPr>
          <w:sz w:val="28"/>
          <w:szCs w:val="28"/>
        </w:rPr>
      </w:pPr>
      <w:r w:rsidRPr="00CD5CDB">
        <w:rPr>
          <w:rFonts w:eastAsia="Calibri"/>
          <w:sz w:val="28"/>
          <w:szCs w:val="28"/>
        </w:rPr>
        <w:t>Обязательной частью подготовки будет являться педагогическая практика.</w:t>
      </w:r>
    </w:p>
    <w:p w:rsidR="001D32F8" w:rsidRPr="00CD5CDB" w:rsidRDefault="00FF44FF" w:rsidP="00CD5CDB">
      <w:pPr>
        <w:jc w:val="both"/>
        <w:rPr>
          <w:sz w:val="28"/>
          <w:szCs w:val="28"/>
        </w:rPr>
      </w:pPr>
      <w:r w:rsidRPr="00CD5CDB">
        <w:rPr>
          <w:rFonts w:eastAsia="Calibri"/>
          <w:b/>
          <w:bCs/>
          <w:sz w:val="28"/>
          <w:szCs w:val="28"/>
        </w:rPr>
        <w:t>Цель:</w:t>
      </w:r>
    </w:p>
    <w:p w:rsidR="001D32F8" w:rsidRPr="00CD5CDB" w:rsidRDefault="00FF44FF" w:rsidP="00CD5CDB">
      <w:pPr>
        <w:jc w:val="both"/>
        <w:rPr>
          <w:sz w:val="28"/>
          <w:szCs w:val="28"/>
        </w:rPr>
      </w:pPr>
      <w:r w:rsidRPr="00CD5CDB">
        <w:rPr>
          <w:rFonts w:eastAsia="Calibri"/>
          <w:sz w:val="28"/>
          <w:szCs w:val="28"/>
        </w:rPr>
        <w:t>Освоение необходимых знаний, компетенций для социальной адаптации и осознанного выбора будущей профессии. Создание условий для изучения собственной индивидуальности.</w:t>
      </w:r>
    </w:p>
    <w:p w:rsidR="001D32F8" w:rsidRPr="00CD5CDB" w:rsidRDefault="00FF44FF" w:rsidP="00CD5CDB">
      <w:pPr>
        <w:jc w:val="both"/>
        <w:rPr>
          <w:sz w:val="28"/>
          <w:szCs w:val="28"/>
        </w:rPr>
      </w:pPr>
      <w:r w:rsidRPr="00CD5CDB">
        <w:rPr>
          <w:rFonts w:eastAsia="Calibri"/>
          <w:b/>
          <w:bCs/>
          <w:sz w:val="28"/>
          <w:szCs w:val="28"/>
        </w:rPr>
        <w:t>Задачи:</w:t>
      </w:r>
    </w:p>
    <w:p w:rsidR="001D32F8" w:rsidRPr="00CD5CDB" w:rsidRDefault="00FF44FF" w:rsidP="00CD5CDB">
      <w:pPr>
        <w:jc w:val="both"/>
        <w:rPr>
          <w:sz w:val="28"/>
          <w:szCs w:val="28"/>
        </w:rPr>
      </w:pPr>
      <w:r w:rsidRPr="00CD5CDB">
        <w:rPr>
          <w:rFonts w:eastAsia="Calibri"/>
          <w:b/>
          <w:bCs/>
          <w:sz w:val="28"/>
          <w:szCs w:val="28"/>
        </w:rPr>
        <w:t>Образовательные</w:t>
      </w:r>
    </w:p>
    <w:p w:rsidR="001D32F8" w:rsidRPr="00CD5CDB" w:rsidRDefault="00FF44FF" w:rsidP="00E720C7">
      <w:pPr>
        <w:numPr>
          <w:ilvl w:val="0"/>
          <w:numId w:val="22"/>
        </w:numPr>
        <w:tabs>
          <w:tab w:val="left" w:pos="245"/>
        </w:tabs>
        <w:ind w:hanging="10"/>
        <w:jc w:val="both"/>
        <w:rPr>
          <w:rFonts w:eastAsia="Calibri"/>
          <w:b/>
          <w:bCs/>
          <w:sz w:val="28"/>
          <w:szCs w:val="28"/>
        </w:rPr>
      </w:pPr>
      <w:r w:rsidRPr="00CD5CDB">
        <w:rPr>
          <w:rFonts w:eastAsia="Calibri"/>
          <w:sz w:val="28"/>
          <w:szCs w:val="28"/>
        </w:rPr>
        <w:t>Дать учащимся представление о значении, характере и специфических особенностях педагогической профессии.</w:t>
      </w:r>
    </w:p>
    <w:p w:rsidR="001D32F8" w:rsidRPr="00CD5CDB" w:rsidRDefault="00FF44FF" w:rsidP="00E720C7">
      <w:pPr>
        <w:numPr>
          <w:ilvl w:val="0"/>
          <w:numId w:val="22"/>
        </w:numPr>
        <w:tabs>
          <w:tab w:val="left" w:pos="230"/>
        </w:tabs>
        <w:ind w:hanging="230"/>
        <w:jc w:val="both"/>
        <w:rPr>
          <w:rFonts w:eastAsia="Calibri"/>
          <w:b/>
          <w:bCs/>
          <w:sz w:val="28"/>
          <w:szCs w:val="28"/>
        </w:rPr>
      </w:pPr>
      <w:r w:rsidRPr="00CD5CDB">
        <w:rPr>
          <w:rFonts w:eastAsia="Calibri"/>
          <w:sz w:val="28"/>
          <w:szCs w:val="28"/>
        </w:rPr>
        <w:t>Познакомить старшеклассников с основами науки «Психология».</w:t>
      </w:r>
    </w:p>
    <w:p w:rsidR="001D32F8" w:rsidRPr="00CD5CDB" w:rsidRDefault="00FF44FF" w:rsidP="00E720C7">
      <w:pPr>
        <w:numPr>
          <w:ilvl w:val="0"/>
          <w:numId w:val="22"/>
        </w:numPr>
        <w:tabs>
          <w:tab w:val="left" w:pos="245"/>
        </w:tabs>
        <w:ind w:hanging="10"/>
        <w:jc w:val="both"/>
        <w:rPr>
          <w:rFonts w:eastAsia="Calibri"/>
          <w:b/>
          <w:bCs/>
          <w:sz w:val="28"/>
          <w:szCs w:val="28"/>
        </w:rPr>
      </w:pPr>
      <w:r w:rsidRPr="00CD5CDB">
        <w:rPr>
          <w:rFonts w:eastAsia="Calibri"/>
          <w:sz w:val="28"/>
          <w:szCs w:val="28"/>
        </w:rPr>
        <w:t>Познакомить учащихся с источниками знаний, способами получения психологический умений и навыков.</w:t>
      </w:r>
    </w:p>
    <w:p w:rsidR="001D32F8" w:rsidRPr="00CD5CDB" w:rsidRDefault="00FF44FF" w:rsidP="00E720C7">
      <w:pPr>
        <w:numPr>
          <w:ilvl w:val="0"/>
          <w:numId w:val="22"/>
        </w:numPr>
        <w:tabs>
          <w:tab w:val="left" w:pos="245"/>
        </w:tabs>
        <w:ind w:hanging="10"/>
        <w:jc w:val="both"/>
        <w:rPr>
          <w:rFonts w:eastAsia="Calibri"/>
          <w:b/>
          <w:bCs/>
          <w:sz w:val="28"/>
          <w:szCs w:val="28"/>
        </w:rPr>
      </w:pPr>
      <w:r w:rsidRPr="00CD5CDB">
        <w:rPr>
          <w:rFonts w:eastAsia="Calibri"/>
          <w:sz w:val="28"/>
          <w:szCs w:val="28"/>
        </w:rPr>
        <w:lastRenderedPageBreak/>
        <w:t>Способствовать выявлению и развитию научно-исследовательских способностей старшеклассников.</w:t>
      </w:r>
    </w:p>
    <w:p w:rsidR="001D32F8" w:rsidRPr="00CD5CDB" w:rsidRDefault="00FF44FF" w:rsidP="00CD5CDB">
      <w:pPr>
        <w:jc w:val="both"/>
        <w:rPr>
          <w:sz w:val="28"/>
          <w:szCs w:val="28"/>
        </w:rPr>
      </w:pPr>
      <w:r w:rsidRPr="00CD5CDB">
        <w:rPr>
          <w:rFonts w:eastAsia="Calibri"/>
          <w:b/>
          <w:bCs/>
          <w:sz w:val="28"/>
          <w:szCs w:val="28"/>
        </w:rPr>
        <w:t>Развивающие</w:t>
      </w:r>
    </w:p>
    <w:p w:rsidR="001D32F8" w:rsidRPr="00CD5CDB" w:rsidRDefault="00FF44FF" w:rsidP="00E720C7">
      <w:pPr>
        <w:numPr>
          <w:ilvl w:val="0"/>
          <w:numId w:val="23"/>
        </w:numPr>
        <w:tabs>
          <w:tab w:val="left" w:pos="245"/>
        </w:tabs>
        <w:ind w:hanging="10"/>
        <w:jc w:val="both"/>
        <w:rPr>
          <w:rFonts w:eastAsia="Calibri"/>
          <w:b/>
          <w:bCs/>
          <w:sz w:val="28"/>
          <w:szCs w:val="28"/>
        </w:rPr>
      </w:pPr>
      <w:r w:rsidRPr="00CD5CDB">
        <w:rPr>
          <w:rFonts w:eastAsia="Calibri"/>
          <w:sz w:val="28"/>
          <w:szCs w:val="28"/>
        </w:rPr>
        <w:t>Предоставить возможность старшим школьникам выполнить серию различных профессиональных проб, позволяющих получить представление о своих возможностях и предпочтениях.</w:t>
      </w:r>
    </w:p>
    <w:p w:rsidR="001D32F8" w:rsidRPr="00CD5CDB" w:rsidRDefault="00FF44FF" w:rsidP="00E720C7">
      <w:pPr>
        <w:numPr>
          <w:ilvl w:val="0"/>
          <w:numId w:val="23"/>
        </w:numPr>
        <w:tabs>
          <w:tab w:val="left" w:pos="245"/>
        </w:tabs>
        <w:ind w:hanging="10"/>
        <w:jc w:val="both"/>
        <w:rPr>
          <w:rFonts w:eastAsia="Calibri"/>
          <w:b/>
          <w:bCs/>
          <w:sz w:val="28"/>
          <w:szCs w:val="28"/>
        </w:rPr>
      </w:pPr>
      <w:r w:rsidRPr="00CD5CDB">
        <w:rPr>
          <w:rFonts w:eastAsia="Calibri"/>
          <w:sz w:val="28"/>
          <w:szCs w:val="28"/>
        </w:rPr>
        <w:t>Способствовать проектированию подростками своих жизненных и профессиональных планов, идеалов будущей педагогической профессии и возможных моделей достижения высокой квалификации в ней.</w:t>
      </w:r>
    </w:p>
    <w:p w:rsidR="001D32F8" w:rsidRPr="00CD5CDB" w:rsidRDefault="00FF44FF" w:rsidP="00E720C7">
      <w:pPr>
        <w:numPr>
          <w:ilvl w:val="0"/>
          <w:numId w:val="23"/>
        </w:numPr>
        <w:tabs>
          <w:tab w:val="left" w:pos="245"/>
        </w:tabs>
        <w:ind w:hanging="10"/>
        <w:jc w:val="both"/>
        <w:rPr>
          <w:rFonts w:eastAsia="Calibri"/>
          <w:b/>
          <w:bCs/>
          <w:sz w:val="28"/>
          <w:szCs w:val="28"/>
        </w:rPr>
      </w:pPr>
      <w:r w:rsidRPr="00CD5CDB">
        <w:rPr>
          <w:rFonts w:eastAsia="Calibri"/>
          <w:sz w:val="28"/>
          <w:szCs w:val="28"/>
        </w:rPr>
        <w:t>Развивать творческие способности учащихся, организаторские умения, ориентировать их на освоение педагогической профессии.</w:t>
      </w:r>
    </w:p>
    <w:p w:rsidR="001D32F8" w:rsidRPr="00CD5CDB" w:rsidRDefault="00FF44FF" w:rsidP="00E720C7">
      <w:pPr>
        <w:numPr>
          <w:ilvl w:val="0"/>
          <w:numId w:val="23"/>
        </w:numPr>
        <w:tabs>
          <w:tab w:val="left" w:pos="230"/>
        </w:tabs>
        <w:ind w:hanging="230"/>
        <w:jc w:val="both"/>
        <w:rPr>
          <w:rFonts w:eastAsia="Calibri"/>
          <w:b/>
          <w:bCs/>
          <w:sz w:val="28"/>
          <w:szCs w:val="28"/>
        </w:rPr>
      </w:pPr>
      <w:r w:rsidRPr="00CD5CDB">
        <w:rPr>
          <w:rFonts w:eastAsia="Calibri"/>
          <w:sz w:val="28"/>
          <w:szCs w:val="28"/>
        </w:rPr>
        <w:t>Создать условия для формирования лидерских качеств личности.</w:t>
      </w:r>
    </w:p>
    <w:p w:rsidR="001D32F8" w:rsidRPr="00CD5CDB" w:rsidRDefault="00FF44FF" w:rsidP="00E720C7">
      <w:pPr>
        <w:numPr>
          <w:ilvl w:val="0"/>
          <w:numId w:val="23"/>
        </w:numPr>
        <w:tabs>
          <w:tab w:val="left" w:pos="230"/>
        </w:tabs>
        <w:ind w:hanging="230"/>
        <w:jc w:val="both"/>
        <w:rPr>
          <w:rFonts w:eastAsia="Calibri"/>
          <w:b/>
          <w:bCs/>
          <w:sz w:val="28"/>
          <w:szCs w:val="28"/>
        </w:rPr>
      </w:pPr>
      <w:r w:rsidRPr="00CD5CDB">
        <w:rPr>
          <w:rFonts w:eastAsia="Calibri"/>
          <w:sz w:val="28"/>
          <w:szCs w:val="28"/>
        </w:rPr>
        <w:t>Формировать умение воспринимать общие коллективные дела как свои собственные.</w:t>
      </w:r>
    </w:p>
    <w:p w:rsidR="001D32F8" w:rsidRPr="00CD5CDB" w:rsidRDefault="00FF44FF" w:rsidP="00E720C7">
      <w:pPr>
        <w:numPr>
          <w:ilvl w:val="0"/>
          <w:numId w:val="23"/>
        </w:numPr>
        <w:tabs>
          <w:tab w:val="left" w:pos="230"/>
        </w:tabs>
        <w:ind w:hanging="230"/>
        <w:jc w:val="both"/>
        <w:rPr>
          <w:rFonts w:eastAsia="Calibri"/>
          <w:b/>
          <w:bCs/>
          <w:sz w:val="28"/>
          <w:szCs w:val="28"/>
        </w:rPr>
      </w:pPr>
      <w:r w:rsidRPr="00CD5CDB">
        <w:rPr>
          <w:rFonts w:eastAsia="Calibri"/>
          <w:sz w:val="28"/>
          <w:szCs w:val="28"/>
        </w:rPr>
        <w:t>Формировать способность занять определенную позицию в рабочей ситуации.</w:t>
      </w:r>
    </w:p>
    <w:p w:rsidR="001D32F8" w:rsidRPr="00CD5CDB" w:rsidRDefault="00FF44FF" w:rsidP="00CD5CDB">
      <w:pPr>
        <w:jc w:val="both"/>
        <w:rPr>
          <w:sz w:val="28"/>
          <w:szCs w:val="28"/>
        </w:rPr>
      </w:pPr>
      <w:r w:rsidRPr="00CD5CDB">
        <w:rPr>
          <w:rFonts w:eastAsia="Calibri"/>
          <w:b/>
          <w:bCs/>
          <w:sz w:val="28"/>
          <w:szCs w:val="28"/>
        </w:rPr>
        <w:t>Воспитательные</w:t>
      </w:r>
    </w:p>
    <w:p w:rsidR="001D32F8" w:rsidRPr="00CD5CDB" w:rsidRDefault="00FF44FF" w:rsidP="00E720C7">
      <w:pPr>
        <w:numPr>
          <w:ilvl w:val="0"/>
          <w:numId w:val="24"/>
        </w:numPr>
        <w:tabs>
          <w:tab w:val="left" w:pos="230"/>
        </w:tabs>
        <w:ind w:hanging="230"/>
        <w:jc w:val="both"/>
        <w:rPr>
          <w:rFonts w:eastAsia="Calibri"/>
          <w:b/>
          <w:bCs/>
          <w:sz w:val="28"/>
          <w:szCs w:val="28"/>
        </w:rPr>
      </w:pPr>
      <w:r w:rsidRPr="00CD5CDB">
        <w:rPr>
          <w:rFonts w:eastAsia="Calibri"/>
          <w:sz w:val="28"/>
          <w:szCs w:val="28"/>
        </w:rPr>
        <w:t>Способствовать развитию ценностно-смысловой сферы личности старшеклассников.</w:t>
      </w:r>
    </w:p>
    <w:p w:rsidR="001D32F8" w:rsidRPr="00CD5CDB" w:rsidRDefault="00FF44FF" w:rsidP="00E720C7">
      <w:pPr>
        <w:numPr>
          <w:ilvl w:val="0"/>
          <w:numId w:val="24"/>
        </w:numPr>
        <w:tabs>
          <w:tab w:val="left" w:pos="230"/>
        </w:tabs>
        <w:ind w:hanging="230"/>
        <w:jc w:val="both"/>
        <w:rPr>
          <w:rFonts w:eastAsia="Calibri"/>
          <w:b/>
          <w:bCs/>
          <w:sz w:val="28"/>
          <w:szCs w:val="28"/>
        </w:rPr>
      </w:pPr>
      <w:r w:rsidRPr="00CD5CDB">
        <w:rPr>
          <w:rFonts w:eastAsia="Calibri"/>
          <w:sz w:val="28"/>
          <w:szCs w:val="28"/>
        </w:rPr>
        <w:t>Содействовать формированию профессиональных планов, готовности к выбору профессии.</w:t>
      </w:r>
    </w:p>
    <w:p w:rsidR="001D32F8" w:rsidRPr="00CD5CDB" w:rsidRDefault="00FF44FF" w:rsidP="00E720C7">
      <w:pPr>
        <w:numPr>
          <w:ilvl w:val="0"/>
          <w:numId w:val="25"/>
        </w:numPr>
        <w:tabs>
          <w:tab w:val="left" w:pos="715"/>
        </w:tabs>
        <w:ind w:hanging="10"/>
        <w:jc w:val="both"/>
        <w:rPr>
          <w:rFonts w:eastAsia="Calibri"/>
          <w:b/>
          <w:bCs/>
          <w:sz w:val="28"/>
          <w:szCs w:val="28"/>
        </w:rPr>
      </w:pPr>
      <w:r w:rsidRPr="00CD5CDB">
        <w:rPr>
          <w:rFonts w:eastAsia="Calibri"/>
          <w:sz w:val="28"/>
          <w:szCs w:val="28"/>
        </w:rPr>
        <w:t>Способствовать воспитанию таких качеств личности как толерантность, коммуникативность, стрессоустойчивость, эмоциональность, цивилизованных норм и правил поведения..</w:t>
      </w:r>
    </w:p>
    <w:p w:rsidR="001D32F8" w:rsidRPr="00CD5CDB" w:rsidRDefault="00FF44FF" w:rsidP="00CD5CDB">
      <w:pPr>
        <w:jc w:val="both"/>
        <w:rPr>
          <w:sz w:val="28"/>
          <w:szCs w:val="28"/>
        </w:rPr>
      </w:pPr>
      <w:r w:rsidRPr="00CD5CDB">
        <w:rPr>
          <w:rFonts w:eastAsia="Calibri"/>
          <w:sz w:val="28"/>
          <w:szCs w:val="28"/>
        </w:rPr>
        <w:t>Программа предусматривает использование разнообразных форм обучения: комбинированных уроков, лекций, практических занятий, профессиональных проб.</w:t>
      </w:r>
    </w:p>
    <w:p w:rsidR="001D32F8" w:rsidRPr="00CD5CDB" w:rsidRDefault="00FF44FF" w:rsidP="00CD5CDB">
      <w:pPr>
        <w:jc w:val="both"/>
        <w:rPr>
          <w:sz w:val="28"/>
          <w:szCs w:val="28"/>
        </w:rPr>
      </w:pPr>
      <w:r w:rsidRPr="00CD5CDB">
        <w:rPr>
          <w:rFonts w:eastAsia="Calibri"/>
          <w:b/>
          <w:bCs/>
          <w:sz w:val="28"/>
          <w:szCs w:val="28"/>
        </w:rPr>
        <w:t>Образовательные технологии</w:t>
      </w:r>
    </w:p>
    <w:p w:rsidR="001D32F8" w:rsidRPr="00CD5CDB" w:rsidRDefault="00FF44FF" w:rsidP="00CD5CDB">
      <w:pPr>
        <w:jc w:val="both"/>
        <w:rPr>
          <w:sz w:val="28"/>
          <w:szCs w:val="28"/>
        </w:rPr>
      </w:pPr>
      <w:r w:rsidRPr="00CD5CDB">
        <w:rPr>
          <w:rFonts w:eastAsia="Calibri"/>
          <w:sz w:val="28"/>
          <w:szCs w:val="28"/>
        </w:rPr>
        <w:t>Соответствуют принятым технологиям общей дополнительной общеобразовательной программы</w:t>
      </w:r>
    </w:p>
    <w:p w:rsidR="001D32F8" w:rsidRPr="00CD5CDB" w:rsidRDefault="00FF44FF" w:rsidP="00CD5CDB">
      <w:pPr>
        <w:jc w:val="both"/>
        <w:rPr>
          <w:sz w:val="28"/>
          <w:szCs w:val="28"/>
        </w:rPr>
      </w:pPr>
      <w:r w:rsidRPr="00CD5CDB">
        <w:rPr>
          <w:rFonts w:eastAsia="Calibri"/>
          <w:b/>
          <w:bCs/>
          <w:sz w:val="28"/>
          <w:szCs w:val="28"/>
        </w:rPr>
        <w:t>Особенности программы</w:t>
      </w:r>
    </w:p>
    <w:p w:rsidR="001D32F8" w:rsidRPr="00CD5CDB" w:rsidRDefault="00FF44FF" w:rsidP="00E720C7">
      <w:pPr>
        <w:numPr>
          <w:ilvl w:val="0"/>
          <w:numId w:val="26"/>
        </w:numPr>
        <w:tabs>
          <w:tab w:val="left" w:pos="700"/>
        </w:tabs>
        <w:ind w:hanging="230"/>
        <w:jc w:val="both"/>
        <w:rPr>
          <w:rFonts w:eastAsia="Calibri"/>
          <w:sz w:val="28"/>
          <w:szCs w:val="28"/>
        </w:rPr>
      </w:pPr>
      <w:r w:rsidRPr="00CD5CDB">
        <w:rPr>
          <w:rFonts w:eastAsia="Calibri"/>
          <w:sz w:val="28"/>
          <w:szCs w:val="28"/>
        </w:rPr>
        <w:t>Данная программа предполагает интеграцию занятий с программой курса «Педагогики»</w:t>
      </w:r>
    </w:p>
    <w:p w:rsidR="001D32F8" w:rsidRPr="00CD5CDB" w:rsidRDefault="00FF44FF" w:rsidP="00E720C7">
      <w:pPr>
        <w:numPr>
          <w:ilvl w:val="0"/>
          <w:numId w:val="26"/>
        </w:numPr>
        <w:tabs>
          <w:tab w:val="left" w:pos="700"/>
        </w:tabs>
        <w:ind w:hanging="230"/>
        <w:jc w:val="both"/>
        <w:rPr>
          <w:rFonts w:eastAsia="Calibri"/>
          <w:sz w:val="28"/>
          <w:szCs w:val="28"/>
        </w:rPr>
      </w:pPr>
      <w:r w:rsidRPr="00CD5CDB">
        <w:rPr>
          <w:rFonts w:eastAsia="Calibri"/>
          <w:sz w:val="28"/>
          <w:szCs w:val="28"/>
        </w:rPr>
        <w:t>Программа практико-ориентирована</w:t>
      </w:r>
    </w:p>
    <w:p w:rsidR="001D32F8" w:rsidRPr="00CD5CDB" w:rsidRDefault="00FF44FF" w:rsidP="00E720C7">
      <w:pPr>
        <w:numPr>
          <w:ilvl w:val="0"/>
          <w:numId w:val="26"/>
        </w:numPr>
        <w:tabs>
          <w:tab w:val="left" w:pos="715"/>
        </w:tabs>
        <w:ind w:hanging="10"/>
        <w:jc w:val="both"/>
        <w:rPr>
          <w:rFonts w:eastAsia="Calibri"/>
          <w:sz w:val="28"/>
          <w:szCs w:val="28"/>
        </w:rPr>
      </w:pPr>
      <w:r w:rsidRPr="00CD5CDB">
        <w:rPr>
          <w:rFonts w:eastAsia="Calibri"/>
          <w:sz w:val="28"/>
          <w:szCs w:val="28"/>
        </w:rPr>
        <w:t>Профессиональные пробы моделируют элементы педагогической деятельности и закрепляют основы психологических знаний старшеклассников.</w:t>
      </w:r>
    </w:p>
    <w:p w:rsidR="001D32F8" w:rsidRPr="00CD5CDB" w:rsidRDefault="00FF44FF" w:rsidP="00E720C7">
      <w:pPr>
        <w:numPr>
          <w:ilvl w:val="0"/>
          <w:numId w:val="26"/>
        </w:numPr>
        <w:tabs>
          <w:tab w:val="left" w:pos="715"/>
        </w:tabs>
        <w:ind w:hanging="10"/>
        <w:jc w:val="both"/>
        <w:rPr>
          <w:rFonts w:eastAsia="Calibri"/>
          <w:sz w:val="28"/>
          <w:szCs w:val="28"/>
        </w:rPr>
      </w:pPr>
      <w:r w:rsidRPr="00CD5CDB">
        <w:rPr>
          <w:rFonts w:eastAsia="Calibri"/>
          <w:sz w:val="28"/>
          <w:szCs w:val="28"/>
        </w:rPr>
        <w:t>Программой общеобразовательной школы не предусмотрен предмет «Психология», у школьников не сформирована мотивация к изучению этого курса программы, поэтому формы и методы занятий требуют особой подготовки, использование активных, творческих форм и технологий обучения.</w:t>
      </w:r>
    </w:p>
    <w:p w:rsidR="001D32F8" w:rsidRPr="00CD5CDB" w:rsidRDefault="00FF44FF" w:rsidP="00E720C7">
      <w:pPr>
        <w:numPr>
          <w:ilvl w:val="0"/>
          <w:numId w:val="26"/>
        </w:numPr>
        <w:tabs>
          <w:tab w:val="left" w:pos="715"/>
        </w:tabs>
        <w:ind w:hanging="10"/>
        <w:jc w:val="both"/>
        <w:rPr>
          <w:rFonts w:eastAsia="Calibri"/>
          <w:sz w:val="28"/>
          <w:szCs w:val="28"/>
        </w:rPr>
      </w:pPr>
      <w:r w:rsidRPr="00CD5CDB">
        <w:rPr>
          <w:rFonts w:eastAsia="Calibri"/>
          <w:sz w:val="28"/>
          <w:szCs w:val="28"/>
        </w:rPr>
        <w:t>Программа знакомит старшеклассников с новыми социальными профессиями, дает возможность встретиться с представителями учреждений и организаций данного профиля.</w:t>
      </w:r>
    </w:p>
    <w:p w:rsidR="006C4131" w:rsidRDefault="00FF44FF" w:rsidP="00CD5CDB">
      <w:pPr>
        <w:jc w:val="both"/>
        <w:rPr>
          <w:rFonts w:eastAsia="Calibri"/>
          <w:sz w:val="28"/>
          <w:szCs w:val="28"/>
        </w:rPr>
      </w:pPr>
      <w:r w:rsidRPr="00CD5CDB">
        <w:rPr>
          <w:rFonts w:eastAsia="Calibri"/>
          <w:sz w:val="28"/>
          <w:szCs w:val="28"/>
        </w:rPr>
        <w:t xml:space="preserve">6. В рамках программы организуется сетевое взаимодействие с различными службами, социальными учреждениями города и района </w:t>
      </w:r>
    </w:p>
    <w:p w:rsidR="001D32F8" w:rsidRPr="00CD5CDB" w:rsidRDefault="003D3170" w:rsidP="00CD5CDB">
      <w:pPr>
        <w:jc w:val="both"/>
        <w:rPr>
          <w:rFonts w:eastAsia="Calibri"/>
          <w:sz w:val="28"/>
          <w:szCs w:val="28"/>
        </w:rPr>
      </w:pPr>
      <w:r w:rsidRPr="00CD5CDB">
        <w:rPr>
          <w:rFonts w:eastAsia="Calibri"/>
          <w:sz w:val="28"/>
          <w:szCs w:val="28"/>
        </w:rPr>
        <w:t>7.</w:t>
      </w:r>
      <w:r w:rsidR="00FF44FF" w:rsidRPr="00CD5CDB">
        <w:rPr>
          <w:rFonts w:eastAsia="Calibri"/>
          <w:sz w:val="28"/>
          <w:szCs w:val="28"/>
        </w:rPr>
        <w:t>Особую роль программа отводит индивидуальным занятия с учащимися педагогического класса.</w:t>
      </w:r>
    </w:p>
    <w:p w:rsidR="001D32F8" w:rsidRDefault="001D32F8" w:rsidP="00CD5CDB">
      <w:pPr>
        <w:jc w:val="both"/>
        <w:rPr>
          <w:sz w:val="28"/>
          <w:szCs w:val="28"/>
        </w:rPr>
      </w:pPr>
    </w:p>
    <w:p w:rsidR="00FF4D2E" w:rsidRDefault="00FF4D2E" w:rsidP="00CD5CDB">
      <w:pPr>
        <w:jc w:val="both"/>
        <w:rPr>
          <w:sz w:val="28"/>
          <w:szCs w:val="28"/>
        </w:rPr>
      </w:pPr>
    </w:p>
    <w:p w:rsidR="00FF4D2E" w:rsidRDefault="00FF4D2E" w:rsidP="00CD5CDB">
      <w:pPr>
        <w:jc w:val="both"/>
        <w:rPr>
          <w:sz w:val="28"/>
          <w:szCs w:val="28"/>
        </w:rPr>
      </w:pPr>
    </w:p>
    <w:p w:rsidR="00FF4D2E" w:rsidRDefault="00FF4D2E" w:rsidP="00CD5CDB">
      <w:pPr>
        <w:jc w:val="both"/>
        <w:rPr>
          <w:sz w:val="28"/>
          <w:szCs w:val="28"/>
        </w:rPr>
      </w:pPr>
    </w:p>
    <w:p w:rsidR="00FF4D2E" w:rsidRDefault="00FF4D2E" w:rsidP="00CD5CDB">
      <w:pPr>
        <w:jc w:val="both"/>
        <w:rPr>
          <w:sz w:val="28"/>
          <w:szCs w:val="28"/>
        </w:rPr>
      </w:pPr>
    </w:p>
    <w:p w:rsidR="00FF4D2E" w:rsidRPr="00CD5CDB" w:rsidRDefault="00FF4D2E"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lastRenderedPageBreak/>
        <w:t>Учеб</w:t>
      </w:r>
      <w:r w:rsidR="00557F26">
        <w:rPr>
          <w:rFonts w:eastAsia="Calibri"/>
          <w:b/>
          <w:bCs/>
          <w:sz w:val="28"/>
          <w:szCs w:val="28"/>
        </w:rPr>
        <w:t>но-тематический план занятий. 9-10</w:t>
      </w:r>
      <w:r w:rsidRPr="00CD5CDB">
        <w:rPr>
          <w:rFonts w:eastAsia="Calibri"/>
          <w:b/>
          <w:bCs/>
          <w:sz w:val="28"/>
          <w:szCs w:val="28"/>
        </w:rPr>
        <w:t xml:space="preserve"> класс.</w:t>
      </w:r>
    </w:p>
    <w:p w:rsidR="001D32F8" w:rsidRPr="00CD5CDB" w:rsidRDefault="001D32F8" w:rsidP="00CD5CDB">
      <w:pPr>
        <w:jc w:val="both"/>
        <w:rPr>
          <w:sz w:val="28"/>
          <w:szCs w:val="28"/>
        </w:rPr>
      </w:pPr>
    </w:p>
    <w:tbl>
      <w:tblPr>
        <w:tblW w:w="10186" w:type="dxa"/>
        <w:tblInd w:w="10" w:type="dxa"/>
        <w:tblLayout w:type="fixed"/>
        <w:tblCellMar>
          <w:left w:w="0" w:type="dxa"/>
          <w:right w:w="0" w:type="dxa"/>
        </w:tblCellMar>
        <w:tblLook w:val="04A0" w:firstRow="1" w:lastRow="0" w:firstColumn="1" w:lastColumn="0" w:noHBand="0" w:noVBand="1"/>
      </w:tblPr>
      <w:tblGrid>
        <w:gridCol w:w="620"/>
        <w:gridCol w:w="80"/>
        <w:gridCol w:w="6935"/>
        <w:gridCol w:w="2551"/>
      </w:tblGrid>
      <w:tr w:rsidR="00557F26" w:rsidRPr="00CD5CDB" w:rsidTr="00557F26">
        <w:trPr>
          <w:trHeight w:val="300"/>
        </w:trPr>
        <w:tc>
          <w:tcPr>
            <w:tcW w:w="620" w:type="dxa"/>
            <w:tcBorders>
              <w:top w:val="single" w:sz="8" w:space="0" w:color="auto"/>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w:t>
            </w:r>
          </w:p>
        </w:tc>
        <w:tc>
          <w:tcPr>
            <w:tcW w:w="80" w:type="dxa"/>
            <w:tcBorders>
              <w:top w:val="single" w:sz="8" w:space="0" w:color="auto"/>
            </w:tcBorders>
            <w:vAlign w:val="bottom"/>
          </w:tcPr>
          <w:p w:rsidR="00557F26" w:rsidRPr="00CD5CDB" w:rsidRDefault="00557F26" w:rsidP="00CD5CDB">
            <w:pPr>
              <w:jc w:val="both"/>
              <w:rPr>
                <w:sz w:val="28"/>
                <w:szCs w:val="28"/>
              </w:rPr>
            </w:pPr>
          </w:p>
        </w:tc>
        <w:tc>
          <w:tcPr>
            <w:tcW w:w="6935" w:type="dxa"/>
            <w:tcBorders>
              <w:top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Тема занятия</w:t>
            </w:r>
          </w:p>
        </w:tc>
        <w:tc>
          <w:tcPr>
            <w:tcW w:w="2551" w:type="dxa"/>
            <w:tcBorders>
              <w:top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Формы контроля</w:t>
            </w:r>
          </w:p>
        </w:tc>
      </w:tr>
      <w:tr w:rsidR="00557F26" w:rsidRPr="00CD5CDB" w:rsidTr="00557F26">
        <w:trPr>
          <w:trHeight w:val="336"/>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b/>
                <w:bCs/>
                <w:sz w:val="28"/>
                <w:szCs w:val="28"/>
              </w:rPr>
              <w:t>п/п</w:t>
            </w: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p>
        </w:tc>
        <w:tc>
          <w:tcPr>
            <w:tcW w:w="2551"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84"/>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p>
        </w:tc>
        <w:tc>
          <w:tcPr>
            <w:tcW w:w="2551"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0"/>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p>
        </w:tc>
        <w:tc>
          <w:tcPr>
            <w:tcW w:w="2551"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310"/>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tcBorders>
              <w:bottom w:val="single" w:sz="8" w:space="0" w:color="auto"/>
            </w:tcBorders>
            <w:vAlign w:val="bottom"/>
          </w:tcPr>
          <w:p w:rsidR="00557F26" w:rsidRPr="00CD5CDB" w:rsidRDefault="00557F26" w:rsidP="00CD5CDB">
            <w:pPr>
              <w:jc w:val="both"/>
              <w:rPr>
                <w:sz w:val="28"/>
                <w:szCs w:val="28"/>
              </w:rPr>
            </w:pPr>
          </w:p>
        </w:tc>
        <w:tc>
          <w:tcPr>
            <w:tcW w:w="6935"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0"/>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1 .</w:t>
            </w: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Психология как наука.</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Наблюдение</w:t>
            </w:r>
          </w:p>
        </w:tc>
      </w:tr>
      <w:tr w:rsidR="00557F26" w:rsidRPr="00CD5CDB" w:rsidTr="00557F26">
        <w:trPr>
          <w:trHeight w:val="538"/>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Практикум «Я, ты, он, она…». Вводное занятие.</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рефлексия</w:t>
            </w:r>
          </w:p>
        </w:tc>
      </w:tr>
      <w:tr w:rsidR="00557F26" w:rsidRPr="00CD5CDB" w:rsidTr="00557F26">
        <w:trPr>
          <w:trHeight w:val="336"/>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Знакомство.</w:t>
            </w:r>
          </w:p>
        </w:tc>
        <w:tc>
          <w:tcPr>
            <w:tcW w:w="2551"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47"/>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tcBorders>
              <w:bottom w:val="single" w:sz="8" w:space="0" w:color="auto"/>
            </w:tcBorders>
            <w:vAlign w:val="bottom"/>
          </w:tcPr>
          <w:p w:rsidR="00557F26" w:rsidRPr="00CD5CDB" w:rsidRDefault="00557F26" w:rsidP="00CD5CDB">
            <w:pPr>
              <w:jc w:val="both"/>
              <w:rPr>
                <w:sz w:val="28"/>
                <w:szCs w:val="28"/>
              </w:rPr>
            </w:pPr>
          </w:p>
        </w:tc>
        <w:tc>
          <w:tcPr>
            <w:tcW w:w="6935"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0"/>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2.</w:t>
            </w: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Методы психологического исследования.</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Наблюдение</w:t>
            </w:r>
          </w:p>
        </w:tc>
      </w:tr>
      <w:tr w:rsidR="00557F26" w:rsidRPr="00CD5CDB" w:rsidTr="00557F26">
        <w:trPr>
          <w:trHeight w:val="538"/>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Практикум «Я–индивидуальность».</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тест</w:t>
            </w:r>
          </w:p>
        </w:tc>
      </w:tr>
      <w:tr w:rsidR="00557F26" w:rsidRPr="00CD5CDB" w:rsidTr="00557F26">
        <w:trPr>
          <w:trHeight w:val="247"/>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tcBorders>
              <w:bottom w:val="single" w:sz="8" w:space="0" w:color="auto"/>
            </w:tcBorders>
            <w:vAlign w:val="bottom"/>
          </w:tcPr>
          <w:p w:rsidR="00557F26" w:rsidRPr="00CD5CDB" w:rsidRDefault="00557F26" w:rsidP="00CD5CDB">
            <w:pPr>
              <w:jc w:val="both"/>
              <w:rPr>
                <w:sz w:val="28"/>
                <w:szCs w:val="28"/>
              </w:rPr>
            </w:pPr>
          </w:p>
        </w:tc>
        <w:tc>
          <w:tcPr>
            <w:tcW w:w="6935"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0"/>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3.</w:t>
            </w: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Личность. Темперамент, характер, способности.</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Наблюдение</w:t>
            </w:r>
          </w:p>
        </w:tc>
      </w:tr>
      <w:tr w:rsidR="00557F26" w:rsidRPr="00CD5CDB" w:rsidTr="00557F26">
        <w:trPr>
          <w:trHeight w:val="538"/>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Практикум «Я–личность».</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рефлексия</w:t>
            </w:r>
          </w:p>
        </w:tc>
      </w:tr>
      <w:tr w:rsidR="00557F26" w:rsidRPr="00CD5CDB" w:rsidTr="00557F26">
        <w:trPr>
          <w:trHeight w:val="247"/>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tcBorders>
              <w:bottom w:val="single" w:sz="8" w:space="0" w:color="auto"/>
            </w:tcBorders>
            <w:vAlign w:val="bottom"/>
          </w:tcPr>
          <w:p w:rsidR="00557F26" w:rsidRPr="00CD5CDB" w:rsidRDefault="00557F26" w:rsidP="00CD5CDB">
            <w:pPr>
              <w:jc w:val="both"/>
              <w:rPr>
                <w:sz w:val="28"/>
                <w:szCs w:val="28"/>
              </w:rPr>
            </w:pPr>
          </w:p>
        </w:tc>
        <w:tc>
          <w:tcPr>
            <w:tcW w:w="6935"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1"/>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4.</w:t>
            </w: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Основы целеполагания.</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Наблюдение</w:t>
            </w:r>
          </w:p>
        </w:tc>
      </w:tr>
      <w:tr w:rsidR="00557F26" w:rsidRPr="00CD5CDB" w:rsidTr="00557F26">
        <w:trPr>
          <w:trHeight w:val="533"/>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vAlign w:val="bottom"/>
          </w:tcPr>
          <w:p w:rsidR="00557F26" w:rsidRPr="00CD5CDB" w:rsidRDefault="00557F26" w:rsidP="00CD5CDB">
            <w:pPr>
              <w:jc w:val="both"/>
              <w:rPr>
                <w:sz w:val="28"/>
                <w:szCs w:val="28"/>
              </w:rPr>
            </w:pPr>
          </w:p>
        </w:tc>
        <w:tc>
          <w:tcPr>
            <w:tcW w:w="6935"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Практикум «Мои и чужие потребности. Проблема выбора».</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рефлексия</w:t>
            </w:r>
          </w:p>
        </w:tc>
      </w:tr>
      <w:tr w:rsidR="00557F26" w:rsidRPr="00CD5CDB" w:rsidTr="00557F26">
        <w:trPr>
          <w:trHeight w:val="247"/>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80" w:type="dxa"/>
            <w:tcBorders>
              <w:bottom w:val="single" w:sz="8" w:space="0" w:color="auto"/>
            </w:tcBorders>
            <w:vAlign w:val="bottom"/>
          </w:tcPr>
          <w:p w:rsidR="00557F26" w:rsidRPr="00CD5CDB" w:rsidRDefault="00557F26" w:rsidP="00CD5CDB">
            <w:pPr>
              <w:jc w:val="both"/>
              <w:rPr>
                <w:sz w:val="28"/>
                <w:szCs w:val="28"/>
              </w:rPr>
            </w:pPr>
          </w:p>
        </w:tc>
        <w:tc>
          <w:tcPr>
            <w:tcW w:w="6935"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0"/>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5.</w:t>
            </w: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Основы целеполагания. Мотивация деятельности.</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Контрольная работа</w:t>
            </w:r>
          </w:p>
        </w:tc>
      </w:tr>
      <w:tr w:rsidR="00557F26" w:rsidRPr="00CD5CDB" w:rsidTr="00557F26">
        <w:trPr>
          <w:trHeight w:val="538"/>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Практикум «Футуропрактика».</w:t>
            </w:r>
          </w:p>
        </w:tc>
        <w:tc>
          <w:tcPr>
            <w:tcW w:w="2551"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47"/>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0"/>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6.</w:t>
            </w: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Психическая регуляция поведения и деятельности</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Наблюдение</w:t>
            </w:r>
          </w:p>
        </w:tc>
      </w:tr>
      <w:tr w:rsidR="00557F26" w:rsidRPr="00CD5CDB" w:rsidTr="00557F26">
        <w:trPr>
          <w:trHeight w:val="538"/>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Практикум «Как сказать нет и не потерять друзей».</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рефлексия</w:t>
            </w:r>
          </w:p>
        </w:tc>
      </w:tr>
      <w:tr w:rsidR="00557F26" w:rsidRPr="00CD5CDB" w:rsidTr="00557F26">
        <w:trPr>
          <w:trHeight w:val="336"/>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Групповое давление.</w:t>
            </w:r>
          </w:p>
        </w:tc>
        <w:tc>
          <w:tcPr>
            <w:tcW w:w="2551"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47"/>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0"/>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7.</w:t>
            </w: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Деятельность. Виды деятельности.</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Наблюдение</w:t>
            </w:r>
          </w:p>
        </w:tc>
      </w:tr>
      <w:tr w:rsidR="00557F26" w:rsidRPr="00CD5CDB" w:rsidTr="00557F26">
        <w:trPr>
          <w:trHeight w:val="538"/>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Практикум «ОДИ».</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рефлексия</w:t>
            </w:r>
          </w:p>
        </w:tc>
      </w:tr>
      <w:tr w:rsidR="00557F26" w:rsidRPr="00CD5CDB" w:rsidTr="00557F26">
        <w:trPr>
          <w:trHeight w:val="247"/>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0"/>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8.</w:t>
            </w: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Малая группа. Особенности.</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Наблюдение</w:t>
            </w:r>
          </w:p>
        </w:tc>
      </w:tr>
      <w:tr w:rsidR="00557F26" w:rsidRPr="00CD5CDB" w:rsidTr="00557F26">
        <w:trPr>
          <w:trHeight w:val="538"/>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Практикум «Я о себе, другие обо мне». Я и группа.</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рефлексия</w:t>
            </w:r>
          </w:p>
        </w:tc>
      </w:tr>
      <w:tr w:rsidR="00557F26" w:rsidRPr="00CD5CDB" w:rsidTr="00557F26">
        <w:trPr>
          <w:trHeight w:val="247"/>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1"/>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9.</w:t>
            </w: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Положение в группе. Лидерство.</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тест</w:t>
            </w:r>
          </w:p>
        </w:tc>
      </w:tr>
      <w:tr w:rsidR="00557F26" w:rsidRPr="00CD5CDB" w:rsidTr="00557F26">
        <w:trPr>
          <w:trHeight w:val="538"/>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Практикум «Я – Лидер».</w:t>
            </w:r>
          </w:p>
        </w:tc>
        <w:tc>
          <w:tcPr>
            <w:tcW w:w="2551"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42"/>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5"/>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10</w:t>
            </w: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Взаимодействие в группе.</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рефлексия</w:t>
            </w:r>
          </w:p>
        </w:tc>
      </w:tr>
      <w:tr w:rsidR="00557F26" w:rsidRPr="00CD5CDB" w:rsidTr="00557F26">
        <w:trPr>
          <w:trHeight w:val="533"/>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Практикум «Королевский совет».</w:t>
            </w:r>
          </w:p>
        </w:tc>
        <w:tc>
          <w:tcPr>
            <w:tcW w:w="2551" w:type="dxa"/>
            <w:tcBorders>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47"/>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r w:rsidR="00557F26" w:rsidRPr="00CD5CDB" w:rsidTr="00557F26">
        <w:trPr>
          <w:trHeight w:val="280"/>
        </w:trPr>
        <w:tc>
          <w:tcPr>
            <w:tcW w:w="620" w:type="dxa"/>
            <w:tcBorders>
              <w:left w:val="single" w:sz="8" w:space="0" w:color="auto"/>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11</w:t>
            </w:r>
          </w:p>
        </w:tc>
        <w:tc>
          <w:tcPr>
            <w:tcW w:w="7015" w:type="dxa"/>
            <w:gridSpan w:val="2"/>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Итоговое занятие.</w:t>
            </w:r>
          </w:p>
        </w:tc>
        <w:tc>
          <w:tcPr>
            <w:tcW w:w="2551" w:type="dxa"/>
            <w:tcBorders>
              <w:right w:val="single" w:sz="8" w:space="0" w:color="auto"/>
            </w:tcBorders>
            <w:vAlign w:val="bottom"/>
          </w:tcPr>
          <w:p w:rsidR="00557F26" w:rsidRPr="00CD5CDB" w:rsidRDefault="00557F26" w:rsidP="00CD5CDB">
            <w:pPr>
              <w:jc w:val="both"/>
              <w:rPr>
                <w:sz w:val="28"/>
                <w:szCs w:val="28"/>
              </w:rPr>
            </w:pPr>
            <w:r w:rsidRPr="00CD5CDB">
              <w:rPr>
                <w:rFonts w:eastAsia="Calibri"/>
                <w:sz w:val="28"/>
                <w:szCs w:val="28"/>
              </w:rPr>
              <w:t>тестирование</w:t>
            </w:r>
          </w:p>
        </w:tc>
      </w:tr>
      <w:tr w:rsidR="00557F26" w:rsidRPr="00CD5CDB" w:rsidTr="00557F26">
        <w:trPr>
          <w:trHeight w:val="247"/>
        </w:trPr>
        <w:tc>
          <w:tcPr>
            <w:tcW w:w="620" w:type="dxa"/>
            <w:tcBorders>
              <w:left w:val="single" w:sz="8" w:space="0" w:color="auto"/>
              <w:bottom w:val="single" w:sz="8" w:space="0" w:color="auto"/>
              <w:right w:val="single" w:sz="8" w:space="0" w:color="auto"/>
            </w:tcBorders>
            <w:vAlign w:val="bottom"/>
          </w:tcPr>
          <w:p w:rsidR="00557F26" w:rsidRPr="00CD5CDB" w:rsidRDefault="00557F26" w:rsidP="00CD5CDB">
            <w:pPr>
              <w:jc w:val="both"/>
              <w:rPr>
                <w:sz w:val="28"/>
                <w:szCs w:val="28"/>
              </w:rPr>
            </w:pPr>
          </w:p>
        </w:tc>
        <w:tc>
          <w:tcPr>
            <w:tcW w:w="7015" w:type="dxa"/>
            <w:gridSpan w:val="2"/>
            <w:tcBorders>
              <w:bottom w:val="single" w:sz="8" w:space="0" w:color="auto"/>
              <w:right w:val="single" w:sz="8" w:space="0" w:color="auto"/>
            </w:tcBorders>
            <w:vAlign w:val="bottom"/>
          </w:tcPr>
          <w:p w:rsidR="00557F26" w:rsidRPr="00CD5CDB" w:rsidRDefault="00557F26" w:rsidP="00CD5CDB">
            <w:pPr>
              <w:jc w:val="both"/>
              <w:rPr>
                <w:sz w:val="28"/>
                <w:szCs w:val="28"/>
              </w:rPr>
            </w:pPr>
          </w:p>
        </w:tc>
        <w:tc>
          <w:tcPr>
            <w:tcW w:w="2551" w:type="dxa"/>
            <w:tcBorders>
              <w:bottom w:val="single" w:sz="8" w:space="0" w:color="auto"/>
              <w:right w:val="single" w:sz="8" w:space="0" w:color="auto"/>
            </w:tcBorders>
            <w:vAlign w:val="bottom"/>
          </w:tcPr>
          <w:p w:rsidR="00557F26" w:rsidRPr="00CD5CDB" w:rsidRDefault="00557F26" w:rsidP="00CD5CDB">
            <w:pPr>
              <w:jc w:val="both"/>
              <w:rPr>
                <w:sz w:val="28"/>
                <w:szCs w:val="28"/>
              </w:rPr>
            </w:pPr>
          </w:p>
        </w:tc>
      </w:tr>
    </w:tbl>
    <w:p w:rsidR="001D32F8" w:rsidRPr="00CD5CDB" w:rsidRDefault="00FF44FF" w:rsidP="00CD5CDB">
      <w:pPr>
        <w:jc w:val="both"/>
        <w:rPr>
          <w:sz w:val="28"/>
          <w:szCs w:val="28"/>
        </w:rPr>
      </w:pPr>
      <w:r w:rsidRPr="00CD5CDB">
        <w:rPr>
          <w:rFonts w:eastAsia="Calibri"/>
          <w:b/>
          <w:bCs/>
          <w:sz w:val="28"/>
          <w:szCs w:val="28"/>
        </w:rPr>
        <w:lastRenderedPageBreak/>
        <w:t>Учебно-тематический план занятий. 11 класс.</w:t>
      </w:r>
    </w:p>
    <w:tbl>
      <w:tblPr>
        <w:tblW w:w="10470" w:type="dxa"/>
        <w:tblInd w:w="10" w:type="dxa"/>
        <w:tblLayout w:type="fixed"/>
        <w:tblCellMar>
          <w:left w:w="0" w:type="dxa"/>
          <w:right w:w="0" w:type="dxa"/>
        </w:tblCellMar>
        <w:tblLook w:val="04A0" w:firstRow="1" w:lastRow="0" w:firstColumn="1" w:lastColumn="0" w:noHBand="0" w:noVBand="1"/>
      </w:tblPr>
      <w:tblGrid>
        <w:gridCol w:w="740"/>
        <w:gridCol w:w="2642"/>
        <w:gridCol w:w="1740"/>
        <w:gridCol w:w="3597"/>
        <w:gridCol w:w="1751"/>
      </w:tblGrid>
      <w:tr w:rsidR="00FF4D2E" w:rsidRPr="00CD5CDB" w:rsidTr="00FF4D2E">
        <w:trPr>
          <w:trHeight w:val="300"/>
        </w:trPr>
        <w:tc>
          <w:tcPr>
            <w:tcW w:w="740" w:type="dxa"/>
            <w:tcBorders>
              <w:top w:val="single" w:sz="8" w:space="0" w:color="auto"/>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b/>
                <w:bCs/>
                <w:sz w:val="28"/>
                <w:szCs w:val="28"/>
              </w:rPr>
              <w:t>№</w:t>
            </w:r>
          </w:p>
        </w:tc>
        <w:tc>
          <w:tcPr>
            <w:tcW w:w="7979" w:type="dxa"/>
            <w:gridSpan w:val="3"/>
            <w:tcBorders>
              <w:top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b/>
                <w:bCs/>
                <w:sz w:val="28"/>
                <w:szCs w:val="28"/>
              </w:rPr>
              <w:t>Название темы</w:t>
            </w:r>
          </w:p>
        </w:tc>
        <w:tc>
          <w:tcPr>
            <w:tcW w:w="1751" w:type="dxa"/>
            <w:tcBorders>
              <w:top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b/>
                <w:bCs/>
                <w:sz w:val="28"/>
                <w:szCs w:val="28"/>
              </w:rPr>
              <w:t>Формы контроля</w:t>
            </w:r>
          </w:p>
        </w:tc>
      </w:tr>
      <w:tr w:rsidR="00FF4D2E" w:rsidRPr="00CD5CDB" w:rsidTr="00FF4D2E">
        <w:trPr>
          <w:trHeight w:val="336"/>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b/>
                <w:bCs/>
                <w:sz w:val="28"/>
                <w:szCs w:val="28"/>
              </w:rPr>
              <w:t>п/п</w:t>
            </w:r>
          </w:p>
        </w:tc>
        <w:tc>
          <w:tcPr>
            <w:tcW w:w="7979" w:type="dxa"/>
            <w:gridSpan w:val="3"/>
            <w:tcBorders>
              <w:right w:val="single" w:sz="8" w:space="0" w:color="auto"/>
            </w:tcBorders>
            <w:vAlign w:val="bottom"/>
          </w:tcPr>
          <w:p w:rsidR="00FF4D2E" w:rsidRPr="00CD5CDB" w:rsidRDefault="00FF4D2E" w:rsidP="00CD5CDB">
            <w:pPr>
              <w:jc w:val="both"/>
              <w:rPr>
                <w:sz w:val="28"/>
                <w:szCs w:val="28"/>
              </w:rPr>
            </w:pPr>
          </w:p>
        </w:tc>
        <w:tc>
          <w:tcPr>
            <w:tcW w:w="1751"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trHeight w:val="84"/>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right w:val="single" w:sz="8" w:space="0" w:color="auto"/>
            </w:tcBorders>
            <w:vAlign w:val="bottom"/>
          </w:tcPr>
          <w:p w:rsidR="00FF4D2E" w:rsidRPr="00CD5CDB" w:rsidRDefault="00FF4D2E" w:rsidP="00CD5CDB">
            <w:pPr>
              <w:jc w:val="both"/>
              <w:rPr>
                <w:sz w:val="28"/>
                <w:szCs w:val="28"/>
              </w:rPr>
            </w:pPr>
          </w:p>
        </w:tc>
        <w:tc>
          <w:tcPr>
            <w:tcW w:w="1751"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right w:val="single" w:sz="8" w:space="0" w:color="auto"/>
            </w:tcBorders>
            <w:vAlign w:val="bottom"/>
          </w:tcPr>
          <w:p w:rsidR="00FF4D2E" w:rsidRPr="00CD5CDB" w:rsidRDefault="00FF4D2E" w:rsidP="00CD5CDB">
            <w:pPr>
              <w:jc w:val="both"/>
              <w:rPr>
                <w:sz w:val="28"/>
                <w:szCs w:val="28"/>
              </w:rPr>
            </w:pPr>
          </w:p>
        </w:tc>
        <w:tc>
          <w:tcPr>
            <w:tcW w:w="1751"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trHeight w:val="305"/>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c>
          <w:tcPr>
            <w:tcW w:w="1751"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trHeight w:val="285"/>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1 .</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Социальная психология как наука.</w:t>
            </w:r>
          </w:p>
        </w:tc>
        <w:tc>
          <w:tcPr>
            <w:tcW w:w="1751" w:type="dxa"/>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Наблюдение</w:t>
            </w:r>
          </w:p>
        </w:tc>
      </w:tr>
      <w:tr w:rsidR="00FF4D2E" w:rsidRPr="00CD5CDB" w:rsidTr="00FF4D2E">
        <w:trPr>
          <w:trHeight w:val="533"/>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right w:val="single" w:sz="8" w:space="0" w:color="auto"/>
            </w:tcBorders>
            <w:vAlign w:val="bottom"/>
          </w:tcPr>
          <w:p w:rsidR="00FF4D2E" w:rsidRPr="00CD5CDB" w:rsidRDefault="00FF4D2E" w:rsidP="00CD5CDB">
            <w:pPr>
              <w:jc w:val="both"/>
              <w:rPr>
                <w:sz w:val="28"/>
                <w:szCs w:val="28"/>
              </w:rPr>
            </w:pPr>
          </w:p>
        </w:tc>
        <w:tc>
          <w:tcPr>
            <w:tcW w:w="1751" w:type="dxa"/>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рефлексия</w:t>
            </w:r>
          </w:p>
        </w:tc>
      </w:tr>
      <w:tr w:rsidR="00FF4D2E" w:rsidRPr="00CD5CDB" w:rsidTr="00FF4D2E">
        <w:trPr>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c>
          <w:tcPr>
            <w:tcW w:w="1751"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trHeight w:val="281"/>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2.</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Особенности малых групп. Уровни развития</w:t>
            </w:r>
          </w:p>
        </w:tc>
        <w:tc>
          <w:tcPr>
            <w:tcW w:w="1751" w:type="dxa"/>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Наблюдение</w:t>
            </w:r>
          </w:p>
        </w:tc>
      </w:tr>
      <w:tr w:rsidR="00FF4D2E" w:rsidRPr="00CD5CDB" w:rsidTr="00FF4D2E">
        <w:trPr>
          <w:trHeight w:val="293"/>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малых групп</w:t>
            </w:r>
          </w:p>
        </w:tc>
        <w:tc>
          <w:tcPr>
            <w:tcW w:w="1751"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trHeight w:val="245"/>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right w:val="single" w:sz="8" w:space="0" w:color="auto"/>
            </w:tcBorders>
            <w:vAlign w:val="bottom"/>
          </w:tcPr>
          <w:p w:rsidR="00FF4D2E" w:rsidRPr="00CD5CDB" w:rsidRDefault="00FF4D2E" w:rsidP="00CD5CDB">
            <w:pPr>
              <w:jc w:val="both"/>
              <w:rPr>
                <w:sz w:val="28"/>
                <w:szCs w:val="28"/>
              </w:rPr>
            </w:pPr>
          </w:p>
        </w:tc>
        <w:tc>
          <w:tcPr>
            <w:tcW w:w="1751" w:type="dxa"/>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рефлексия</w:t>
            </w:r>
          </w:p>
        </w:tc>
      </w:tr>
      <w:tr w:rsidR="00FF4D2E" w:rsidRPr="00CD5CDB" w:rsidTr="00FF4D2E">
        <w:trPr>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c>
          <w:tcPr>
            <w:tcW w:w="1751"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3.</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Положение человека в группе. Лидерство</w:t>
            </w:r>
          </w:p>
        </w:tc>
        <w:tc>
          <w:tcPr>
            <w:tcW w:w="1751" w:type="dxa"/>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Наблюдение</w:t>
            </w:r>
          </w:p>
        </w:tc>
      </w:tr>
      <w:tr w:rsidR="00FF4D2E" w:rsidRPr="00CD5CDB" w:rsidTr="00FF4D2E">
        <w:trPr>
          <w:trHeight w:val="538"/>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right w:val="single" w:sz="8" w:space="0" w:color="auto"/>
            </w:tcBorders>
            <w:vAlign w:val="bottom"/>
          </w:tcPr>
          <w:p w:rsidR="00FF4D2E" w:rsidRPr="00CD5CDB" w:rsidRDefault="00FF4D2E" w:rsidP="00CD5CDB">
            <w:pPr>
              <w:jc w:val="both"/>
              <w:rPr>
                <w:sz w:val="28"/>
                <w:szCs w:val="28"/>
              </w:rPr>
            </w:pPr>
          </w:p>
        </w:tc>
        <w:tc>
          <w:tcPr>
            <w:tcW w:w="1751" w:type="dxa"/>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рефлексия</w:t>
            </w:r>
          </w:p>
        </w:tc>
      </w:tr>
      <w:tr w:rsidR="00FF4D2E" w:rsidRPr="00CD5CDB" w:rsidTr="00FF4D2E">
        <w:trPr>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c>
          <w:tcPr>
            <w:tcW w:w="1751"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4.</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Взаимодействие в группе</w:t>
            </w:r>
          </w:p>
        </w:tc>
        <w:tc>
          <w:tcPr>
            <w:tcW w:w="1751" w:type="dxa"/>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Контрольная работа</w:t>
            </w:r>
          </w:p>
        </w:tc>
      </w:tr>
      <w:tr w:rsidR="00FF4D2E" w:rsidRPr="00CD5CDB" w:rsidTr="00FF4D2E">
        <w:trPr>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c>
          <w:tcPr>
            <w:tcW w:w="1751"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5.</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Общение. Виды. Функции.</w:t>
            </w:r>
          </w:p>
        </w:tc>
        <w:tc>
          <w:tcPr>
            <w:tcW w:w="1751" w:type="dxa"/>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Наблюдение</w:t>
            </w:r>
          </w:p>
        </w:tc>
      </w:tr>
      <w:tr w:rsidR="00FF4D2E" w:rsidRPr="00CD5CDB" w:rsidTr="00FF4D2E">
        <w:trPr>
          <w:trHeight w:val="536"/>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right w:val="single" w:sz="8" w:space="0" w:color="auto"/>
            </w:tcBorders>
            <w:vAlign w:val="bottom"/>
          </w:tcPr>
          <w:p w:rsidR="00FF4D2E" w:rsidRPr="00CD5CDB" w:rsidRDefault="00FF4D2E" w:rsidP="00CD5CDB">
            <w:pPr>
              <w:jc w:val="both"/>
              <w:rPr>
                <w:sz w:val="28"/>
                <w:szCs w:val="28"/>
              </w:rPr>
            </w:pPr>
          </w:p>
        </w:tc>
        <w:tc>
          <w:tcPr>
            <w:tcW w:w="1751" w:type="dxa"/>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рефлексия</w:t>
            </w:r>
          </w:p>
        </w:tc>
      </w:tr>
      <w:tr w:rsidR="00FF4D2E" w:rsidRPr="00CD5CDB" w:rsidTr="00FF4D2E">
        <w:trPr>
          <w:trHeight w:val="250"/>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c>
          <w:tcPr>
            <w:tcW w:w="1751"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6.</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Деловое общение</w:t>
            </w:r>
          </w:p>
        </w:tc>
        <w:tc>
          <w:tcPr>
            <w:tcW w:w="1751" w:type="dxa"/>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Наблюдение</w:t>
            </w:r>
          </w:p>
        </w:tc>
      </w:tr>
      <w:tr w:rsidR="00FF4D2E" w:rsidRPr="00CD5CDB" w:rsidTr="00FF4D2E">
        <w:trPr>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c>
          <w:tcPr>
            <w:tcW w:w="1751"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300"/>
        </w:trPr>
        <w:tc>
          <w:tcPr>
            <w:tcW w:w="740" w:type="dxa"/>
            <w:tcBorders>
              <w:top w:val="single" w:sz="8" w:space="0" w:color="auto"/>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7.</w:t>
            </w:r>
          </w:p>
        </w:tc>
        <w:tc>
          <w:tcPr>
            <w:tcW w:w="2642" w:type="dxa"/>
            <w:tcBorders>
              <w:top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Особенности</w:t>
            </w:r>
          </w:p>
        </w:tc>
        <w:tc>
          <w:tcPr>
            <w:tcW w:w="5337" w:type="dxa"/>
            <w:gridSpan w:val="2"/>
            <w:tcBorders>
              <w:top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межличностного   общения.</w:t>
            </w:r>
          </w:p>
        </w:tc>
      </w:tr>
      <w:tr w:rsidR="00FF4D2E" w:rsidRPr="00CD5CDB" w:rsidTr="00FF4D2E">
        <w:trPr>
          <w:gridAfter w:val="1"/>
          <w:wAfter w:w="1751" w:type="dxa"/>
          <w:trHeight w:val="293"/>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4382" w:type="dxa"/>
            <w:gridSpan w:val="2"/>
            <w:vAlign w:val="bottom"/>
          </w:tcPr>
          <w:p w:rsidR="00FF4D2E" w:rsidRPr="00CD5CDB" w:rsidRDefault="00FF4D2E" w:rsidP="00CD5CDB">
            <w:pPr>
              <w:jc w:val="both"/>
              <w:rPr>
                <w:sz w:val="28"/>
                <w:szCs w:val="28"/>
              </w:rPr>
            </w:pPr>
            <w:r w:rsidRPr="00CD5CDB">
              <w:rPr>
                <w:rFonts w:eastAsia="Calibri"/>
                <w:w w:val="99"/>
                <w:sz w:val="28"/>
                <w:szCs w:val="28"/>
              </w:rPr>
              <w:t>Правила эффективного общения</w:t>
            </w:r>
          </w:p>
        </w:tc>
        <w:tc>
          <w:tcPr>
            <w:tcW w:w="3597"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1"/>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2642" w:type="dxa"/>
            <w:tcBorders>
              <w:bottom w:val="single" w:sz="8" w:space="0" w:color="auto"/>
            </w:tcBorders>
            <w:vAlign w:val="bottom"/>
          </w:tcPr>
          <w:p w:rsidR="00FF4D2E" w:rsidRPr="00CD5CDB" w:rsidRDefault="00FF4D2E" w:rsidP="00CD5CDB">
            <w:pPr>
              <w:jc w:val="both"/>
              <w:rPr>
                <w:sz w:val="28"/>
                <w:szCs w:val="28"/>
              </w:rPr>
            </w:pPr>
          </w:p>
        </w:tc>
        <w:tc>
          <w:tcPr>
            <w:tcW w:w="1740" w:type="dxa"/>
            <w:tcBorders>
              <w:bottom w:val="single" w:sz="8" w:space="0" w:color="auto"/>
            </w:tcBorders>
            <w:vAlign w:val="bottom"/>
          </w:tcPr>
          <w:p w:rsidR="00FF4D2E" w:rsidRPr="00CD5CDB" w:rsidRDefault="00FF4D2E" w:rsidP="00CD5CDB">
            <w:pPr>
              <w:jc w:val="both"/>
              <w:rPr>
                <w:sz w:val="28"/>
                <w:szCs w:val="28"/>
              </w:rPr>
            </w:pPr>
          </w:p>
        </w:tc>
        <w:tc>
          <w:tcPr>
            <w:tcW w:w="3597"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7.</w:t>
            </w:r>
          </w:p>
        </w:tc>
        <w:tc>
          <w:tcPr>
            <w:tcW w:w="2642" w:type="dxa"/>
            <w:vAlign w:val="bottom"/>
          </w:tcPr>
          <w:p w:rsidR="00FF4D2E" w:rsidRPr="00CD5CDB" w:rsidRDefault="00FF4D2E" w:rsidP="00CD5CDB">
            <w:pPr>
              <w:jc w:val="both"/>
              <w:rPr>
                <w:sz w:val="28"/>
                <w:szCs w:val="28"/>
              </w:rPr>
            </w:pPr>
            <w:r w:rsidRPr="00CD5CDB">
              <w:rPr>
                <w:rFonts w:eastAsia="Calibri"/>
                <w:sz w:val="28"/>
                <w:szCs w:val="28"/>
              </w:rPr>
              <w:t>Особенности</w:t>
            </w:r>
          </w:p>
        </w:tc>
        <w:tc>
          <w:tcPr>
            <w:tcW w:w="1740" w:type="dxa"/>
            <w:vAlign w:val="bottom"/>
          </w:tcPr>
          <w:p w:rsidR="00FF4D2E" w:rsidRPr="00CD5CDB" w:rsidRDefault="00FF4D2E" w:rsidP="00CD5CDB">
            <w:pPr>
              <w:jc w:val="both"/>
              <w:rPr>
                <w:sz w:val="28"/>
                <w:szCs w:val="28"/>
              </w:rPr>
            </w:pPr>
            <w:r w:rsidRPr="00CD5CDB">
              <w:rPr>
                <w:rFonts w:eastAsia="Calibri"/>
                <w:sz w:val="28"/>
                <w:szCs w:val="28"/>
              </w:rPr>
              <w:t>публичного</w:t>
            </w:r>
          </w:p>
        </w:tc>
        <w:tc>
          <w:tcPr>
            <w:tcW w:w="3597" w:type="dxa"/>
            <w:tcBorders>
              <w:right w:val="single" w:sz="8" w:space="0" w:color="auto"/>
            </w:tcBorders>
            <w:vAlign w:val="bottom"/>
          </w:tcPr>
          <w:p w:rsidR="00FF4D2E" w:rsidRPr="00CD5CDB" w:rsidRDefault="00FF4D2E" w:rsidP="00CD5CDB">
            <w:pPr>
              <w:jc w:val="both"/>
              <w:rPr>
                <w:sz w:val="28"/>
                <w:szCs w:val="28"/>
              </w:rPr>
            </w:pPr>
            <w:r w:rsidRPr="00CD5CDB">
              <w:rPr>
                <w:rFonts w:eastAsia="Calibri"/>
                <w:w w:val="98"/>
                <w:sz w:val="28"/>
                <w:szCs w:val="28"/>
              </w:rPr>
              <w:t>выступления.</w:t>
            </w:r>
          </w:p>
        </w:tc>
      </w:tr>
      <w:tr w:rsidR="00FF4D2E" w:rsidRPr="00CD5CDB" w:rsidTr="00FF4D2E">
        <w:trPr>
          <w:gridAfter w:val="1"/>
          <w:wAfter w:w="1751" w:type="dxa"/>
          <w:trHeight w:val="294"/>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4382" w:type="dxa"/>
            <w:gridSpan w:val="2"/>
            <w:tcBorders>
              <w:bottom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Самопрезентация</w:t>
            </w:r>
          </w:p>
        </w:tc>
        <w:tc>
          <w:tcPr>
            <w:tcW w:w="3597"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1"/>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8.</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Возрастная  психология.  Основные  понятия</w:t>
            </w:r>
          </w:p>
        </w:tc>
      </w:tr>
      <w:tr w:rsidR="00FF4D2E" w:rsidRPr="00CD5CDB" w:rsidTr="00FF4D2E">
        <w:trPr>
          <w:gridAfter w:val="1"/>
          <w:wAfter w:w="1751" w:type="dxa"/>
          <w:trHeight w:val="293"/>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4382" w:type="dxa"/>
            <w:gridSpan w:val="2"/>
            <w:vAlign w:val="bottom"/>
          </w:tcPr>
          <w:p w:rsidR="00FF4D2E" w:rsidRPr="00CD5CDB" w:rsidRDefault="00FF4D2E" w:rsidP="00CD5CDB">
            <w:pPr>
              <w:jc w:val="both"/>
              <w:rPr>
                <w:sz w:val="28"/>
                <w:szCs w:val="28"/>
              </w:rPr>
            </w:pPr>
            <w:r w:rsidRPr="00CD5CDB">
              <w:rPr>
                <w:rFonts w:eastAsia="Calibri"/>
                <w:sz w:val="28"/>
                <w:szCs w:val="28"/>
              </w:rPr>
              <w:t>возрастной психологии.</w:t>
            </w:r>
          </w:p>
        </w:tc>
        <w:tc>
          <w:tcPr>
            <w:tcW w:w="3597"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45"/>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2642" w:type="dxa"/>
            <w:vAlign w:val="bottom"/>
          </w:tcPr>
          <w:p w:rsidR="00FF4D2E" w:rsidRPr="00CD5CDB" w:rsidRDefault="00FF4D2E" w:rsidP="00CD5CDB">
            <w:pPr>
              <w:jc w:val="both"/>
              <w:rPr>
                <w:sz w:val="28"/>
                <w:szCs w:val="28"/>
              </w:rPr>
            </w:pPr>
          </w:p>
        </w:tc>
        <w:tc>
          <w:tcPr>
            <w:tcW w:w="1740" w:type="dxa"/>
            <w:vAlign w:val="bottom"/>
          </w:tcPr>
          <w:p w:rsidR="00FF4D2E" w:rsidRPr="00CD5CDB" w:rsidRDefault="00FF4D2E" w:rsidP="00CD5CDB">
            <w:pPr>
              <w:jc w:val="both"/>
              <w:rPr>
                <w:sz w:val="28"/>
                <w:szCs w:val="28"/>
              </w:rPr>
            </w:pPr>
          </w:p>
        </w:tc>
        <w:tc>
          <w:tcPr>
            <w:tcW w:w="3597"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9.</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Характеристика раннего детства (0-3 года)</w:t>
            </w:r>
          </w:p>
        </w:tc>
      </w:tr>
      <w:tr w:rsidR="00FF4D2E" w:rsidRPr="00CD5CDB" w:rsidTr="00FF4D2E">
        <w:trPr>
          <w:gridAfter w:val="1"/>
          <w:wAfter w:w="1751" w:type="dxa"/>
          <w:trHeight w:val="533"/>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2642" w:type="dxa"/>
            <w:vAlign w:val="bottom"/>
          </w:tcPr>
          <w:p w:rsidR="00FF4D2E" w:rsidRPr="00CD5CDB" w:rsidRDefault="00FF4D2E" w:rsidP="00CD5CDB">
            <w:pPr>
              <w:jc w:val="both"/>
              <w:rPr>
                <w:sz w:val="28"/>
                <w:szCs w:val="28"/>
              </w:rPr>
            </w:pPr>
          </w:p>
        </w:tc>
        <w:tc>
          <w:tcPr>
            <w:tcW w:w="1740" w:type="dxa"/>
            <w:vAlign w:val="bottom"/>
          </w:tcPr>
          <w:p w:rsidR="00FF4D2E" w:rsidRPr="00CD5CDB" w:rsidRDefault="00FF4D2E" w:rsidP="00CD5CDB">
            <w:pPr>
              <w:jc w:val="both"/>
              <w:rPr>
                <w:sz w:val="28"/>
                <w:szCs w:val="28"/>
              </w:rPr>
            </w:pPr>
          </w:p>
        </w:tc>
        <w:tc>
          <w:tcPr>
            <w:tcW w:w="3597"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48"/>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10</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Характеристика младшего школьника</w:t>
            </w:r>
          </w:p>
        </w:tc>
      </w:tr>
      <w:tr w:rsidR="00FF4D2E" w:rsidRPr="00CD5CDB" w:rsidTr="00FF4D2E">
        <w:trPr>
          <w:gridAfter w:val="1"/>
          <w:wAfter w:w="1751" w:type="dxa"/>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4382" w:type="dxa"/>
            <w:gridSpan w:val="2"/>
            <w:tcBorders>
              <w:bottom w:val="single" w:sz="8" w:space="0" w:color="auto"/>
            </w:tcBorders>
            <w:vAlign w:val="bottom"/>
          </w:tcPr>
          <w:p w:rsidR="00FF4D2E" w:rsidRPr="00CD5CDB" w:rsidRDefault="00FF4D2E" w:rsidP="00CD5CDB">
            <w:pPr>
              <w:jc w:val="both"/>
              <w:rPr>
                <w:sz w:val="28"/>
                <w:szCs w:val="28"/>
              </w:rPr>
            </w:pPr>
          </w:p>
        </w:tc>
        <w:tc>
          <w:tcPr>
            <w:tcW w:w="3597"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11</w:t>
            </w:r>
          </w:p>
        </w:tc>
        <w:tc>
          <w:tcPr>
            <w:tcW w:w="4382" w:type="dxa"/>
            <w:gridSpan w:val="2"/>
            <w:vAlign w:val="bottom"/>
          </w:tcPr>
          <w:p w:rsidR="00FF4D2E" w:rsidRPr="00CD5CDB" w:rsidRDefault="00FF4D2E" w:rsidP="00CD5CDB">
            <w:pPr>
              <w:jc w:val="both"/>
              <w:rPr>
                <w:sz w:val="28"/>
                <w:szCs w:val="28"/>
              </w:rPr>
            </w:pPr>
            <w:r w:rsidRPr="00CD5CDB">
              <w:rPr>
                <w:rFonts w:eastAsia="Calibri"/>
                <w:sz w:val="28"/>
                <w:szCs w:val="28"/>
              </w:rPr>
              <w:t>Характеристика подростка</w:t>
            </w:r>
          </w:p>
        </w:tc>
        <w:tc>
          <w:tcPr>
            <w:tcW w:w="3597"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12</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Характеристика старшеклассника.</w:t>
            </w:r>
          </w:p>
        </w:tc>
      </w:tr>
      <w:tr w:rsidR="00FF4D2E" w:rsidRPr="00CD5CDB" w:rsidTr="00FF4D2E">
        <w:trPr>
          <w:gridAfter w:val="1"/>
          <w:wAfter w:w="1751" w:type="dxa"/>
          <w:trHeight w:val="248"/>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4382" w:type="dxa"/>
            <w:gridSpan w:val="2"/>
            <w:tcBorders>
              <w:bottom w:val="single" w:sz="8" w:space="0" w:color="auto"/>
            </w:tcBorders>
            <w:vAlign w:val="bottom"/>
          </w:tcPr>
          <w:p w:rsidR="00FF4D2E" w:rsidRPr="00CD5CDB" w:rsidRDefault="00FF4D2E" w:rsidP="00CD5CDB">
            <w:pPr>
              <w:jc w:val="both"/>
              <w:rPr>
                <w:sz w:val="28"/>
                <w:szCs w:val="28"/>
              </w:rPr>
            </w:pPr>
          </w:p>
        </w:tc>
        <w:tc>
          <w:tcPr>
            <w:tcW w:w="3597"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13</w:t>
            </w:r>
          </w:p>
        </w:tc>
        <w:tc>
          <w:tcPr>
            <w:tcW w:w="4382" w:type="dxa"/>
            <w:gridSpan w:val="2"/>
            <w:vAlign w:val="bottom"/>
          </w:tcPr>
          <w:p w:rsidR="00FF4D2E" w:rsidRPr="00CD5CDB" w:rsidRDefault="00FF4D2E" w:rsidP="00CD5CDB">
            <w:pPr>
              <w:jc w:val="both"/>
              <w:rPr>
                <w:sz w:val="28"/>
                <w:szCs w:val="28"/>
              </w:rPr>
            </w:pPr>
            <w:r w:rsidRPr="00CD5CDB">
              <w:rPr>
                <w:rFonts w:eastAsia="Calibri"/>
                <w:sz w:val="28"/>
                <w:szCs w:val="28"/>
              </w:rPr>
              <w:t>Характеристика юности</w:t>
            </w:r>
          </w:p>
        </w:tc>
        <w:tc>
          <w:tcPr>
            <w:tcW w:w="3597"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4382" w:type="dxa"/>
            <w:gridSpan w:val="2"/>
            <w:tcBorders>
              <w:bottom w:val="single" w:sz="8" w:space="0" w:color="auto"/>
            </w:tcBorders>
            <w:vAlign w:val="bottom"/>
          </w:tcPr>
          <w:p w:rsidR="00FF4D2E" w:rsidRPr="00CD5CDB" w:rsidRDefault="00FF4D2E" w:rsidP="00CD5CDB">
            <w:pPr>
              <w:jc w:val="both"/>
              <w:rPr>
                <w:sz w:val="28"/>
                <w:szCs w:val="28"/>
              </w:rPr>
            </w:pPr>
          </w:p>
        </w:tc>
        <w:tc>
          <w:tcPr>
            <w:tcW w:w="3597"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lastRenderedPageBreak/>
              <w:t>14</w:t>
            </w:r>
          </w:p>
        </w:tc>
        <w:tc>
          <w:tcPr>
            <w:tcW w:w="4382" w:type="dxa"/>
            <w:gridSpan w:val="2"/>
            <w:vAlign w:val="bottom"/>
          </w:tcPr>
          <w:p w:rsidR="00FF4D2E" w:rsidRPr="00CD5CDB" w:rsidRDefault="00FF4D2E" w:rsidP="00CD5CDB">
            <w:pPr>
              <w:jc w:val="both"/>
              <w:rPr>
                <w:sz w:val="28"/>
                <w:szCs w:val="28"/>
              </w:rPr>
            </w:pPr>
            <w:r w:rsidRPr="00CD5CDB">
              <w:rPr>
                <w:rFonts w:eastAsia="Calibri"/>
                <w:sz w:val="28"/>
                <w:szCs w:val="28"/>
              </w:rPr>
              <w:t>Характеристика взрослости</w:t>
            </w:r>
          </w:p>
        </w:tc>
        <w:tc>
          <w:tcPr>
            <w:tcW w:w="3597"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7979" w:type="dxa"/>
            <w:gridSpan w:val="3"/>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15</w:t>
            </w:r>
          </w:p>
        </w:tc>
        <w:tc>
          <w:tcPr>
            <w:tcW w:w="7979" w:type="dxa"/>
            <w:gridSpan w:val="3"/>
            <w:tcBorders>
              <w:right w:val="single" w:sz="8" w:space="0" w:color="auto"/>
            </w:tcBorders>
            <w:vAlign w:val="bottom"/>
          </w:tcPr>
          <w:p w:rsidR="00FF4D2E" w:rsidRPr="00CD5CDB" w:rsidRDefault="00FF4D2E" w:rsidP="00CD5CDB">
            <w:pPr>
              <w:jc w:val="both"/>
              <w:rPr>
                <w:sz w:val="28"/>
                <w:szCs w:val="28"/>
              </w:rPr>
            </w:pPr>
            <w:r w:rsidRPr="00CD5CDB">
              <w:rPr>
                <w:rFonts w:eastAsia="Calibri"/>
                <w:sz w:val="28"/>
                <w:szCs w:val="28"/>
              </w:rPr>
              <w:t>Повторительно-обобщающий урок</w:t>
            </w:r>
          </w:p>
        </w:tc>
      </w:tr>
      <w:tr w:rsidR="00FF4D2E" w:rsidRPr="00CD5CDB" w:rsidTr="00FF4D2E">
        <w:trPr>
          <w:gridAfter w:val="1"/>
          <w:wAfter w:w="1751" w:type="dxa"/>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2642" w:type="dxa"/>
            <w:tcBorders>
              <w:bottom w:val="single" w:sz="8" w:space="0" w:color="auto"/>
            </w:tcBorders>
            <w:vAlign w:val="bottom"/>
          </w:tcPr>
          <w:p w:rsidR="00FF4D2E" w:rsidRPr="00CD5CDB" w:rsidRDefault="00FF4D2E" w:rsidP="00CD5CDB">
            <w:pPr>
              <w:jc w:val="both"/>
              <w:rPr>
                <w:sz w:val="28"/>
                <w:szCs w:val="28"/>
              </w:rPr>
            </w:pPr>
          </w:p>
        </w:tc>
        <w:tc>
          <w:tcPr>
            <w:tcW w:w="1740" w:type="dxa"/>
            <w:tcBorders>
              <w:bottom w:val="single" w:sz="8" w:space="0" w:color="auto"/>
            </w:tcBorders>
            <w:vAlign w:val="bottom"/>
          </w:tcPr>
          <w:p w:rsidR="00FF4D2E" w:rsidRPr="00CD5CDB" w:rsidRDefault="00FF4D2E" w:rsidP="00CD5CDB">
            <w:pPr>
              <w:jc w:val="both"/>
              <w:rPr>
                <w:sz w:val="28"/>
                <w:szCs w:val="28"/>
              </w:rPr>
            </w:pPr>
          </w:p>
        </w:tc>
        <w:tc>
          <w:tcPr>
            <w:tcW w:w="3597"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80"/>
        </w:trPr>
        <w:tc>
          <w:tcPr>
            <w:tcW w:w="740" w:type="dxa"/>
            <w:tcBorders>
              <w:left w:val="single" w:sz="8" w:space="0" w:color="auto"/>
              <w:right w:val="single" w:sz="8" w:space="0" w:color="auto"/>
            </w:tcBorders>
            <w:vAlign w:val="bottom"/>
          </w:tcPr>
          <w:p w:rsidR="00FF4D2E" w:rsidRPr="00CD5CDB" w:rsidRDefault="00FF4D2E" w:rsidP="00CD5CDB">
            <w:pPr>
              <w:jc w:val="both"/>
              <w:rPr>
                <w:sz w:val="28"/>
                <w:szCs w:val="28"/>
              </w:rPr>
            </w:pPr>
          </w:p>
        </w:tc>
        <w:tc>
          <w:tcPr>
            <w:tcW w:w="2642" w:type="dxa"/>
            <w:vAlign w:val="bottom"/>
          </w:tcPr>
          <w:p w:rsidR="00FF4D2E" w:rsidRPr="00CD5CDB" w:rsidRDefault="00FF4D2E" w:rsidP="00CD5CDB">
            <w:pPr>
              <w:jc w:val="both"/>
              <w:rPr>
                <w:sz w:val="28"/>
                <w:szCs w:val="28"/>
              </w:rPr>
            </w:pPr>
            <w:r>
              <w:rPr>
                <w:rFonts w:eastAsia="Calibri"/>
                <w:b/>
                <w:bCs/>
                <w:sz w:val="28"/>
                <w:szCs w:val="28"/>
              </w:rPr>
              <w:t xml:space="preserve">Итого 33 </w:t>
            </w:r>
            <w:r w:rsidRPr="00CD5CDB">
              <w:rPr>
                <w:rFonts w:eastAsia="Calibri"/>
                <w:b/>
                <w:bCs/>
                <w:sz w:val="28"/>
                <w:szCs w:val="28"/>
              </w:rPr>
              <w:t>часов</w:t>
            </w:r>
          </w:p>
        </w:tc>
        <w:tc>
          <w:tcPr>
            <w:tcW w:w="1740" w:type="dxa"/>
            <w:vAlign w:val="bottom"/>
          </w:tcPr>
          <w:p w:rsidR="00FF4D2E" w:rsidRPr="00CD5CDB" w:rsidRDefault="00FF4D2E" w:rsidP="00CD5CDB">
            <w:pPr>
              <w:jc w:val="both"/>
              <w:rPr>
                <w:sz w:val="28"/>
                <w:szCs w:val="28"/>
              </w:rPr>
            </w:pPr>
          </w:p>
        </w:tc>
        <w:tc>
          <w:tcPr>
            <w:tcW w:w="3597" w:type="dxa"/>
            <w:tcBorders>
              <w:right w:val="single" w:sz="8" w:space="0" w:color="auto"/>
            </w:tcBorders>
            <w:vAlign w:val="bottom"/>
          </w:tcPr>
          <w:p w:rsidR="00FF4D2E" w:rsidRPr="00CD5CDB" w:rsidRDefault="00FF4D2E" w:rsidP="00CD5CDB">
            <w:pPr>
              <w:jc w:val="both"/>
              <w:rPr>
                <w:sz w:val="28"/>
                <w:szCs w:val="28"/>
              </w:rPr>
            </w:pPr>
          </w:p>
        </w:tc>
      </w:tr>
      <w:tr w:rsidR="00FF4D2E" w:rsidRPr="00CD5CDB" w:rsidTr="00FF4D2E">
        <w:trPr>
          <w:gridAfter w:val="1"/>
          <w:wAfter w:w="1751" w:type="dxa"/>
          <w:trHeight w:val="247"/>
        </w:trPr>
        <w:tc>
          <w:tcPr>
            <w:tcW w:w="740" w:type="dxa"/>
            <w:tcBorders>
              <w:left w:val="single" w:sz="8" w:space="0" w:color="auto"/>
              <w:bottom w:val="single" w:sz="8" w:space="0" w:color="auto"/>
              <w:right w:val="single" w:sz="8" w:space="0" w:color="auto"/>
            </w:tcBorders>
            <w:vAlign w:val="bottom"/>
          </w:tcPr>
          <w:p w:rsidR="00FF4D2E" w:rsidRPr="00CD5CDB" w:rsidRDefault="00FF4D2E" w:rsidP="00CD5CDB">
            <w:pPr>
              <w:jc w:val="both"/>
              <w:rPr>
                <w:sz w:val="28"/>
                <w:szCs w:val="28"/>
              </w:rPr>
            </w:pPr>
          </w:p>
        </w:tc>
        <w:tc>
          <w:tcPr>
            <w:tcW w:w="2642" w:type="dxa"/>
            <w:tcBorders>
              <w:bottom w:val="single" w:sz="8" w:space="0" w:color="auto"/>
            </w:tcBorders>
            <w:vAlign w:val="bottom"/>
          </w:tcPr>
          <w:p w:rsidR="00FF4D2E" w:rsidRPr="00CD5CDB" w:rsidRDefault="00FF4D2E" w:rsidP="00CD5CDB">
            <w:pPr>
              <w:jc w:val="both"/>
              <w:rPr>
                <w:sz w:val="28"/>
                <w:szCs w:val="28"/>
              </w:rPr>
            </w:pPr>
          </w:p>
        </w:tc>
        <w:tc>
          <w:tcPr>
            <w:tcW w:w="1740" w:type="dxa"/>
            <w:tcBorders>
              <w:bottom w:val="single" w:sz="8" w:space="0" w:color="auto"/>
            </w:tcBorders>
            <w:vAlign w:val="bottom"/>
          </w:tcPr>
          <w:p w:rsidR="00FF4D2E" w:rsidRPr="00CD5CDB" w:rsidRDefault="00FF4D2E" w:rsidP="00CD5CDB">
            <w:pPr>
              <w:jc w:val="both"/>
              <w:rPr>
                <w:sz w:val="28"/>
                <w:szCs w:val="28"/>
              </w:rPr>
            </w:pPr>
          </w:p>
        </w:tc>
        <w:tc>
          <w:tcPr>
            <w:tcW w:w="3597" w:type="dxa"/>
            <w:tcBorders>
              <w:bottom w:val="single" w:sz="8" w:space="0" w:color="auto"/>
              <w:right w:val="single" w:sz="8" w:space="0" w:color="auto"/>
            </w:tcBorders>
            <w:vAlign w:val="bottom"/>
          </w:tcPr>
          <w:p w:rsidR="00FF4D2E" w:rsidRPr="00CD5CDB" w:rsidRDefault="00FF4D2E" w:rsidP="00CD5CDB">
            <w:pPr>
              <w:jc w:val="both"/>
              <w:rPr>
                <w:sz w:val="28"/>
                <w:szCs w:val="28"/>
              </w:rPr>
            </w:pPr>
          </w:p>
        </w:tc>
      </w:tr>
    </w:tbl>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Литература для учителя:</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Воспитательная деятельность педагога / под ред. В.А. Сластенина, И.А. Колесниковай. – М.,</w:t>
      </w:r>
    </w:p>
    <w:p w:rsidR="001D32F8" w:rsidRPr="00CD5CDB" w:rsidRDefault="00FF44FF" w:rsidP="00CD5CDB">
      <w:pPr>
        <w:jc w:val="both"/>
        <w:rPr>
          <w:rFonts w:eastAsia="Calibri"/>
          <w:sz w:val="28"/>
          <w:szCs w:val="28"/>
        </w:rPr>
      </w:pPr>
      <w:r w:rsidRPr="00CD5CDB">
        <w:rPr>
          <w:rFonts w:eastAsia="Calibri"/>
          <w:sz w:val="28"/>
          <w:szCs w:val="28"/>
        </w:rPr>
        <w:t>2006.</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Константинов Н.А., Медынский Е.Н., Шабаева М.Ф. История педагогики. – М., 1982.</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Мижериков В.А., Ермоленко М.Н. Введение в педагогическую деятельность. – М., 2002.</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Мудрик А.В. «Общение в процессе воспитания». - М., 2001.</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Пряжников Н.С. Методы активизации профессионального и личностного самоопределения.</w:t>
      </w:r>
    </w:p>
    <w:p w:rsidR="001D32F8" w:rsidRPr="00CD5CDB" w:rsidRDefault="00FF44FF" w:rsidP="00CD5CDB">
      <w:pPr>
        <w:jc w:val="both"/>
        <w:rPr>
          <w:rFonts w:eastAsia="Calibri"/>
          <w:sz w:val="28"/>
          <w:szCs w:val="28"/>
        </w:rPr>
      </w:pPr>
      <w:r w:rsidRPr="00CD5CDB">
        <w:rPr>
          <w:rFonts w:eastAsia="Calibri"/>
          <w:sz w:val="28"/>
          <w:szCs w:val="28"/>
        </w:rPr>
        <w:t>- М., 2002.</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Радугина А.А. Психология и педагогика. - М., 1999.</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Сластенин В.А., Исаев И.Ф., Шиянов Е.Н. Педагогика. – М., 2008.</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Спирин Л.Ф. Профессиограмма общепедагогическая. - М.-К., 1995.</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Введение в педагогическую деятельность (под ред. Е.И.Соколова, М.,Академия, 2000)</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Канн-Калик В.А. Учителю о педагогическом общении. М.,1987</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Кукушин В.,С. Введение в педагогическую деятельность. Ростов-на-Дону, 2002.</w:t>
      </w:r>
    </w:p>
    <w:p w:rsidR="001D32F8" w:rsidRPr="00CD5CDB" w:rsidRDefault="00FF44FF" w:rsidP="00E720C7">
      <w:pPr>
        <w:numPr>
          <w:ilvl w:val="0"/>
          <w:numId w:val="30"/>
        </w:numPr>
        <w:tabs>
          <w:tab w:val="left" w:pos="720"/>
        </w:tabs>
        <w:ind w:hanging="370"/>
        <w:jc w:val="both"/>
        <w:rPr>
          <w:rFonts w:eastAsia="Calibri"/>
          <w:sz w:val="28"/>
          <w:szCs w:val="28"/>
        </w:rPr>
      </w:pPr>
      <w:r w:rsidRPr="00CD5CDB">
        <w:rPr>
          <w:rFonts w:eastAsia="Calibri"/>
          <w:sz w:val="28"/>
          <w:szCs w:val="28"/>
        </w:rPr>
        <w:t>Гамезо М.В., Герасимова B.C. Возрастная психология: личность от молодости к старости:</w:t>
      </w:r>
    </w:p>
    <w:p w:rsidR="001D32F8" w:rsidRPr="00CD5CDB" w:rsidRDefault="00FF44FF" w:rsidP="00CD5CDB">
      <w:pPr>
        <w:jc w:val="both"/>
        <w:rPr>
          <w:rFonts w:eastAsia="Calibri"/>
          <w:sz w:val="28"/>
          <w:szCs w:val="28"/>
        </w:rPr>
      </w:pPr>
      <w:r w:rsidRPr="00CD5CDB">
        <w:rPr>
          <w:rFonts w:eastAsia="Calibri"/>
          <w:sz w:val="28"/>
          <w:szCs w:val="28"/>
        </w:rPr>
        <w:t>Учебное пособие. М.: Педагогическое общество России, 2001</w:t>
      </w:r>
    </w:p>
    <w:p w:rsidR="001D32F8" w:rsidRPr="00CD5CDB" w:rsidRDefault="00FF44FF" w:rsidP="00E720C7">
      <w:pPr>
        <w:numPr>
          <w:ilvl w:val="0"/>
          <w:numId w:val="31"/>
        </w:numPr>
        <w:tabs>
          <w:tab w:val="left" w:pos="720"/>
        </w:tabs>
        <w:ind w:hanging="370"/>
        <w:jc w:val="both"/>
        <w:rPr>
          <w:rFonts w:eastAsia="Calibri"/>
          <w:sz w:val="28"/>
          <w:szCs w:val="28"/>
        </w:rPr>
      </w:pPr>
      <w:r w:rsidRPr="00CD5CDB">
        <w:rPr>
          <w:rFonts w:eastAsia="Calibri"/>
          <w:sz w:val="28"/>
          <w:szCs w:val="28"/>
        </w:rPr>
        <w:t>Гамезо М.В., Домашенко И.А. Атлас по психологии. М.: Педагогическое общество России, 2001</w:t>
      </w:r>
    </w:p>
    <w:p w:rsidR="001D32F8" w:rsidRPr="00CD5CDB" w:rsidRDefault="00FF44FF" w:rsidP="00E720C7">
      <w:pPr>
        <w:numPr>
          <w:ilvl w:val="0"/>
          <w:numId w:val="31"/>
        </w:numPr>
        <w:tabs>
          <w:tab w:val="left" w:pos="720"/>
        </w:tabs>
        <w:ind w:hanging="370"/>
        <w:jc w:val="both"/>
        <w:rPr>
          <w:rFonts w:eastAsia="Calibri"/>
          <w:sz w:val="28"/>
          <w:szCs w:val="28"/>
        </w:rPr>
      </w:pPr>
      <w:r w:rsidRPr="00CD5CDB">
        <w:rPr>
          <w:rFonts w:eastAsia="Calibri"/>
          <w:sz w:val="28"/>
          <w:szCs w:val="28"/>
        </w:rPr>
        <w:t>Гиппенрейтер Ю.Б. Введение в общую психологию. - М., 1996.</w:t>
      </w:r>
    </w:p>
    <w:p w:rsidR="001D32F8" w:rsidRPr="00CD5CDB" w:rsidRDefault="00FF44FF" w:rsidP="00E720C7">
      <w:pPr>
        <w:numPr>
          <w:ilvl w:val="0"/>
          <w:numId w:val="31"/>
        </w:numPr>
        <w:tabs>
          <w:tab w:val="left" w:pos="720"/>
        </w:tabs>
        <w:ind w:hanging="370"/>
        <w:jc w:val="both"/>
        <w:rPr>
          <w:rFonts w:eastAsia="Calibri"/>
          <w:sz w:val="28"/>
          <w:szCs w:val="28"/>
        </w:rPr>
      </w:pPr>
      <w:r w:rsidRPr="00CD5CDB">
        <w:rPr>
          <w:rFonts w:eastAsia="Calibri"/>
          <w:sz w:val="28"/>
          <w:szCs w:val="28"/>
        </w:rPr>
        <w:t>Ильин Е.П. Психология индивидуальных различий. - СПб., 2004.</w:t>
      </w:r>
    </w:p>
    <w:p w:rsidR="001D32F8" w:rsidRPr="00CD5CDB" w:rsidRDefault="00FF44FF" w:rsidP="00E720C7">
      <w:pPr>
        <w:numPr>
          <w:ilvl w:val="0"/>
          <w:numId w:val="31"/>
        </w:numPr>
        <w:tabs>
          <w:tab w:val="left" w:pos="720"/>
        </w:tabs>
        <w:ind w:hanging="370"/>
        <w:jc w:val="both"/>
        <w:rPr>
          <w:rFonts w:eastAsia="Calibri"/>
          <w:sz w:val="28"/>
          <w:szCs w:val="28"/>
        </w:rPr>
      </w:pPr>
      <w:r w:rsidRPr="00CD5CDB">
        <w:rPr>
          <w:rFonts w:eastAsia="Calibri"/>
          <w:sz w:val="28"/>
          <w:szCs w:val="28"/>
        </w:rPr>
        <w:t>Лидере А.Г. Психологический тренинг с подростками. М.:Академия, 2001</w:t>
      </w:r>
    </w:p>
    <w:p w:rsidR="001D32F8" w:rsidRPr="00CD5CDB" w:rsidRDefault="00FF44FF" w:rsidP="00E720C7">
      <w:pPr>
        <w:numPr>
          <w:ilvl w:val="0"/>
          <w:numId w:val="31"/>
        </w:numPr>
        <w:tabs>
          <w:tab w:val="left" w:pos="720"/>
        </w:tabs>
        <w:ind w:hanging="370"/>
        <w:jc w:val="both"/>
        <w:rPr>
          <w:rFonts w:eastAsia="Calibri"/>
          <w:sz w:val="28"/>
          <w:szCs w:val="28"/>
        </w:rPr>
      </w:pPr>
      <w:r w:rsidRPr="00CD5CDB">
        <w:rPr>
          <w:rFonts w:eastAsia="Calibri"/>
          <w:sz w:val="28"/>
          <w:szCs w:val="28"/>
        </w:rPr>
        <w:t>Ю.Прутченков А.С. Социально-психологический тренинг в школе. М.:ЭКСМО-Пресс, 2001</w:t>
      </w:r>
    </w:p>
    <w:p w:rsidR="001D32F8" w:rsidRPr="00CD5CDB" w:rsidRDefault="00FF44FF" w:rsidP="00E720C7">
      <w:pPr>
        <w:numPr>
          <w:ilvl w:val="0"/>
          <w:numId w:val="31"/>
        </w:numPr>
        <w:tabs>
          <w:tab w:val="left" w:pos="720"/>
        </w:tabs>
        <w:ind w:hanging="370"/>
        <w:jc w:val="both"/>
        <w:rPr>
          <w:rFonts w:eastAsia="Calibri"/>
          <w:sz w:val="28"/>
          <w:szCs w:val="28"/>
        </w:rPr>
      </w:pPr>
      <w:r w:rsidRPr="00CD5CDB">
        <w:rPr>
          <w:rFonts w:eastAsia="Calibri"/>
          <w:sz w:val="28"/>
          <w:szCs w:val="28"/>
        </w:rPr>
        <w:t>Реан А.А. Психология и психодиагностика личности. Теория, методы исследования, псум. СПб.: Прайм-ЕВРОЗНАК, 2008</w:t>
      </w:r>
    </w:p>
    <w:p w:rsidR="001D32F8" w:rsidRPr="00CD5CDB" w:rsidRDefault="00FF44FF" w:rsidP="00E720C7">
      <w:pPr>
        <w:numPr>
          <w:ilvl w:val="0"/>
          <w:numId w:val="31"/>
        </w:numPr>
        <w:tabs>
          <w:tab w:val="left" w:pos="720"/>
        </w:tabs>
        <w:ind w:hanging="370"/>
        <w:jc w:val="both"/>
        <w:rPr>
          <w:rFonts w:eastAsia="Calibri"/>
          <w:sz w:val="28"/>
          <w:szCs w:val="28"/>
        </w:rPr>
      </w:pPr>
      <w:r w:rsidRPr="00CD5CDB">
        <w:rPr>
          <w:rFonts w:eastAsia="Calibri"/>
          <w:sz w:val="28"/>
          <w:szCs w:val="28"/>
        </w:rPr>
        <w:t>Фельдштейн Д.И. Возрастная и педагогическая психология. М.: изд-во МПСИ, 2002 Шмелев</w:t>
      </w:r>
    </w:p>
    <w:p w:rsidR="001D32F8" w:rsidRPr="00CD5CDB" w:rsidRDefault="00FF44FF" w:rsidP="00CD5CDB">
      <w:pPr>
        <w:jc w:val="both"/>
        <w:rPr>
          <w:rFonts w:eastAsia="Calibri"/>
          <w:sz w:val="28"/>
          <w:szCs w:val="28"/>
        </w:rPr>
      </w:pPr>
      <w:r w:rsidRPr="00CD5CDB">
        <w:rPr>
          <w:rFonts w:eastAsia="Calibri"/>
          <w:sz w:val="28"/>
          <w:szCs w:val="28"/>
        </w:rPr>
        <w:t>И.А. Введение в профессию. Психология. Учебное пособие. СПб: Питер, 2007.</w:t>
      </w:r>
    </w:p>
    <w:p w:rsidR="001D32F8" w:rsidRPr="00CD5CDB" w:rsidRDefault="001D32F8" w:rsidP="00CD5CDB">
      <w:pPr>
        <w:jc w:val="both"/>
        <w:rPr>
          <w:sz w:val="28"/>
          <w:szCs w:val="28"/>
        </w:rPr>
      </w:pPr>
    </w:p>
    <w:p w:rsidR="003D3170" w:rsidRPr="00CD5CDB" w:rsidRDefault="003D3170" w:rsidP="00CD5CDB">
      <w:pPr>
        <w:jc w:val="both"/>
        <w:rPr>
          <w:rFonts w:eastAsia="Calibri"/>
          <w:b/>
          <w:bCs/>
          <w:sz w:val="28"/>
          <w:szCs w:val="28"/>
        </w:rPr>
      </w:pPr>
    </w:p>
    <w:p w:rsidR="001D32F8" w:rsidRPr="00CD5CDB" w:rsidRDefault="00FF44FF" w:rsidP="00CD5CDB">
      <w:pPr>
        <w:jc w:val="both"/>
        <w:rPr>
          <w:sz w:val="28"/>
          <w:szCs w:val="28"/>
        </w:rPr>
      </w:pPr>
      <w:r w:rsidRPr="00CD5CDB">
        <w:rPr>
          <w:rFonts w:eastAsia="Calibri"/>
          <w:b/>
          <w:bCs/>
          <w:sz w:val="28"/>
          <w:szCs w:val="28"/>
        </w:rPr>
        <w:t>Литература для учащихся:</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Гальперин П.А. Ведение в психологию. Учебное пособие. М.: Книжный дом, 2000</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Гиппенрейтер Ю.Б. Введение в общую психологию. - М., 1996.</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Прихожан A.M., Психология неудачника: Тренинг уверенности в себе. М., Сфера, 2000.</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lastRenderedPageBreak/>
        <w:t>Петрусинский В.В. Игры для активного отдыха в процессе обучения. М.: гуманитарный изд центр ВЛАДОС, 2007. – 127с.</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Петрусинский В.В. Игры для активного общения. М.: гуманитарный изд центр ВЛАДОС, 2007. – 157с.</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Лутошкин А.Н. Как вести за собой. - М. 1978.</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Профессия – учитель под ред. Роботовой А.С. - М., 2005.</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Прощицкая Е.Н. Выбирайте профессию.- М. 1991</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Грецов А.Г. Выбираем профессию. Советы практического психолога. – СПб.: Питер, 2008.</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Климов Е.А. Психология профессионального самоопределения. – М.: «Академия», 2004.</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Кривцова С.В., Мухаматулина Е.А. Тренинг «Навыки конструктивного взаимодействия с подростками». – М: Генезис, 1997.</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Лидерс А.Г., 2001. Психологический тренинг с подростками. – М.: Издательский центр «Академия».</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Пряжников Н.С. Профориентация в школе: игры, упражнения, опросники (8-11 классы). – М.:ВАКО, 2005.</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Психологическое сопровождение выбора профессии / Под ред. Л.М. Митиной. – 2-е изд. – М.: Московский психолого-социальный институт: Флинта, 2003.</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Рогов Е.И. Выбор профессии. Становление профессионала. М., 2003.</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Филимонова О.Г. Как научиться выбирать профессию?: Программа занятий для развития профессионального самоопределения учащихся 9-х классов. – М, серия «Школьный психолог», 2008.</w:t>
      </w:r>
    </w:p>
    <w:p w:rsidR="001D32F8" w:rsidRPr="00CD5CDB" w:rsidRDefault="00FF44FF" w:rsidP="00E720C7">
      <w:pPr>
        <w:numPr>
          <w:ilvl w:val="0"/>
          <w:numId w:val="32"/>
        </w:numPr>
        <w:tabs>
          <w:tab w:val="left" w:pos="720"/>
        </w:tabs>
        <w:ind w:hanging="370"/>
        <w:jc w:val="both"/>
        <w:rPr>
          <w:rFonts w:eastAsia="Calibri"/>
          <w:sz w:val="28"/>
          <w:szCs w:val="28"/>
        </w:rPr>
      </w:pPr>
      <w:r w:rsidRPr="00CD5CDB">
        <w:rPr>
          <w:rFonts w:eastAsia="Calibri"/>
          <w:sz w:val="28"/>
          <w:szCs w:val="28"/>
        </w:rPr>
        <w:t>Филимонова О.Г. Модификация «Карты интересов» // Школьный психолог, №2, 2007.</w:t>
      </w:r>
    </w:p>
    <w:p w:rsidR="001D32F8" w:rsidRPr="00CD5CDB" w:rsidRDefault="001D32F8" w:rsidP="00CD5CDB">
      <w:pPr>
        <w:jc w:val="both"/>
        <w:rPr>
          <w:sz w:val="28"/>
          <w:szCs w:val="28"/>
        </w:rPr>
      </w:pPr>
    </w:p>
    <w:p w:rsidR="003D3170" w:rsidRPr="00CD5CDB" w:rsidRDefault="003D3170" w:rsidP="00CD5CDB">
      <w:pPr>
        <w:jc w:val="both"/>
        <w:rPr>
          <w:sz w:val="28"/>
          <w:szCs w:val="28"/>
        </w:rPr>
      </w:pPr>
    </w:p>
    <w:p w:rsidR="003D3170" w:rsidRPr="00CD5CDB" w:rsidRDefault="003D3170"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3.3. Примерная программа дисциплины «Индивидуальный проект»</w:t>
      </w:r>
    </w:p>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Пояснительная записка</w:t>
      </w:r>
    </w:p>
    <w:p w:rsidR="001D32F8" w:rsidRPr="00CD5CDB" w:rsidRDefault="00FF44FF" w:rsidP="00CD5CDB">
      <w:pPr>
        <w:jc w:val="both"/>
        <w:rPr>
          <w:sz w:val="28"/>
          <w:szCs w:val="28"/>
        </w:rPr>
      </w:pPr>
      <w:r w:rsidRPr="00CD5CDB">
        <w:rPr>
          <w:rFonts w:eastAsia="Calibri"/>
          <w:sz w:val="28"/>
          <w:szCs w:val="28"/>
        </w:rPr>
        <w:t>Сегодня проектная деятельность является обязательной для школьников и студентов.</w:t>
      </w:r>
    </w:p>
    <w:p w:rsidR="001D32F8" w:rsidRPr="00CD5CDB" w:rsidRDefault="00FF44FF" w:rsidP="00CD5CDB">
      <w:pPr>
        <w:jc w:val="both"/>
        <w:rPr>
          <w:sz w:val="28"/>
          <w:szCs w:val="28"/>
        </w:rPr>
      </w:pPr>
      <w:r w:rsidRPr="00CD5CDB">
        <w:rPr>
          <w:rFonts w:eastAsia="Calibri"/>
          <w:sz w:val="28"/>
          <w:szCs w:val="28"/>
        </w:rPr>
        <w:t>Примерные образовательные программы ориентируют обучающихся на выполнение проектов на</w:t>
      </w:r>
      <w:r w:rsidR="00C93C60">
        <w:rPr>
          <w:rFonts w:eastAsia="Calibri"/>
          <w:sz w:val="28"/>
          <w:szCs w:val="28"/>
        </w:rPr>
        <w:t xml:space="preserve"> </w:t>
      </w:r>
      <w:r w:rsidRPr="00CD5CDB">
        <w:rPr>
          <w:rFonts w:eastAsia="Calibri"/>
          <w:sz w:val="28"/>
          <w:szCs w:val="28"/>
        </w:rPr>
        <w:t>протяжении всего периода обучения и индивидуального проекта на заключительном этапе в выпускном классе.</w:t>
      </w:r>
    </w:p>
    <w:p w:rsidR="001D32F8" w:rsidRPr="00CD5CDB" w:rsidRDefault="00FF44FF" w:rsidP="00E720C7">
      <w:pPr>
        <w:numPr>
          <w:ilvl w:val="0"/>
          <w:numId w:val="33"/>
        </w:numPr>
        <w:tabs>
          <w:tab w:val="left" w:pos="903"/>
        </w:tabs>
        <w:ind w:firstLine="700"/>
        <w:jc w:val="both"/>
        <w:rPr>
          <w:rFonts w:eastAsia="Calibri"/>
          <w:sz w:val="28"/>
          <w:szCs w:val="28"/>
        </w:rPr>
      </w:pPr>
      <w:r w:rsidRPr="00CD5CDB">
        <w:rPr>
          <w:rFonts w:eastAsia="Calibri"/>
          <w:sz w:val="28"/>
          <w:szCs w:val="28"/>
        </w:rPr>
        <w:t>период окончания школы, обучающиеся должны продемонстрировать то, чему они научились за время выполнения проектов в предыдущих классах, обобщить имеющиеся знания о проектной деятельности.</w:t>
      </w:r>
    </w:p>
    <w:p w:rsidR="001D32F8" w:rsidRPr="00CD5CDB" w:rsidRDefault="00FF44FF" w:rsidP="00CD5CDB">
      <w:pPr>
        <w:ind w:firstLine="710"/>
        <w:jc w:val="both"/>
        <w:rPr>
          <w:sz w:val="28"/>
          <w:szCs w:val="28"/>
        </w:rPr>
      </w:pPr>
      <w:r w:rsidRPr="00CD5CDB">
        <w:rPr>
          <w:rFonts w:eastAsia="Calibri"/>
          <w:sz w:val="28"/>
          <w:szCs w:val="28"/>
        </w:rPr>
        <w:t>На уровне среднего общего образования проектирование приобретает статус инструмента учебной деятельности полидисциплинарного характера, необходимого для освоения социальной жизни и культуры.</w:t>
      </w:r>
    </w:p>
    <w:p w:rsidR="001D32F8" w:rsidRPr="00CD5CDB" w:rsidRDefault="00FF44FF" w:rsidP="00CD5CDB">
      <w:pPr>
        <w:ind w:firstLine="710"/>
        <w:jc w:val="both"/>
        <w:rPr>
          <w:sz w:val="28"/>
          <w:szCs w:val="28"/>
        </w:rPr>
      </w:pPr>
      <w:r w:rsidRPr="00CD5CDB">
        <w:rPr>
          <w:rFonts w:eastAsia="Calibri"/>
          <w:sz w:val="28"/>
          <w:szCs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1D32F8" w:rsidRPr="00CD5CDB" w:rsidRDefault="00FF44FF" w:rsidP="00CD5CDB">
      <w:pPr>
        <w:jc w:val="both"/>
        <w:rPr>
          <w:sz w:val="28"/>
          <w:szCs w:val="28"/>
        </w:rPr>
      </w:pPr>
      <w:r w:rsidRPr="00CD5CDB">
        <w:rPr>
          <w:rFonts w:eastAsia="Calibri"/>
          <w:sz w:val="28"/>
          <w:szCs w:val="28"/>
        </w:rPr>
        <w:t>Для реализации исследовательской, проектной деятельности в 10 классе вводится учебный предмет «Индивидуальный проект» (70 часов).</w:t>
      </w:r>
    </w:p>
    <w:p w:rsidR="001D32F8" w:rsidRPr="00CD5CDB" w:rsidRDefault="00FF44FF" w:rsidP="00CD5CDB">
      <w:pPr>
        <w:ind w:firstLine="710"/>
        <w:jc w:val="both"/>
        <w:rPr>
          <w:sz w:val="28"/>
          <w:szCs w:val="28"/>
        </w:rPr>
      </w:pPr>
      <w:r w:rsidRPr="00CD5CDB">
        <w:rPr>
          <w:rFonts w:eastAsia="Calibri"/>
          <w:sz w:val="28"/>
          <w:szCs w:val="28"/>
        </w:rPr>
        <w:t xml:space="preserve">Программа дисциплины строится с учетом того, что старшеклассники уже неоднократно выполняли проекты, у них есть представление о том, что такое проект, </w:t>
      </w:r>
      <w:r w:rsidRPr="00CD5CDB">
        <w:rPr>
          <w:rFonts w:eastAsia="Calibri"/>
          <w:sz w:val="28"/>
          <w:szCs w:val="28"/>
        </w:rPr>
        <w:lastRenderedPageBreak/>
        <w:t>о видах проектов, об основных этапах проектной деятельности. В связи с этим методы и приемы работы со школьниками должны выбираться с учетом индивидуального опыта детей, их самостоятельной поисковой активности и инициативности.</w:t>
      </w:r>
    </w:p>
    <w:p w:rsidR="001D32F8" w:rsidRPr="00CD5CDB" w:rsidRDefault="00FF44FF" w:rsidP="00CD5CDB">
      <w:pPr>
        <w:jc w:val="both"/>
        <w:rPr>
          <w:sz w:val="28"/>
          <w:szCs w:val="28"/>
        </w:rPr>
      </w:pPr>
      <w:r w:rsidRPr="00CD5CDB">
        <w:rPr>
          <w:rFonts w:eastAsia="Calibri"/>
          <w:b/>
          <w:bCs/>
          <w:sz w:val="28"/>
          <w:szCs w:val="28"/>
        </w:rPr>
        <w:t>Цель дисциплины:</w:t>
      </w:r>
    </w:p>
    <w:p w:rsidR="001D32F8" w:rsidRPr="00CD5CDB" w:rsidRDefault="00FF44FF" w:rsidP="00CD5CDB">
      <w:pPr>
        <w:jc w:val="both"/>
        <w:rPr>
          <w:sz w:val="28"/>
          <w:szCs w:val="28"/>
        </w:rPr>
      </w:pPr>
      <w:r w:rsidRPr="00CD5CDB">
        <w:rPr>
          <w:rFonts w:eastAsia="Calibri"/>
          <w:sz w:val="28"/>
          <w:szCs w:val="28"/>
        </w:rPr>
        <w:t>Обобщить, систематизировать знания школьников о проектной деятельности; создать необходимые информационные, организационные условия для выполнения обучающимся самостоятельного индивидуального проекта.</w:t>
      </w:r>
    </w:p>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sz w:val="28"/>
          <w:szCs w:val="28"/>
        </w:rPr>
        <w:t>Планируемые результаты освоения учебного предмета</w:t>
      </w:r>
    </w:p>
    <w:p w:rsidR="001D32F8" w:rsidRPr="00CD5CDB" w:rsidRDefault="00FF44FF" w:rsidP="00CD5CDB">
      <w:pPr>
        <w:jc w:val="both"/>
        <w:rPr>
          <w:sz w:val="28"/>
          <w:szCs w:val="28"/>
        </w:rPr>
      </w:pPr>
      <w:r w:rsidRPr="00CD5CDB">
        <w:rPr>
          <w:rFonts w:eastAsia="Calibri"/>
          <w:b/>
          <w:bCs/>
          <w:i/>
          <w:iCs/>
          <w:sz w:val="28"/>
          <w:szCs w:val="28"/>
        </w:rPr>
        <w:t>Обучающийся научится осуществлять самостоятельную индивидуальную проектнуюдеятельность:</w:t>
      </w:r>
    </w:p>
    <w:p w:rsidR="001D32F8" w:rsidRPr="00CD5CDB" w:rsidRDefault="00FF44FF" w:rsidP="00E720C7">
      <w:pPr>
        <w:numPr>
          <w:ilvl w:val="0"/>
          <w:numId w:val="34"/>
        </w:numPr>
        <w:tabs>
          <w:tab w:val="left" w:pos="710"/>
        </w:tabs>
        <w:ind w:hanging="710"/>
        <w:jc w:val="both"/>
        <w:rPr>
          <w:rFonts w:eastAsia="Calibri"/>
          <w:b/>
          <w:bCs/>
          <w:sz w:val="28"/>
          <w:szCs w:val="28"/>
        </w:rPr>
      </w:pPr>
      <w:r w:rsidRPr="00CD5CDB">
        <w:rPr>
          <w:rFonts w:eastAsia="Calibri"/>
          <w:sz w:val="28"/>
          <w:szCs w:val="28"/>
        </w:rPr>
        <w:t>Формулировать научную гипотезу, ставить цель в рамках исследования и проектирования,</w:t>
      </w:r>
    </w:p>
    <w:p w:rsidR="001D32F8" w:rsidRPr="00CD5CDB" w:rsidRDefault="00FF44FF" w:rsidP="00CD5CDB">
      <w:pPr>
        <w:jc w:val="both"/>
        <w:rPr>
          <w:sz w:val="28"/>
          <w:szCs w:val="28"/>
        </w:rPr>
      </w:pPr>
      <w:r w:rsidRPr="00CD5CDB">
        <w:rPr>
          <w:rFonts w:eastAsia="Calibri"/>
          <w:sz w:val="28"/>
          <w:szCs w:val="28"/>
        </w:rPr>
        <w:t>исходя из культурной нормы и сообразуясь с представлениями об общем благе.</w:t>
      </w:r>
    </w:p>
    <w:p w:rsidR="001D32F8" w:rsidRPr="00CD5CDB" w:rsidRDefault="00FF44FF" w:rsidP="00E720C7">
      <w:pPr>
        <w:numPr>
          <w:ilvl w:val="0"/>
          <w:numId w:val="35"/>
        </w:numPr>
        <w:tabs>
          <w:tab w:val="left" w:pos="710"/>
        </w:tabs>
        <w:ind w:hanging="710"/>
        <w:jc w:val="both"/>
        <w:rPr>
          <w:rFonts w:eastAsia="Calibri"/>
          <w:b/>
          <w:bCs/>
          <w:sz w:val="28"/>
          <w:szCs w:val="28"/>
        </w:rPr>
      </w:pPr>
      <w:r w:rsidRPr="00CD5CDB">
        <w:rPr>
          <w:rFonts w:eastAsia="Calibri"/>
          <w:sz w:val="28"/>
          <w:szCs w:val="28"/>
        </w:rPr>
        <w:t>Определять место своего исследования или проекта в общем культурном пространстве.</w:t>
      </w:r>
    </w:p>
    <w:p w:rsidR="001D32F8" w:rsidRPr="00CD5CDB" w:rsidRDefault="00FF44FF" w:rsidP="00E720C7">
      <w:pPr>
        <w:numPr>
          <w:ilvl w:val="0"/>
          <w:numId w:val="35"/>
        </w:numPr>
        <w:tabs>
          <w:tab w:val="left" w:pos="716"/>
        </w:tabs>
        <w:ind w:hanging="10"/>
        <w:jc w:val="both"/>
        <w:rPr>
          <w:rFonts w:eastAsia="Calibri"/>
          <w:b/>
          <w:bCs/>
          <w:sz w:val="28"/>
          <w:szCs w:val="28"/>
        </w:rPr>
      </w:pPr>
      <w:r w:rsidRPr="00CD5CDB">
        <w:rPr>
          <w:rFonts w:eastAsia="Calibri"/>
          <w:sz w:val="28"/>
          <w:szCs w:val="28"/>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1D32F8" w:rsidRPr="00CD5CDB" w:rsidRDefault="001D32F8" w:rsidP="00CD5CDB">
      <w:pPr>
        <w:jc w:val="both"/>
        <w:rPr>
          <w:rFonts w:eastAsia="Calibri"/>
          <w:b/>
          <w:bCs/>
          <w:sz w:val="28"/>
          <w:szCs w:val="28"/>
        </w:rPr>
      </w:pPr>
    </w:p>
    <w:p w:rsidR="001D32F8" w:rsidRPr="00CD5CDB" w:rsidRDefault="00FF44FF" w:rsidP="00E720C7">
      <w:pPr>
        <w:numPr>
          <w:ilvl w:val="0"/>
          <w:numId w:val="35"/>
        </w:numPr>
        <w:tabs>
          <w:tab w:val="left" w:pos="716"/>
        </w:tabs>
        <w:ind w:hanging="10"/>
        <w:jc w:val="both"/>
        <w:rPr>
          <w:rFonts w:eastAsia="Calibri"/>
          <w:b/>
          <w:bCs/>
          <w:sz w:val="28"/>
          <w:szCs w:val="28"/>
        </w:rPr>
      </w:pPr>
      <w:r w:rsidRPr="00CD5CDB">
        <w:rPr>
          <w:rFonts w:eastAsia="Calibri"/>
          <w:sz w:val="28"/>
          <w:szCs w:val="28"/>
        </w:rPr>
        <w:t>Оценивать ресурсы, в том числе и нематериальные (такие, как время), необходимые для достижения поставленной цели.</w:t>
      </w:r>
    </w:p>
    <w:p w:rsidR="001D32F8" w:rsidRPr="00CD5CDB" w:rsidRDefault="00FF44FF" w:rsidP="00E720C7">
      <w:pPr>
        <w:numPr>
          <w:ilvl w:val="0"/>
          <w:numId w:val="36"/>
        </w:numPr>
        <w:tabs>
          <w:tab w:val="left" w:pos="710"/>
        </w:tabs>
        <w:ind w:hanging="710"/>
        <w:jc w:val="both"/>
        <w:rPr>
          <w:rFonts w:eastAsia="Calibri"/>
          <w:b/>
          <w:bCs/>
          <w:sz w:val="28"/>
          <w:szCs w:val="28"/>
        </w:rPr>
      </w:pPr>
      <w:r w:rsidRPr="00CD5CDB">
        <w:rPr>
          <w:rFonts w:eastAsia="Calibri"/>
          <w:sz w:val="28"/>
          <w:szCs w:val="28"/>
        </w:rPr>
        <w:t>Находить различные источники материальных и нематериальных ресурсов,</w:t>
      </w:r>
    </w:p>
    <w:p w:rsidR="001D32F8" w:rsidRPr="00CD5CDB" w:rsidRDefault="00FF44FF" w:rsidP="00CD5CDB">
      <w:pPr>
        <w:jc w:val="both"/>
        <w:rPr>
          <w:sz w:val="28"/>
          <w:szCs w:val="28"/>
        </w:rPr>
      </w:pPr>
      <w:r w:rsidRPr="00CD5CDB">
        <w:rPr>
          <w:rFonts w:eastAsia="Calibri"/>
          <w:sz w:val="28"/>
          <w:szCs w:val="28"/>
        </w:rPr>
        <w:t>предоставляющих средства для проведения исследований и реализации проектов в различных областях деятельности человека.</w:t>
      </w:r>
    </w:p>
    <w:p w:rsidR="001D32F8" w:rsidRPr="00CD5CDB" w:rsidRDefault="00FF44FF" w:rsidP="00E720C7">
      <w:pPr>
        <w:numPr>
          <w:ilvl w:val="0"/>
          <w:numId w:val="37"/>
        </w:numPr>
        <w:tabs>
          <w:tab w:val="left" w:pos="716"/>
        </w:tabs>
        <w:ind w:hanging="10"/>
        <w:jc w:val="both"/>
        <w:rPr>
          <w:rFonts w:eastAsia="Calibri"/>
          <w:b/>
          <w:bCs/>
          <w:sz w:val="28"/>
          <w:szCs w:val="28"/>
        </w:rPr>
      </w:pPr>
      <w:r w:rsidRPr="00CD5CDB">
        <w:rPr>
          <w:rFonts w:eastAsia="Calibri"/>
          <w:sz w:val="28"/>
          <w:szCs w:val="28"/>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1D32F8" w:rsidRPr="00CD5CDB" w:rsidRDefault="00FF44FF" w:rsidP="00E720C7">
      <w:pPr>
        <w:numPr>
          <w:ilvl w:val="0"/>
          <w:numId w:val="37"/>
        </w:numPr>
        <w:tabs>
          <w:tab w:val="left" w:pos="716"/>
        </w:tabs>
        <w:ind w:hanging="10"/>
        <w:jc w:val="both"/>
        <w:rPr>
          <w:rFonts w:eastAsia="Calibri"/>
          <w:b/>
          <w:bCs/>
          <w:sz w:val="28"/>
          <w:szCs w:val="28"/>
        </w:rPr>
      </w:pPr>
      <w:r w:rsidRPr="00CD5CDB">
        <w:rPr>
          <w:rFonts w:eastAsia="Calibri"/>
          <w:sz w:val="28"/>
          <w:szCs w:val="28"/>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1D32F8" w:rsidRPr="00CD5CDB" w:rsidRDefault="00FF44FF" w:rsidP="00E720C7">
      <w:pPr>
        <w:numPr>
          <w:ilvl w:val="0"/>
          <w:numId w:val="37"/>
        </w:numPr>
        <w:tabs>
          <w:tab w:val="left" w:pos="716"/>
        </w:tabs>
        <w:ind w:hanging="10"/>
        <w:jc w:val="both"/>
        <w:rPr>
          <w:rFonts w:eastAsia="Calibri"/>
          <w:b/>
          <w:bCs/>
          <w:sz w:val="28"/>
          <w:szCs w:val="28"/>
        </w:rPr>
      </w:pPr>
      <w:r w:rsidRPr="00CD5CDB">
        <w:rPr>
          <w:rFonts w:eastAsia="Calibri"/>
          <w:sz w:val="28"/>
          <w:szCs w:val="28"/>
        </w:rPr>
        <w:t>Адекватно оценивать риски реализации проекта и проведения исследования и предусматривать пути минимизации этих рисков.</w:t>
      </w:r>
    </w:p>
    <w:p w:rsidR="001D32F8" w:rsidRPr="00CD5CDB" w:rsidRDefault="00FF44FF" w:rsidP="00E720C7">
      <w:pPr>
        <w:numPr>
          <w:ilvl w:val="0"/>
          <w:numId w:val="37"/>
        </w:numPr>
        <w:tabs>
          <w:tab w:val="left" w:pos="716"/>
        </w:tabs>
        <w:ind w:hanging="10"/>
        <w:jc w:val="both"/>
        <w:rPr>
          <w:rFonts w:eastAsia="Calibri"/>
          <w:b/>
          <w:bCs/>
          <w:sz w:val="28"/>
          <w:szCs w:val="28"/>
        </w:rPr>
      </w:pPr>
      <w:r w:rsidRPr="00CD5CDB">
        <w:rPr>
          <w:rFonts w:eastAsia="Calibri"/>
          <w:sz w:val="28"/>
          <w:szCs w:val="28"/>
        </w:rPr>
        <w:t>Адекватно оценивать последствия реализации своего проекта (изменения, которые он повлечет в жизни других людей, сообществ).</w:t>
      </w:r>
    </w:p>
    <w:p w:rsidR="001D32F8" w:rsidRPr="00CD5CDB" w:rsidRDefault="00FF44FF" w:rsidP="00E720C7">
      <w:pPr>
        <w:numPr>
          <w:ilvl w:val="0"/>
          <w:numId w:val="37"/>
        </w:numPr>
        <w:tabs>
          <w:tab w:val="left" w:pos="716"/>
        </w:tabs>
        <w:ind w:hanging="10"/>
        <w:jc w:val="both"/>
        <w:rPr>
          <w:rFonts w:eastAsia="Calibri"/>
          <w:b/>
          <w:bCs/>
          <w:sz w:val="28"/>
          <w:szCs w:val="28"/>
        </w:rPr>
      </w:pPr>
      <w:r w:rsidRPr="00CD5CDB">
        <w:rPr>
          <w:rFonts w:eastAsia="Calibri"/>
          <w:sz w:val="28"/>
          <w:szCs w:val="28"/>
        </w:rPr>
        <w:t>Адекватно оценивать дальнейшее развитие своего проекта или исследования, видеть возможные варианты применения результатов.</w:t>
      </w:r>
    </w:p>
    <w:p w:rsidR="001D32F8" w:rsidRPr="00CD5CDB" w:rsidRDefault="001D32F8" w:rsidP="00CD5CDB">
      <w:pPr>
        <w:jc w:val="both"/>
        <w:rPr>
          <w:sz w:val="28"/>
          <w:szCs w:val="28"/>
        </w:rPr>
      </w:pPr>
    </w:p>
    <w:p w:rsidR="001D32F8" w:rsidRPr="00CD5CDB" w:rsidRDefault="00FF44FF" w:rsidP="00CD5CDB">
      <w:pPr>
        <w:jc w:val="both"/>
        <w:rPr>
          <w:sz w:val="28"/>
          <w:szCs w:val="28"/>
        </w:rPr>
      </w:pPr>
      <w:r w:rsidRPr="00CD5CDB">
        <w:rPr>
          <w:rFonts w:eastAsia="Calibri"/>
          <w:b/>
          <w:bCs/>
          <w:i/>
          <w:iCs/>
          <w:sz w:val="28"/>
          <w:szCs w:val="28"/>
        </w:rPr>
        <w:t>Содержание предмета:</w:t>
      </w:r>
    </w:p>
    <w:p w:rsidR="001D32F8" w:rsidRPr="00C93C60" w:rsidRDefault="00FF44FF" w:rsidP="00E720C7">
      <w:pPr>
        <w:numPr>
          <w:ilvl w:val="0"/>
          <w:numId w:val="38"/>
        </w:numPr>
        <w:tabs>
          <w:tab w:val="left" w:pos="230"/>
        </w:tabs>
        <w:ind w:left="10" w:hanging="230"/>
        <w:jc w:val="both"/>
        <w:rPr>
          <w:sz w:val="28"/>
          <w:szCs w:val="28"/>
        </w:rPr>
      </w:pPr>
      <w:r w:rsidRPr="00C93C60">
        <w:rPr>
          <w:rFonts w:eastAsia="Calibri"/>
          <w:sz w:val="28"/>
          <w:szCs w:val="28"/>
        </w:rPr>
        <w:t>Философские и методологические основания научной деятельности и научные методы,</w:t>
      </w:r>
      <w:r w:rsidR="00C93C60" w:rsidRPr="00C93C60">
        <w:rPr>
          <w:rFonts w:eastAsia="Calibri"/>
          <w:sz w:val="28"/>
          <w:szCs w:val="28"/>
        </w:rPr>
        <w:t xml:space="preserve"> </w:t>
      </w:r>
      <w:r w:rsidRPr="00C93C60">
        <w:rPr>
          <w:rFonts w:eastAsia="Calibri"/>
          <w:sz w:val="28"/>
          <w:szCs w:val="28"/>
        </w:rPr>
        <w:t>применяемые в исследовательской и проектной деятельности.</w:t>
      </w:r>
    </w:p>
    <w:p w:rsidR="001D32F8" w:rsidRPr="00CD5CDB" w:rsidRDefault="00FF44FF" w:rsidP="00E720C7">
      <w:pPr>
        <w:numPr>
          <w:ilvl w:val="0"/>
          <w:numId w:val="39"/>
        </w:numPr>
        <w:tabs>
          <w:tab w:val="left" w:pos="298"/>
        </w:tabs>
        <w:ind w:hanging="10"/>
        <w:jc w:val="both"/>
        <w:rPr>
          <w:rFonts w:eastAsia="Calibri"/>
          <w:b/>
          <w:bCs/>
          <w:sz w:val="28"/>
          <w:szCs w:val="28"/>
        </w:rPr>
      </w:pPr>
      <w:r w:rsidRPr="00CD5CDB">
        <w:rPr>
          <w:rFonts w:eastAsia="Calibri"/>
          <w:sz w:val="28"/>
          <w:szCs w:val="28"/>
        </w:rPr>
        <w:t>Концепция, научная гипотеза, метод, эксперимент, надежность гипотезы, модель, метод сбора и метод анализа данных.</w:t>
      </w:r>
    </w:p>
    <w:p w:rsidR="001D32F8" w:rsidRPr="00CD5CDB" w:rsidRDefault="00FF44FF" w:rsidP="00E720C7">
      <w:pPr>
        <w:numPr>
          <w:ilvl w:val="0"/>
          <w:numId w:val="39"/>
        </w:numPr>
        <w:tabs>
          <w:tab w:val="left" w:pos="298"/>
        </w:tabs>
        <w:ind w:hanging="10"/>
        <w:jc w:val="both"/>
        <w:rPr>
          <w:rFonts w:eastAsia="Calibri"/>
          <w:b/>
          <w:bCs/>
          <w:sz w:val="28"/>
          <w:szCs w:val="28"/>
        </w:rPr>
      </w:pPr>
      <w:r w:rsidRPr="00CD5CDB">
        <w:rPr>
          <w:rFonts w:eastAsia="Calibri"/>
          <w:sz w:val="28"/>
          <w:szCs w:val="28"/>
        </w:rPr>
        <w:t>Правила и законы, регулирующие отношения в научной, изобретательской и исследовательских областях деятельности (патентное право, защита авторского права и др.).</w:t>
      </w:r>
    </w:p>
    <w:p w:rsidR="001D32F8" w:rsidRPr="00C93C60" w:rsidRDefault="00FF44FF" w:rsidP="00E720C7">
      <w:pPr>
        <w:numPr>
          <w:ilvl w:val="0"/>
          <w:numId w:val="39"/>
        </w:numPr>
        <w:tabs>
          <w:tab w:val="left" w:pos="245"/>
        </w:tabs>
        <w:ind w:left="10" w:hanging="10"/>
        <w:jc w:val="both"/>
        <w:rPr>
          <w:sz w:val="28"/>
          <w:szCs w:val="28"/>
        </w:rPr>
      </w:pPr>
      <w:r w:rsidRPr="00C93C60">
        <w:rPr>
          <w:rFonts w:eastAsia="Calibri"/>
          <w:sz w:val="28"/>
          <w:szCs w:val="28"/>
        </w:rPr>
        <w:t xml:space="preserve">Деятельность организаций, сообществ и структур, заинтересованных в результатах исследований и предоставляющих ресурсы для проведения исследований и </w:t>
      </w:r>
      <w:r w:rsidRPr="00C93C60">
        <w:rPr>
          <w:rFonts w:eastAsia="Calibri"/>
          <w:sz w:val="28"/>
          <w:szCs w:val="28"/>
        </w:rPr>
        <w:lastRenderedPageBreak/>
        <w:t>реализации проектов</w:t>
      </w:r>
      <w:r w:rsidR="00C93C60" w:rsidRPr="00C93C60">
        <w:rPr>
          <w:rFonts w:eastAsia="Calibri"/>
          <w:sz w:val="28"/>
          <w:szCs w:val="28"/>
        </w:rPr>
        <w:t xml:space="preserve"> </w:t>
      </w:r>
      <w:r w:rsidRPr="00C93C60">
        <w:rPr>
          <w:rFonts w:eastAsia="Calibri"/>
          <w:sz w:val="28"/>
          <w:szCs w:val="28"/>
        </w:rPr>
        <w:t>(фонды, государственные структуры, краудфандинговые структуры и др.).</w:t>
      </w:r>
    </w:p>
    <w:p w:rsidR="001D32F8" w:rsidRPr="00CD5CDB" w:rsidRDefault="00FF44FF" w:rsidP="00E720C7">
      <w:pPr>
        <w:numPr>
          <w:ilvl w:val="0"/>
          <w:numId w:val="40"/>
        </w:numPr>
        <w:tabs>
          <w:tab w:val="left" w:pos="230"/>
        </w:tabs>
        <w:ind w:hanging="230"/>
        <w:jc w:val="both"/>
        <w:rPr>
          <w:rFonts w:eastAsia="Calibri"/>
          <w:b/>
          <w:bCs/>
          <w:sz w:val="28"/>
          <w:szCs w:val="28"/>
        </w:rPr>
      </w:pPr>
      <w:r w:rsidRPr="00CD5CDB">
        <w:rPr>
          <w:rFonts w:eastAsia="Calibri"/>
          <w:sz w:val="28"/>
          <w:szCs w:val="28"/>
        </w:rPr>
        <w:t>Основные алгоритмы исследования при решении учебно-познавательных задач.</w:t>
      </w:r>
    </w:p>
    <w:p w:rsidR="001D32F8" w:rsidRPr="00CD5CDB" w:rsidRDefault="00FF44FF" w:rsidP="00E720C7">
      <w:pPr>
        <w:numPr>
          <w:ilvl w:val="0"/>
          <w:numId w:val="40"/>
        </w:numPr>
        <w:tabs>
          <w:tab w:val="left" w:pos="245"/>
        </w:tabs>
        <w:ind w:hanging="10"/>
        <w:jc w:val="both"/>
        <w:rPr>
          <w:rFonts w:eastAsia="Calibri"/>
          <w:b/>
          <w:bCs/>
          <w:sz w:val="28"/>
          <w:szCs w:val="28"/>
        </w:rPr>
      </w:pPr>
      <w:r w:rsidRPr="00CD5CDB">
        <w:rPr>
          <w:rFonts w:eastAsia="Calibri"/>
          <w:sz w:val="28"/>
          <w:szCs w:val="28"/>
        </w:rPr>
        <w:t>Принципы проектной деятельности, связанной с решением учебно-познавательных задач и задач, возникающих в культурной и социальной жизни.</w:t>
      </w:r>
    </w:p>
    <w:p w:rsidR="001D32F8" w:rsidRPr="00CD5CDB" w:rsidRDefault="00FF44FF" w:rsidP="00CD5CDB">
      <w:pPr>
        <w:jc w:val="both"/>
        <w:rPr>
          <w:sz w:val="28"/>
          <w:szCs w:val="28"/>
        </w:rPr>
      </w:pPr>
      <w:r w:rsidRPr="00CD5CDB">
        <w:rPr>
          <w:rFonts w:eastAsia="Calibri"/>
          <w:b/>
          <w:bCs/>
          <w:sz w:val="28"/>
          <w:szCs w:val="28"/>
        </w:rPr>
        <w:t>7</w:t>
      </w:r>
      <w:r w:rsidRPr="00CD5CDB">
        <w:rPr>
          <w:rFonts w:eastAsia="Calibri"/>
          <w:sz w:val="28"/>
          <w:szCs w:val="28"/>
        </w:rPr>
        <w:t>.</w:t>
      </w:r>
      <w:r w:rsidRPr="00CD5CDB">
        <w:rPr>
          <w:rFonts w:eastAsia="Calibri"/>
          <w:b/>
          <w:bCs/>
          <w:sz w:val="28"/>
          <w:szCs w:val="28"/>
        </w:rPr>
        <w:t xml:space="preserve"> </w:t>
      </w:r>
      <w:r w:rsidRPr="00CD5CDB">
        <w:rPr>
          <w:rFonts w:eastAsia="Calibri"/>
          <w:sz w:val="28"/>
          <w:szCs w:val="28"/>
        </w:rPr>
        <w:t>Элементы математического моделирования при решении исследовательских задач.</w:t>
      </w:r>
    </w:p>
    <w:p w:rsidR="001D32F8" w:rsidRPr="00CD5CDB" w:rsidRDefault="00FF44FF" w:rsidP="00E720C7">
      <w:pPr>
        <w:numPr>
          <w:ilvl w:val="0"/>
          <w:numId w:val="41"/>
        </w:numPr>
        <w:tabs>
          <w:tab w:val="left" w:pos="245"/>
        </w:tabs>
        <w:ind w:hanging="10"/>
        <w:jc w:val="both"/>
        <w:rPr>
          <w:rFonts w:eastAsia="Calibri"/>
          <w:b/>
          <w:bCs/>
          <w:sz w:val="28"/>
          <w:szCs w:val="28"/>
        </w:rPr>
      </w:pPr>
      <w:r w:rsidRPr="00CD5CDB">
        <w:rPr>
          <w:rFonts w:eastAsia="Calibri"/>
          <w:sz w:val="28"/>
          <w:szCs w:val="28"/>
        </w:rPr>
        <w:t>Элементы математического анализа для интерпретации результатов, полученных в ходе учебно-исследовательской работы.</w:t>
      </w:r>
    </w:p>
    <w:p w:rsidR="00C93C60" w:rsidRPr="00CD5CDB" w:rsidRDefault="00C93C60" w:rsidP="00C93C60">
      <w:pPr>
        <w:ind w:firstLine="710"/>
        <w:jc w:val="both"/>
        <w:rPr>
          <w:sz w:val="28"/>
          <w:szCs w:val="28"/>
        </w:rPr>
      </w:pPr>
    </w:p>
    <w:p w:rsidR="00542683" w:rsidRPr="00542683" w:rsidRDefault="00542683" w:rsidP="00542683">
      <w:pPr>
        <w:jc w:val="both"/>
        <w:rPr>
          <w:sz w:val="28"/>
          <w:szCs w:val="28"/>
        </w:rPr>
      </w:pPr>
      <w:r w:rsidRPr="00542683">
        <w:rPr>
          <w:b/>
          <w:bCs/>
          <w:sz w:val="28"/>
          <w:szCs w:val="28"/>
        </w:rPr>
        <w:t>Методические рекомендации</w:t>
      </w:r>
    </w:p>
    <w:p w:rsidR="00542683" w:rsidRPr="00542683" w:rsidRDefault="00542683" w:rsidP="00542683">
      <w:pPr>
        <w:jc w:val="both"/>
        <w:rPr>
          <w:sz w:val="28"/>
          <w:szCs w:val="28"/>
        </w:rPr>
      </w:pPr>
      <w:r w:rsidRPr="00542683">
        <w:rPr>
          <w:b/>
          <w:bCs/>
          <w:sz w:val="28"/>
          <w:szCs w:val="28"/>
        </w:rPr>
        <w:t>Индивидуальное проектирование</w:t>
      </w:r>
      <w:r w:rsidRPr="00542683">
        <w:rPr>
          <w:sz w:val="28"/>
          <w:szCs w:val="28"/>
        </w:rPr>
        <w:t>–это особый вид деятельности школьников.</w:t>
      </w:r>
      <w:r w:rsidRPr="00542683">
        <w:rPr>
          <w:b/>
          <w:bCs/>
          <w:sz w:val="28"/>
          <w:szCs w:val="28"/>
        </w:rPr>
        <w:t xml:space="preserve"> </w:t>
      </w:r>
      <w:r w:rsidRPr="00542683">
        <w:rPr>
          <w:sz w:val="28"/>
          <w:szCs w:val="28"/>
        </w:rPr>
        <w:t>Одна из</w:t>
      </w:r>
      <w:r w:rsidRPr="00542683">
        <w:rPr>
          <w:b/>
          <w:bCs/>
          <w:sz w:val="28"/>
          <w:szCs w:val="28"/>
        </w:rPr>
        <w:t xml:space="preserve"> </w:t>
      </w:r>
      <w:r w:rsidRPr="00542683">
        <w:rPr>
          <w:sz w:val="28"/>
          <w:szCs w:val="28"/>
        </w:rPr>
        <w:t>основных задач школы, опираясь на имеющийся предыдущий опыт проектной деятельности обучающихся помочь им не просто выполнить проект, но и осознать все этапы, механизмы проектной деятельности, пережить ситуацию успеха.</w:t>
      </w:r>
    </w:p>
    <w:p w:rsidR="00542683" w:rsidRPr="00542683" w:rsidRDefault="00542683" w:rsidP="00542683">
      <w:pPr>
        <w:jc w:val="both"/>
        <w:rPr>
          <w:sz w:val="28"/>
          <w:szCs w:val="28"/>
        </w:rPr>
      </w:pPr>
      <w:r w:rsidRPr="00542683">
        <w:rPr>
          <w:sz w:val="28"/>
          <w:szCs w:val="28"/>
        </w:rPr>
        <w:t xml:space="preserve">ФГОС общего среднего образования определяет, что </w:t>
      </w:r>
      <w:r w:rsidRPr="00542683">
        <w:rPr>
          <w:b/>
          <w:bCs/>
          <w:sz w:val="28"/>
          <w:szCs w:val="28"/>
        </w:rPr>
        <w:t>индивидуальный проект</w:t>
      </w:r>
      <w:r w:rsidRPr="00542683">
        <w:rPr>
          <w:sz w:val="28"/>
          <w:szCs w:val="28"/>
        </w:rPr>
        <w:t xml:space="preserve">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w:t>
      </w:r>
    </w:p>
    <w:p w:rsidR="00542683" w:rsidRPr="00542683" w:rsidRDefault="00542683" w:rsidP="00542683">
      <w:pPr>
        <w:numPr>
          <w:ilvl w:val="0"/>
          <w:numId w:val="42"/>
        </w:numPr>
        <w:jc w:val="both"/>
        <w:rPr>
          <w:sz w:val="28"/>
          <w:szCs w:val="28"/>
        </w:rPr>
      </w:pPr>
      <w:r w:rsidRPr="00542683">
        <w:rPr>
          <w:sz w:val="28"/>
          <w:szCs w:val="28"/>
        </w:rPr>
        <w:t>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542683" w:rsidRPr="00542683" w:rsidRDefault="00542683" w:rsidP="00542683">
      <w:pPr>
        <w:jc w:val="both"/>
        <w:rPr>
          <w:sz w:val="28"/>
          <w:szCs w:val="28"/>
        </w:rPr>
      </w:pPr>
      <w:r w:rsidRPr="00542683">
        <w:rPr>
          <w:sz w:val="28"/>
          <w:szCs w:val="28"/>
        </w:rPr>
        <w:t>Обучающийся самостоятельно формулирует предпроектную идею, ставит цели, описывает необходимые ресурсы и пр. Начинает использовать элементы математического моделирования и анализа как инструмента интерпретации результатов исследования.</w:t>
      </w:r>
    </w:p>
    <w:p w:rsidR="00542683" w:rsidRPr="00542683" w:rsidRDefault="00542683" w:rsidP="00542683">
      <w:pPr>
        <w:jc w:val="both"/>
        <w:rPr>
          <w:sz w:val="28"/>
          <w:szCs w:val="28"/>
        </w:rPr>
      </w:pPr>
      <w:r w:rsidRPr="00542683">
        <w:rPr>
          <w:sz w:val="28"/>
          <w:szCs w:val="28"/>
        </w:rPr>
        <w:t>На уровне среднего общего образования сам обучающийся определяет параметры и</w:t>
      </w:r>
    </w:p>
    <w:p w:rsidR="00542683" w:rsidRPr="00542683" w:rsidRDefault="00542683" w:rsidP="00542683">
      <w:pPr>
        <w:jc w:val="both"/>
        <w:rPr>
          <w:sz w:val="28"/>
          <w:szCs w:val="28"/>
        </w:rPr>
      </w:pPr>
      <w:r w:rsidRPr="00542683">
        <w:rPr>
          <w:sz w:val="28"/>
          <w:szCs w:val="28"/>
        </w:rPr>
        <w:t>критерии успешности реализации проекта. Кроме того, он формирует навык принятия параметров критериев успешности проекта, предлагаемых другими, внешними по отношению к школе социальными и культурными сообществами.</w:t>
      </w:r>
    </w:p>
    <w:p w:rsidR="00542683" w:rsidRPr="00542683" w:rsidRDefault="00542683" w:rsidP="00542683">
      <w:pPr>
        <w:jc w:val="both"/>
        <w:rPr>
          <w:sz w:val="28"/>
          <w:szCs w:val="28"/>
        </w:rPr>
      </w:pPr>
      <w:r w:rsidRPr="00542683">
        <w:rPr>
          <w:sz w:val="28"/>
          <w:szCs w:val="28"/>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исследовательских.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42683" w:rsidRPr="00542683" w:rsidRDefault="00542683" w:rsidP="00542683">
      <w:pPr>
        <w:jc w:val="both"/>
        <w:rPr>
          <w:sz w:val="28"/>
          <w:szCs w:val="28"/>
        </w:rPr>
      </w:pPr>
      <w:r w:rsidRPr="00542683">
        <w:rPr>
          <w:b/>
          <w:bCs/>
          <w:sz w:val="28"/>
          <w:szCs w:val="28"/>
        </w:rPr>
        <w:t>Исследовательские проекты могут иметь следующие направления:</w:t>
      </w:r>
    </w:p>
    <w:p w:rsidR="00542683" w:rsidRPr="00542683" w:rsidRDefault="00542683" w:rsidP="00542683">
      <w:pPr>
        <w:numPr>
          <w:ilvl w:val="0"/>
          <w:numId w:val="43"/>
        </w:numPr>
        <w:jc w:val="both"/>
        <w:rPr>
          <w:sz w:val="28"/>
          <w:szCs w:val="28"/>
        </w:rPr>
      </w:pPr>
      <w:r w:rsidRPr="00542683">
        <w:rPr>
          <w:sz w:val="28"/>
          <w:szCs w:val="28"/>
        </w:rPr>
        <w:t>естественно-научные исследования;</w:t>
      </w:r>
    </w:p>
    <w:p w:rsidR="00542683" w:rsidRPr="00542683" w:rsidRDefault="00542683" w:rsidP="00542683">
      <w:pPr>
        <w:numPr>
          <w:ilvl w:val="0"/>
          <w:numId w:val="43"/>
        </w:numPr>
        <w:jc w:val="both"/>
        <w:rPr>
          <w:sz w:val="28"/>
          <w:szCs w:val="28"/>
        </w:rPr>
      </w:pPr>
      <w:r w:rsidRPr="00542683">
        <w:rPr>
          <w:sz w:val="28"/>
          <w:szCs w:val="28"/>
        </w:rPr>
        <w:t>исследования в гуманитарных областях (в том числе выходящих за рамки школьной программы, например в психологии, социологии);</w:t>
      </w:r>
    </w:p>
    <w:p w:rsidR="00542683" w:rsidRPr="00542683" w:rsidRDefault="00542683" w:rsidP="00542683">
      <w:pPr>
        <w:numPr>
          <w:ilvl w:val="0"/>
          <w:numId w:val="43"/>
        </w:numPr>
        <w:jc w:val="both"/>
        <w:rPr>
          <w:sz w:val="28"/>
          <w:szCs w:val="28"/>
        </w:rPr>
      </w:pPr>
      <w:r w:rsidRPr="00542683">
        <w:rPr>
          <w:sz w:val="28"/>
          <w:szCs w:val="28"/>
        </w:rPr>
        <w:t>экономические исследования;</w:t>
      </w:r>
    </w:p>
    <w:p w:rsidR="00542683" w:rsidRPr="00542683" w:rsidRDefault="00542683" w:rsidP="00542683">
      <w:pPr>
        <w:numPr>
          <w:ilvl w:val="0"/>
          <w:numId w:val="43"/>
        </w:numPr>
        <w:jc w:val="both"/>
        <w:rPr>
          <w:sz w:val="28"/>
          <w:szCs w:val="28"/>
        </w:rPr>
      </w:pPr>
      <w:r w:rsidRPr="00542683">
        <w:rPr>
          <w:sz w:val="28"/>
          <w:szCs w:val="28"/>
        </w:rPr>
        <w:t>социальные исследования;</w:t>
      </w:r>
    </w:p>
    <w:p w:rsidR="00542683" w:rsidRPr="00542683" w:rsidRDefault="00542683" w:rsidP="00542683">
      <w:pPr>
        <w:numPr>
          <w:ilvl w:val="0"/>
          <w:numId w:val="43"/>
        </w:numPr>
        <w:jc w:val="both"/>
        <w:rPr>
          <w:sz w:val="28"/>
          <w:szCs w:val="28"/>
        </w:rPr>
      </w:pPr>
      <w:r w:rsidRPr="00542683">
        <w:rPr>
          <w:sz w:val="28"/>
          <w:szCs w:val="28"/>
        </w:rPr>
        <w:t>научно-технические исследования.</w:t>
      </w:r>
    </w:p>
    <w:p w:rsidR="00542683" w:rsidRPr="00542683" w:rsidRDefault="00542683" w:rsidP="00542683">
      <w:pPr>
        <w:jc w:val="both"/>
        <w:rPr>
          <w:sz w:val="28"/>
          <w:szCs w:val="28"/>
        </w:rPr>
      </w:pPr>
      <w:r w:rsidRPr="00542683">
        <w:rPr>
          <w:sz w:val="28"/>
          <w:szCs w:val="28"/>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42683" w:rsidRPr="00542683" w:rsidRDefault="00542683" w:rsidP="00542683">
      <w:pPr>
        <w:jc w:val="both"/>
        <w:rPr>
          <w:sz w:val="28"/>
          <w:szCs w:val="28"/>
        </w:rPr>
      </w:pPr>
      <w:r w:rsidRPr="00542683">
        <w:rPr>
          <w:sz w:val="28"/>
          <w:szCs w:val="28"/>
        </w:rPr>
        <w:t xml:space="preserve">Для исследований в естественно-научной, научно-технической, социальной и экономической областях желательным является использование элементов </w:t>
      </w:r>
      <w:r w:rsidRPr="00542683">
        <w:rPr>
          <w:sz w:val="28"/>
          <w:szCs w:val="28"/>
        </w:rPr>
        <w:lastRenderedPageBreak/>
        <w:t>математического моделирования (с использованием компьютерных программ в том числе).</w:t>
      </w:r>
    </w:p>
    <w:p w:rsidR="00542683" w:rsidRPr="00542683" w:rsidRDefault="00542683" w:rsidP="00542683">
      <w:pPr>
        <w:jc w:val="both"/>
        <w:rPr>
          <w:sz w:val="28"/>
          <w:szCs w:val="28"/>
        </w:rPr>
      </w:pPr>
      <w:r w:rsidRPr="00542683">
        <w:rPr>
          <w:b/>
          <w:bCs/>
          <w:sz w:val="28"/>
          <w:szCs w:val="28"/>
        </w:rPr>
        <w:t>Возможными направлениями проектной и учебно-исследовательской деятельности являются:</w:t>
      </w:r>
    </w:p>
    <w:p w:rsidR="00542683" w:rsidRPr="00542683" w:rsidRDefault="00542683" w:rsidP="00542683">
      <w:pPr>
        <w:numPr>
          <w:ilvl w:val="0"/>
          <w:numId w:val="44"/>
        </w:numPr>
        <w:jc w:val="both"/>
        <w:rPr>
          <w:sz w:val="28"/>
          <w:szCs w:val="28"/>
        </w:rPr>
      </w:pPr>
      <w:r w:rsidRPr="00542683">
        <w:rPr>
          <w:sz w:val="28"/>
          <w:szCs w:val="28"/>
        </w:rPr>
        <w:t>исследовательское;</w:t>
      </w:r>
    </w:p>
    <w:p w:rsidR="00542683" w:rsidRPr="00542683" w:rsidRDefault="00542683" w:rsidP="00542683">
      <w:pPr>
        <w:numPr>
          <w:ilvl w:val="0"/>
          <w:numId w:val="44"/>
        </w:numPr>
        <w:jc w:val="both"/>
        <w:rPr>
          <w:sz w:val="28"/>
          <w:szCs w:val="28"/>
        </w:rPr>
      </w:pPr>
      <w:r w:rsidRPr="00542683">
        <w:rPr>
          <w:sz w:val="28"/>
          <w:szCs w:val="28"/>
        </w:rPr>
        <w:t>инженерное;</w:t>
      </w:r>
    </w:p>
    <w:p w:rsidR="00542683" w:rsidRPr="00542683" w:rsidRDefault="00542683" w:rsidP="00542683">
      <w:pPr>
        <w:jc w:val="both"/>
        <w:rPr>
          <w:sz w:val="28"/>
          <w:szCs w:val="28"/>
        </w:rPr>
      </w:pPr>
    </w:p>
    <w:p w:rsidR="00542683" w:rsidRPr="00542683" w:rsidRDefault="00542683" w:rsidP="00542683">
      <w:pPr>
        <w:numPr>
          <w:ilvl w:val="0"/>
          <w:numId w:val="44"/>
        </w:numPr>
        <w:jc w:val="both"/>
        <w:rPr>
          <w:sz w:val="28"/>
          <w:szCs w:val="28"/>
        </w:rPr>
      </w:pPr>
      <w:r w:rsidRPr="00542683">
        <w:rPr>
          <w:sz w:val="28"/>
          <w:szCs w:val="28"/>
        </w:rPr>
        <w:t>прикладное;</w:t>
      </w:r>
    </w:p>
    <w:p w:rsidR="00542683" w:rsidRPr="00542683" w:rsidRDefault="00542683" w:rsidP="00542683">
      <w:pPr>
        <w:numPr>
          <w:ilvl w:val="0"/>
          <w:numId w:val="44"/>
        </w:numPr>
        <w:jc w:val="both"/>
        <w:rPr>
          <w:sz w:val="28"/>
          <w:szCs w:val="28"/>
        </w:rPr>
      </w:pPr>
      <w:r w:rsidRPr="00542683">
        <w:rPr>
          <w:sz w:val="28"/>
          <w:szCs w:val="28"/>
        </w:rPr>
        <w:t>бизнес-проектирование;</w:t>
      </w:r>
    </w:p>
    <w:p w:rsidR="00542683" w:rsidRPr="00542683" w:rsidRDefault="00542683" w:rsidP="00542683">
      <w:pPr>
        <w:numPr>
          <w:ilvl w:val="0"/>
          <w:numId w:val="44"/>
        </w:numPr>
        <w:jc w:val="both"/>
        <w:rPr>
          <w:sz w:val="28"/>
          <w:szCs w:val="28"/>
        </w:rPr>
      </w:pPr>
      <w:r w:rsidRPr="00542683">
        <w:rPr>
          <w:sz w:val="28"/>
          <w:szCs w:val="28"/>
        </w:rPr>
        <w:t>информационное;</w:t>
      </w:r>
    </w:p>
    <w:p w:rsidR="00542683" w:rsidRPr="00542683" w:rsidRDefault="00542683" w:rsidP="00542683">
      <w:pPr>
        <w:numPr>
          <w:ilvl w:val="0"/>
          <w:numId w:val="44"/>
        </w:numPr>
        <w:jc w:val="both"/>
        <w:rPr>
          <w:sz w:val="28"/>
          <w:szCs w:val="28"/>
        </w:rPr>
      </w:pPr>
      <w:r w:rsidRPr="00542683">
        <w:rPr>
          <w:sz w:val="28"/>
          <w:szCs w:val="28"/>
        </w:rPr>
        <w:t>социальное;</w:t>
      </w:r>
    </w:p>
    <w:p w:rsidR="00542683" w:rsidRPr="00542683" w:rsidRDefault="00542683" w:rsidP="00542683">
      <w:pPr>
        <w:numPr>
          <w:ilvl w:val="0"/>
          <w:numId w:val="44"/>
        </w:numPr>
        <w:jc w:val="both"/>
        <w:rPr>
          <w:sz w:val="28"/>
          <w:szCs w:val="28"/>
        </w:rPr>
      </w:pPr>
      <w:r w:rsidRPr="00542683">
        <w:rPr>
          <w:sz w:val="28"/>
          <w:szCs w:val="28"/>
        </w:rPr>
        <w:t>игровое;</w:t>
      </w:r>
    </w:p>
    <w:p w:rsidR="00542683" w:rsidRPr="00542683" w:rsidRDefault="00542683" w:rsidP="00542683">
      <w:pPr>
        <w:numPr>
          <w:ilvl w:val="0"/>
          <w:numId w:val="44"/>
        </w:numPr>
        <w:jc w:val="both"/>
        <w:rPr>
          <w:sz w:val="28"/>
          <w:szCs w:val="28"/>
        </w:rPr>
      </w:pPr>
      <w:r w:rsidRPr="00542683">
        <w:rPr>
          <w:sz w:val="28"/>
          <w:szCs w:val="28"/>
        </w:rPr>
        <w:t>творческое.</w:t>
      </w:r>
    </w:p>
    <w:p w:rsidR="00542683" w:rsidRPr="00542683" w:rsidRDefault="00542683" w:rsidP="00542683">
      <w:pPr>
        <w:jc w:val="both"/>
        <w:rPr>
          <w:sz w:val="28"/>
          <w:szCs w:val="28"/>
        </w:rPr>
      </w:pPr>
      <w:r w:rsidRPr="00542683">
        <w:rPr>
          <w:b/>
          <w:bCs/>
          <w:sz w:val="28"/>
          <w:szCs w:val="28"/>
        </w:rPr>
        <w:t>На уровне среднего общего образования приоритетными направлениями проектирования являются:</w:t>
      </w:r>
    </w:p>
    <w:p w:rsidR="00542683" w:rsidRPr="00542683" w:rsidRDefault="00542683" w:rsidP="00542683">
      <w:pPr>
        <w:numPr>
          <w:ilvl w:val="0"/>
          <w:numId w:val="45"/>
        </w:numPr>
        <w:jc w:val="both"/>
        <w:rPr>
          <w:sz w:val="28"/>
          <w:szCs w:val="28"/>
        </w:rPr>
      </w:pPr>
      <w:r w:rsidRPr="00542683">
        <w:rPr>
          <w:sz w:val="28"/>
          <w:szCs w:val="28"/>
        </w:rPr>
        <w:t>социальное;</w:t>
      </w:r>
    </w:p>
    <w:p w:rsidR="00542683" w:rsidRPr="00542683" w:rsidRDefault="00542683" w:rsidP="00542683">
      <w:pPr>
        <w:numPr>
          <w:ilvl w:val="0"/>
          <w:numId w:val="45"/>
        </w:numPr>
        <w:jc w:val="both"/>
        <w:rPr>
          <w:sz w:val="28"/>
          <w:szCs w:val="28"/>
        </w:rPr>
      </w:pPr>
      <w:r w:rsidRPr="00542683">
        <w:rPr>
          <w:sz w:val="28"/>
          <w:szCs w:val="28"/>
        </w:rPr>
        <w:t>бизнес-проектирование;</w:t>
      </w:r>
    </w:p>
    <w:p w:rsidR="00542683" w:rsidRPr="00542683" w:rsidRDefault="00542683" w:rsidP="00542683">
      <w:pPr>
        <w:numPr>
          <w:ilvl w:val="0"/>
          <w:numId w:val="45"/>
        </w:numPr>
        <w:jc w:val="both"/>
        <w:rPr>
          <w:sz w:val="28"/>
          <w:szCs w:val="28"/>
        </w:rPr>
      </w:pPr>
      <w:r w:rsidRPr="00542683">
        <w:rPr>
          <w:sz w:val="28"/>
          <w:szCs w:val="28"/>
        </w:rPr>
        <w:t>исследовательское;</w:t>
      </w:r>
    </w:p>
    <w:p w:rsidR="00542683" w:rsidRPr="00542683" w:rsidRDefault="00542683" w:rsidP="00542683">
      <w:pPr>
        <w:numPr>
          <w:ilvl w:val="0"/>
          <w:numId w:val="45"/>
        </w:numPr>
        <w:jc w:val="both"/>
        <w:rPr>
          <w:sz w:val="28"/>
          <w:szCs w:val="28"/>
        </w:rPr>
      </w:pPr>
      <w:r w:rsidRPr="00542683">
        <w:rPr>
          <w:sz w:val="28"/>
          <w:szCs w:val="28"/>
        </w:rPr>
        <w:t>инженерное;</w:t>
      </w:r>
    </w:p>
    <w:p w:rsidR="00542683" w:rsidRPr="00542683" w:rsidRDefault="00542683" w:rsidP="00542683">
      <w:pPr>
        <w:numPr>
          <w:ilvl w:val="0"/>
          <w:numId w:val="45"/>
        </w:numPr>
        <w:jc w:val="both"/>
        <w:rPr>
          <w:sz w:val="28"/>
          <w:szCs w:val="28"/>
        </w:rPr>
      </w:pPr>
      <w:r w:rsidRPr="00542683">
        <w:rPr>
          <w:sz w:val="28"/>
          <w:szCs w:val="28"/>
        </w:rPr>
        <w:t>информационное.</w:t>
      </w:r>
    </w:p>
    <w:p w:rsidR="00542683" w:rsidRPr="00542683" w:rsidRDefault="00542683" w:rsidP="00542683">
      <w:pPr>
        <w:jc w:val="both"/>
        <w:rPr>
          <w:sz w:val="28"/>
          <w:szCs w:val="28"/>
        </w:rPr>
      </w:pPr>
      <w:r w:rsidRPr="00542683">
        <w:rPr>
          <w:b/>
          <w:bCs/>
          <w:sz w:val="28"/>
          <w:szCs w:val="28"/>
        </w:rPr>
        <w:t xml:space="preserve">Путь к самостоятельной проектной деятельности каждым школьником должен быть пройден. </w:t>
      </w:r>
      <w:r w:rsidRPr="00542683">
        <w:rPr>
          <w:sz w:val="28"/>
          <w:szCs w:val="28"/>
        </w:rPr>
        <w:t>Должны быть сформированы знания о том,</w:t>
      </w:r>
      <w:r w:rsidRPr="00542683">
        <w:rPr>
          <w:b/>
          <w:bCs/>
          <w:sz w:val="28"/>
          <w:szCs w:val="28"/>
        </w:rPr>
        <w:t xml:space="preserve"> </w:t>
      </w:r>
      <w:r w:rsidRPr="00542683">
        <w:rPr>
          <w:sz w:val="28"/>
          <w:szCs w:val="28"/>
        </w:rPr>
        <w:t>что такое проект и проектная деятельность,</w:t>
      </w:r>
      <w:r w:rsidRPr="00542683">
        <w:rPr>
          <w:b/>
          <w:bCs/>
          <w:sz w:val="28"/>
          <w:szCs w:val="28"/>
        </w:rPr>
        <w:t xml:space="preserve"> </w:t>
      </w:r>
      <w:r w:rsidRPr="00542683">
        <w:rPr>
          <w:sz w:val="28"/>
          <w:szCs w:val="28"/>
        </w:rPr>
        <w:t>умения реализовывать все этапы проекта, включая определение проблемы, постановку целей и задач, поиск ресурсов, непосредственную деятельность по реализации проекта, анализ и рефлексию, умения презентовать результат и т.д. Это длительный процесс и идет он на протяжении всего периода обучения от участия в проектной деятельности в группе, до организации такой группы и индивидуального проектирования. При этом на каждом этапе обучающийся должен осознавать приращения в знаниях, умениях и уровне самостоятельности.</w:t>
      </w:r>
    </w:p>
    <w:p w:rsidR="00542683" w:rsidRPr="00542683" w:rsidRDefault="00542683" w:rsidP="00542683">
      <w:pPr>
        <w:jc w:val="both"/>
        <w:rPr>
          <w:sz w:val="28"/>
          <w:szCs w:val="28"/>
        </w:rPr>
      </w:pPr>
      <w:r w:rsidRPr="00542683">
        <w:rPr>
          <w:sz w:val="28"/>
          <w:szCs w:val="28"/>
        </w:rPr>
        <w:t xml:space="preserve">Изменяется не только позиция и уровень самостоятельности школьников, но и роль педагога: от организатора проектной деятельности детей – к </w:t>
      </w:r>
      <w:r w:rsidRPr="00542683">
        <w:rPr>
          <w:b/>
          <w:bCs/>
          <w:sz w:val="28"/>
          <w:szCs w:val="28"/>
        </w:rPr>
        <w:t>тьютору,</w:t>
      </w:r>
      <w:r w:rsidRPr="00542683">
        <w:rPr>
          <w:sz w:val="28"/>
          <w:szCs w:val="28"/>
        </w:rPr>
        <w:t xml:space="preserve"> </w:t>
      </w:r>
      <w:r w:rsidRPr="00542683">
        <w:rPr>
          <w:b/>
          <w:bCs/>
          <w:sz w:val="28"/>
          <w:szCs w:val="28"/>
        </w:rPr>
        <w:t>консультанту</w:t>
      </w:r>
      <w:r w:rsidRPr="00542683">
        <w:rPr>
          <w:sz w:val="28"/>
          <w:szCs w:val="28"/>
        </w:rPr>
        <w:t>,сопровождающему самостоятельную проектную деятельность ученика. В роли тьютора может выступить классный руководитель, или учитель, ведущий дисциплину «Индивидуальный проект».</w:t>
      </w:r>
    </w:p>
    <w:p w:rsidR="00542683" w:rsidRPr="00542683" w:rsidRDefault="00542683" w:rsidP="00542683">
      <w:pPr>
        <w:jc w:val="both"/>
        <w:rPr>
          <w:sz w:val="28"/>
          <w:szCs w:val="28"/>
        </w:rPr>
      </w:pPr>
      <w:r w:rsidRPr="00542683">
        <w:rPr>
          <w:b/>
          <w:bCs/>
          <w:sz w:val="28"/>
          <w:szCs w:val="28"/>
        </w:rPr>
        <w:t>Тьюторское сопровождение</w:t>
      </w:r>
      <w:r w:rsidRPr="00542683">
        <w:rPr>
          <w:sz w:val="28"/>
          <w:szCs w:val="28"/>
        </w:rPr>
        <w:t>–это педагогическая деятельность по индивидуализации</w:t>
      </w:r>
      <w:r w:rsidRPr="00542683">
        <w:rPr>
          <w:b/>
          <w:bCs/>
          <w:sz w:val="28"/>
          <w:szCs w:val="28"/>
        </w:rPr>
        <w:t xml:space="preserve"> </w:t>
      </w:r>
      <w:r w:rsidRPr="00542683">
        <w:rPr>
          <w:sz w:val="28"/>
          <w:szCs w:val="28"/>
        </w:rPr>
        <w:t>образования, направленная на выявление и развитие образовательных мотивов и интересов учащегося, поиск образовательных ресурсов для создания индивидуальной образовательной программы, на работу с образовательным заказом семьи, формирование учебной и образовательной рефлексии учащегося.</w:t>
      </w:r>
    </w:p>
    <w:p w:rsidR="00542683" w:rsidRPr="00542683" w:rsidRDefault="00542683" w:rsidP="00542683">
      <w:pPr>
        <w:jc w:val="both"/>
        <w:rPr>
          <w:sz w:val="28"/>
          <w:szCs w:val="28"/>
        </w:rPr>
      </w:pPr>
      <w:r w:rsidRPr="00542683">
        <w:rPr>
          <w:sz w:val="28"/>
          <w:szCs w:val="28"/>
        </w:rPr>
        <w:t>Сегодня идея тьюторского сопровождения связана с необходимостью построения и реализации индивидуальных образовательных маршрутов школьников, индивидуального проектирования и нашла свое отражение в документах, связанных с ФГОС (примерная основная образовательная программа).</w:t>
      </w:r>
    </w:p>
    <w:p w:rsidR="00542683" w:rsidRPr="00542683" w:rsidRDefault="00542683" w:rsidP="00542683">
      <w:pPr>
        <w:jc w:val="both"/>
        <w:rPr>
          <w:sz w:val="28"/>
          <w:szCs w:val="28"/>
        </w:rPr>
      </w:pPr>
      <w:r w:rsidRPr="00542683">
        <w:rPr>
          <w:sz w:val="28"/>
          <w:szCs w:val="28"/>
        </w:rPr>
        <w:t>Тьюторство иная, отличная от учителя позиция педагога. Тьютор (позиционно) — это тот, кто организует условия для определения проблемы и реализации индивидуального проекта обучающегося.</w:t>
      </w:r>
    </w:p>
    <w:p w:rsidR="00542683" w:rsidRPr="00542683" w:rsidRDefault="00542683" w:rsidP="00542683">
      <w:pPr>
        <w:jc w:val="both"/>
        <w:rPr>
          <w:sz w:val="28"/>
          <w:szCs w:val="28"/>
        </w:rPr>
      </w:pPr>
      <w:r w:rsidRPr="00542683">
        <w:rPr>
          <w:b/>
          <w:bCs/>
          <w:sz w:val="28"/>
          <w:szCs w:val="28"/>
        </w:rPr>
        <w:t>К функциям тьютора (куратора) относят</w:t>
      </w:r>
      <w:r w:rsidRPr="00542683">
        <w:rPr>
          <w:sz w:val="28"/>
          <w:szCs w:val="28"/>
        </w:rPr>
        <w:t>:</w:t>
      </w:r>
      <w:r w:rsidRPr="00542683">
        <w:rPr>
          <w:b/>
          <w:bCs/>
          <w:sz w:val="28"/>
          <w:szCs w:val="28"/>
        </w:rPr>
        <w:t xml:space="preserve"> </w:t>
      </w:r>
      <w:r w:rsidRPr="00542683">
        <w:rPr>
          <w:sz w:val="28"/>
          <w:szCs w:val="28"/>
        </w:rPr>
        <w:t>обсуждение с обучающимся проблемы,</w:t>
      </w:r>
      <w:r w:rsidRPr="00542683">
        <w:rPr>
          <w:b/>
          <w:bCs/>
          <w:sz w:val="28"/>
          <w:szCs w:val="28"/>
        </w:rPr>
        <w:t xml:space="preserve"> </w:t>
      </w:r>
      <w:r w:rsidRPr="00542683">
        <w:rPr>
          <w:sz w:val="28"/>
          <w:szCs w:val="28"/>
        </w:rPr>
        <w:t>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542683" w:rsidRPr="00542683" w:rsidRDefault="00542683" w:rsidP="00542683">
      <w:pPr>
        <w:jc w:val="both"/>
        <w:rPr>
          <w:sz w:val="28"/>
          <w:szCs w:val="28"/>
        </w:rPr>
      </w:pPr>
      <w:r w:rsidRPr="00542683">
        <w:rPr>
          <w:b/>
          <w:bCs/>
          <w:sz w:val="28"/>
          <w:szCs w:val="28"/>
        </w:rPr>
        <w:lastRenderedPageBreak/>
        <w:t xml:space="preserve">Задачей тьютора </w:t>
      </w:r>
      <w:r w:rsidRPr="00542683">
        <w:rPr>
          <w:sz w:val="28"/>
          <w:szCs w:val="28"/>
        </w:rPr>
        <w:t>является не столько получение школьником предметного результата,</w:t>
      </w:r>
      <w:r w:rsidRPr="00542683">
        <w:rPr>
          <w:b/>
          <w:bCs/>
          <w:sz w:val="28"/>
          <w:szCs w:val="28"/>
        </w:rPr>
        <w:t xml:space="preserve"> </w:t>
      </w:r>
      <w:r w:rsidRPr="00542683">
        <w:rPr>
          <w:sz w:val="28"/>
          <w:szCs w:val="28"/>
        </w:rPr>
        <w:t>сколько продвижение каждого в проектной деятельности и формирование образовательного результата.</w:t>
      </w:r>
    </w:p>
    <w:p w:rsidR="00542683" w:rsidRPr="00542683" w:rsidRDefault="00542683" w:rsidP="00542683">
      <w:pPr>
        <w:jc w:val="both"/>
        <w:rPr>
          <w:sz w:val="28"/>
          <w:szCs w:val="28"/>
        </w:rPr>
      </w:pPr>
    </w:p>
    <w:p w:rsidR="00542683" w:rsidRPr="00542683" w:rsidRDefault="00542683" w:rsidP="00542683">
      <w:pPr>
        <w:numPr>
          <w:ilvl w:val="0"/>
          <w:numId w:val="46"/>
        </w:numPr>
        <w:jc w:val="both"/>
        <w:rPr>
          <w:sz w:val="28"/>
          <w:szCs w:val="28"/>
        </w:rPr>
      </w:pPr>
      <w:r w:rsidRPr="00542683">
        <w:rPr>
          <w:sz w:val="28"/>
          <w:szCs w:val="28"/>
        </w:rPr>
        <w:t>русской традиции помощь подразумевает замещение, то есть, помогая кому-то в любом деле, я фактически выполняю работу за того, кому решил помочь.</w:t>
      </w:r>
    </w:p>
    <w:p w:rsidR="00542683" w:rsidRPr="00542683" w:rsidRDefault="00542683" w:rsidP="00542683">
      <w:pPr>
        <w:jc w:val="both"/>
        <w:rPr>
          <w:sz w:val="28"/>
          <w:szCs w:val="28"/>
        </w:rPr>
      </w:pPr>
      <w:r w:rsidRPr="00542683">
        <w:rPr>
          <w:sz w:val="28"/>
          <w:szCs w:val="28"/>
        </w:rPr>
        <w:t>Но помощь в проектировании ближе к идеям М.Монтессори, которая выдвинула постулат, как нельзя лучше подходящий к проектной деятельности старшеклассников: «Помоги мне это сделать самому» или к идеям О.С.Газмана о педагогической поддержке.</w:t>
      </w:r>
    </w:p>
    <w:p w:rsidR="00542683" w:rsidRPr="00542683" w:rsidRDefault="00542683" w:rsidP="00542683">
      <w:pPr>
        <w:jc w:val="both"/>
        <w:rPr>
          <w:sz w:val="28"/>
          <w:szCs w:val="28"/>
        </w:rPr>
      </w:pPr>
      <w:r w:rsidRPr="00542683">
        <w:rPr>
          <w:sz w:val="28"/>
          <w:szCs w:val="28"/>
        </w:rPr>
        <w:t>Каждый этап проектной работы школьников можно начинать с нестандартного урока, где обучающиеся получат дополнительные знания и настрой на выполнение работы. Такие уроки позволят выдерживать этапность проектной деятельности. Темы уроков могут быть следующие:</w:t>
      </w:r>
    </w:p>
    <w:p w:rsidR="00542683" w:rsidRPr="00542683" w:rsidRDefault="00542683" w:rsidP="00542683">
      <w:pPr>
        <w:numPr>
          <w:ilvl w:val="0"/>
          <w:numId w:val="47"/>
        </w:numPr>
        <w:jc w:val="both"/>
        <w:rPr>
          <w:sz w:val="28"/>
          <w:szCs w:val="28"/>
        </w:rPr>
      </w:pPr>
      <w:r w:rsidRPr="00542683">
        <w:rPr>
          <w:sz w:val="28"/>
          <w:szCs w:val="28"/>
        </w:rPr>
        <w:t>Алгоритмы проектной деятельности.</w:t>
      </w:r>
    </w:p>
    <w:p w:rsidR="00542683" w:rsidRPr="00542683" w:rsidRDefault="00542683" w:rsidP="00542683">
      <w:pPr>
        <w:numPr>
          <w:ilvl w:val="0"/>
          <w:numId w:val="47"/>
        </w:numPr>
        <w:jc w:val="both"/>
        <w:rPr>
          <w:sz w:val="28"/>
          <w:szCs w:val="28"/>
        </w:rPr>
      </w:pPr>
      <w:r w:rsidRPr="00542683">
        <w:rPr>
          <w:sz w:val="28"/>
          <w:szCs w:val="28"/>
        </w:rPr>
        <w:t>Что такое проблема?</w:t>
      </w:r>
    </w:p>
    <w:p w:rsidR="00542683" w:rsidRPr="00542683" w:rsidRDefault="00542683" w:rsidP="00542683">
      <w:pPr>
        <w:numPr>
          <w:ilvl w:val="0"/>
          <w:numId w:val="47"/>
        </w:numPr>
        <w:jc w:val="both"/>
        <w:rPr>
          <w:sz w:val="28"/>
          <w:szCs w:val="28"/>
        </w:rPr>
      </w:pPr>
      <w:r w:rsidRPr="00542683">
        <w:rPr>
          <w:sz w:val="28"/>
          <w:szCs w:val="28"/>
        </w:rPr>
        <w:t>Как сформулировать гипотезу и цель проекта?</w:t>
      </w:r>
    </w:p>
    <w:p w:rsidR="00542683" w:rsidRPr="00542683" w:rsidRDefault="00542683" w:rsidP="00542683">
      <w:pPr>
        <w:numPr>
          <w:ilvl w:val="0"/>
          <w:numId w:val="47"/>
        </w:numPr>
        <w:jc w:val="both"/>
        <w:rPr>
          <w:sz w:val="28"/>
          <w:szCs w:val="28"/>
        </w:rPr>
      </w:pPr>
      <w:r w:rsidRPr="00542683">
        <w:rPr>
          <w:sz w:val="28"/>
          <w:szCs w:val="28"/>
        </w:rPr>
        <w:t>Варианты моделирования, планирования проектной деятельности.</w:t>
      </w:r>
    </w:p>
    <w:p w:rsidR="00542683" w:rsidRPr="00542683" w:rsidRDefault="00542683" w:rsidP="00542683">
      <w:pPr>
        <w:numPr>
          <w:ilvl w:val="0"/>
          <w:numId w:val="47"/>
        </w:numPr>
        <w:jc w:val="both"/>
        <w:rPr>
          <w:sz w:val="28"/>
          <w:szCs w:val="28"/>
        </w:rPr>
      </w:pPr>
      <w:r w:rsidRPr="00542683">
        <w:rPr>
          <w:sz w:val="28"/>
          <w:szCs w:val="28"/>
        </w:rPr>
        <w:t>Оценка ресурсов, оценка рисков проекта.</w:t>
      </w:r>
    </w:p>
    <w:p w:rsidR="00542683" w:rsidRPr="00542683" w:rsidRDefault="00542683" w:rsidP="00542683">
      <w:pPr>
        <w:numPr>
          <w:ilvl w:val="0"/>
          <w:numId w:val="47"/>
        </w:numPr>
        <w:jc w:val="both"/>
        <w:rPr>
          <w:sz w:val="28"/>
          <w:szCs w:val="28"/>
        </w:rPr>
      </w:pPr>
      <w:r w:rsidRPr="00542683">
        <w:rPr>
          <w:sz w:val="28"/>
          <w:szCs w:val="28"/>
        </w:rPr>
        <w:t>Оценка продуктивности, эффективности проекта, поиск экспертов.</w:t>
      </w:r>
    </w:p>
    <w:p w:rsidR="00542683" w:rsidRPr="00542683" w:rsidRDefault="00542683" w:rsidP="00542683">
      <w:pPr>
        <w:jc w:val="both"/>
        <w:rPr>
          <w:sz w:val="28"/>
          <w:szCs w:val="28"/>
        </w:rPr>
      </w:pPr>
      <w:r w:rsidRPr="00542683">
        <w:rPr>
          <w:sz w:val="28"/>
          <w:szCs w:val="28"/>
        </w:rPr>
        <w:t xml:space="preserve">Наиболее приемлемой организационной формой и методом работы тьютора будет </w:t>
      </w:r>
      <w:r w:rsidRPr="00542683">
        <w:rPr>
          <w:b/>
          <w:bCs/>
          <w:sz w:val="28"/>
          <w:szCs w:val="28"/>
        </w:rPr>
        <w:t>групповое и индивидуальное консультирование</w:t>
      </w:r>
      <w:r w:rsidRPr="00542683">
        <w:rPr>
          <w:sz w:val="28"/>
          <w:szCs w:val="28"/>
        </w:rPr>
        <w:t>.</w:t>
      </w:r>
    </w:p>
    <w:p w:rsidR="00542683" w:rsidRPr="00542683" w:rsidRDefault="00542683" w:rsidP="00542683">
      <w:pPr>
        <w:jc w:val="both"/>
        <w:rPr>
          <w:sz w:val="28"/>
          <w:szCs w:val="28"/>
        </w:rPr>
      </w:pPr>
      <w:r w:rsidRPr="00542683">
        <w:rPr>
          <w:b/>
          <w:bCs/>
          <w:sz w:val="28"/>
          <w:szCs w:val="28"/>
        </w:rPr>
        <w:t>Основные этапы консультирования</w:t>
      </w:r>
    </w:p>
    <w:p w:rsidR="00542683" w:rsidRPr="00542683" w:rsidRDefault="00542683" w:rsidP="00542683">
      <w:pPr>
        <w:numPr>
          <w:ilvl w:val="0"/>
          <w:numId w:val="48"/>
        </w:numPr>
        <w:jc w:val="both"/>
        <w:rPr>
          <w:sz w:val="28"/>
          <w:szCs w:val="28"/>
        </w:rPr>
      </w:pPr>
      <w:r w:rsidRPr="00542683">
        <w:rPr>
          <w:sz w:val="28"/>
          <w:szCs w:val="28"/>
        </w:rPr>
        <w:t>Подготовительный этап. На этом этапе тьютор готовится к проведению консультации, определяя тему, цели, задачи консультации в соответствии с этапами работы обучающихся над проектами. Определяет целесообразность проведения индивидуальной или групповой консультации.</w:t>
      </w:r>
    </w:p>
    <w:p w:rsidR="00542683" w:rsidRPr="00542683" w:rsidRDefault="00542683" w:rsidP="00542683">
      <w:pPr>
        <w:numPr>
          <w:ilvl w:val="0"/>
          <w:numId w:val="49"/>
        </w:numPr>
        <w:jc w:val="both"/>
        <w:rPr>
          <w:b/>
          <w:bCs/>
          <w:sz w:val="28"/>
          <w:szCs w:val="28"/>
        </w:rPr>
      </w:pPr>
      <w:r w:rsidRPr="00542683">
        <w:rPr>
          <w:sz w:val="28"/>
          <w:szCs w:val="28"/>
        </w:rPr>
        <w:t>Настроечный этап. На данном этапе идет настройка на совместную работу педагога и обучающегося или группы обучающихся. Обсуждается тема встречи.</w:t>
      </w:r>
    </w:p>
    <w:p w:rsidR="00542683" w:rsidRPr="00542683" w:rsidRDefault="00542683" w:rsidP="00542683">
      <w:pPr>
        <w:numPr>
          <w:ilvl w:val="0"/>
          <w:numId w:val="49"/>
        </w:numPr>
        <w:jc w:val="both"/>
        <w:rPr>
          <w:b/>
          <w:bCs/>
          <w:sz w:val="28"/>
          <w:szCs w:val="28"/>
        </w:rPr>
      </w:pPr>
      <w:r w:rsidRPr="00542683">
        <w:rPr>
          <w:sz w:val="28"/>
          <w:szCs w:val="28"/>
        </w:rPr>
        <w:t>Диагностический этап. Основное содержание данного этапа составляет рассказ обучающихся о том, что планировалось, что сделано, какие есть проблемы. Задача тьютора организовать анализ школьником пройденного пути, полученных знаний и умений и рефлексия.</w:t>
      </w:r>
    </w:p>
    <w:p w:rsidR="00542683" w:rsidRPr="00542683" w:rsidRDefault="00542683" w:rsidP="00542683">
      <w:pPr>
        <w:numPr>
          <w:ilvl w:val="0"/>
          <w:numId w:val="49"/>
        </w:numPr>
        <w:jc w:val="both"/>
        <w:rPr>
          <w:b/>
          <w:bCs/>
          <w:sz w:val="28"/>
          <w:szCs w:val="28"/>
        </w:rPr>
      </w:pPr>
      <w:r w:rsidRPr="00542683">
        <w:rPr>
          <w:sz w:val="28"/>
          <w:szCs w:val="28"/>
        </w:rPr>
        <w:t>Рекомендательный этап. Совместно с обучающимися вырабатываются практические шаги по решению проблем, дальнейшему продвижению в проектной деятельности.</w:t>
      </w:r>
    </w:p>
    <w:p w:rsidR="00542683" w:rsidRPr="00542683" w:rsidRDefault="00542683" w:rsidP="00542683">
      <w:pPr>
        <w:jc w:val="both"/>
        <w:rPr>
          <w:sz w:val="28"/>
          <w:szCs w:val="28"/>
        </w:rPr>
      </w:pPr>
      <w:r w:rsidRPr="00542683">
        <w:rPr>
          <w:sz w:val="28"/>
          <w:szCs w:val="28"/>
        </w:rPr>
        <w:t>Формулируются задачи на следующий этап работы, определяются необходимые ресурсы, планируются конкретные действия.</w:t>
      </w:r>
    </w:p>
    <w:p w:rsidR="00542683" w:rsidRPr="00542683" w:rsidRDefault="00542683" w:rsidP="00542683">
      <w:pPr>
        <w:numPr>
          <w:ilvl w:val="0"/>
          <w:numId w:val="50"/>
        </w:numPr>
        <w:jc w:val="both"/>
        <w:rPr>
          <w:b/>
          <w:bCs/>
          <w:sz w:val="28"/>
          <w:szCs w:val="28"/>
        </w:rPr>
      </w:pPr>
      <w:r w:rsidRPr="00542683">
        <w:rPr>
          <w:sz w:val="28"/>
          <w:szCs w:val="28"/>
        </w:rPr>
        <w:t>Контрольный этап. На данном этапе тьютор и обучающийся договариваются друг с другом о том, как будет контролироваться и оцениваться практическая реализация планируемых действий и рекомендаций. Здесь же решается вопрос о том, как, где и когда в дальнейшем будут обсуждаться дополнительные вопросы, которые могут возникнуть в процессе выполнения проекта.</w:t>
      </w:r>
    </w:p>
    <w:p w:rsidR="00542683" w:rsidRPr="00542683" w:rsidRDefault="00542683" w:rsidP="00542683">
      <w:pPr>
        <w:jc w:val="both"/>
        <w:rPr>
          <w:b/>
          <w:bCs/>
          <w:sz w:val="28"/>
          <w:szCs w:val="28"/>
        </w:rPr>
      </w:pPr>
      <w:r w:rsidRPr="00542683">
        <w:rPr>
          <w:b/>
          <w:bCs/>
          <w:sz w:val="28"/>
          <w:szCs w:val="28"/>
        </w:rPr>
        <w:t xml:space="preserve">в деятельности тьютора </w:t>
      </w:r>
      <w:r w:rsidRPr="00542683">
        <w:rPr>
          <w:sz w:val="28"/>
          <w:szCs w:val="28"/>
        </w:rPr>
        <w:t>можно выделить некоторые э</w:t>
      </w:r>
      <w:r w:rsidRPr="00542683">
        <w:rPr>
          <w:b/>
          <w:bCs/>
          <w:sz w:val="28"/>
          <w:szCs w:val="28"/>
        </w:rPr>
        <w:t xml:space="preserve">тапы - темы, </w:t>
      </w:r>
      <w:r w:rsidRPr="00542683">
        <w:rPr>
          <w:sz w:val="28"/>
          <w:szCs w:val="28"/>
        </w:rPr>
        <w:t>связанные с</w:t>
      </w:r>
      <w:r w:rsidRPr="00542683">
        <w:rPr>
          <w:b/>
          <w:bCs/>
          <w:sz w:val="28"/>
          <w:szCs w:val="28"/>
        </w:rPr>
        <w:t xml:space="preserve"> </w:t>
      </w:r>
      <w:r w:rsidRPr="00542683">
        <w:rPr>
          <w:sz w:val="28"/>
          <w:szCs w:val="28"/>
        </w:rPr>
        <w:t>непосредственным взаимодействием с обучающимися (индивидуально и в группе) в период создания индивидуального проекта. Эти этапы непосредственно связаны с последовательностью действий обучающихся по созданию проекта:</w:t>
      </w:r>
    </w:p>
    <w:p w:rsidR="00542683" w:rsidRPr="00542683" w:rsidRDefault="00542683" w:rsidP="00542683">
      <w:pPr>
        <w:numPr>
          <w:ilvl w:val="0"/>
          <w:numId w:val="51"/>
        </w:numPr>
        <w:jc w:val="both"/>
        <w:rPr>
          <w:sz w:val="28"/>
          <w:szCs w:val="28"/>
        </w:rPr>
      </w:pPr>
      <w:r w:rsidRPr="00542683">
        <w:rPr>
          <w:sz w:val="28"/>
          <w:szCs w:val="28"/>
        </w:rPr>
        <w:t>обсуждение проблем, полезных для общества, которые мог бы решить обучающийся;</w:t>
      </w:r>
    </w:p>
    <w:p w:rsidR="00542683" w:rsidRPr="00542683" w:rsidRDefault="00542683" w:rsidP="00542683">
      <w:pPr>
        <w:numPr>
          <w:ilvl w:val="0"/>
          <w:numId w:val="51"/>
        </w:numPr>
        <w:jc w:val="both"/>
        <w:rPr>
          <w:sz w:val="28"/>
          <w:szCs w:val="28"/>
        </w:rPr>
      </w:pPr>
      <w:r w:rsidRPr="00542683">
        <w:rPr>
          <w:sz w:val="28"/>
          <w:szCs w:val="28"/>
        </w:rPr>
        <w:lastRenderedPageBreak/>
        <w:t>совместное обсуждение и определение с обучающимся его собственных интересов и целей (с использованием тестов, опросных методик для определение возможностей школьника,</w:t>
      </w:r>
    </w:p>
    <w:p w:rsidR="00542683" w:rsidRPr="00542683" w:rsidRDefault="00542683" w:rsidP="00542683">
      <w:pPr>
        <w:jc w:val="both"/>
        <w:rPr>
          <w:sz w:val="28"/>
          <w:szCs w:val="28"/>
        </w:rPr>
      </w:pPr>
    </w:p>
    <w:p w:rsidR="00542683" w:rsidRPr="00542683" w:rsidRDefault="00542683" w:rsidP="00542683">
      <w:pPr>
        <w:jc w:val="both"/>
        <w:rPr>
          <w:sz w:val="28"/>
          <w:szCs w:val="28"/>
        </w:rPr>
      </w:pPr>
      <w:r w:rsidRPr="00542683">
        <w:rPr>
          <w:sz w:val="28"/>
          <w:szCs w:val="28"/>
        </w:rPr>
        <w:t>через рефлексию, столкновение его реальных «хочу» и попытки их совместить);</w:t>
      </w:r>
    </w:p>
    <w:p w:rsidR="00542683" w:rsidRPr="00542683" w:rsidRDefault="00542683" w:rsidP="00542683">
      <w:pPr>
        <w:numPr>
          <w:ilvl w:val="0"/>
          <w:numId w:val="52"/>
        </w:numPr>
        <w:jc w:val="both"/>
        <w:rPr>
          <w:sz w:val="28"/>
          <w:szCs w:val="28"/>
        </w:rPr>
      </w:pPr>
      <w:r w:rsidRPr="00542683">
        <w:rPr>
          <w:sz w:val="28"/>
          <w:szCs w:val="28"/>
        </w:rPr>
        <w:t>выбор одного из вариантов «совмещения» проблем, интересов, возможностей,</w:t>
      </w:r>
    </w:p>
    <w:p w:rsidR="00542683" w:rsidRPr="00542683" w:rsidRDefault="00542683" w:rsidP="00542683">
      <w:pPr>
        <w:jc w:val="both"/>
        <w:rPr>
          <w:sz w:val="28"/>
          <w:szCs w:val="28"/>
        </w:rPr>
      </w:pPr>
      <w:r w:rsidRPr="00542683">
        <w:rPr>
          <w:sz w:val="28"/>
          <w:szCs w:val="28"/>
        </w:rPr>
        <w:t>формулировка цели и образа предстоящей самостоятельной проектной деятельности (самоопределение);</w:t>
      </w:r>
    </w:p>
    <w:p w:rsidR="00542683" w:rsidRPr="00542683" w:rsidRDefault="00542683" w:rsidP="00542683">
      <w:pPr>
        <w:numPr>
          <w:ilvl w:val="0"/>
          <w:numId w:val="53"/>
        </w:numPr>
        <w:jc w:val="both"/>
        <w:rPr>
          <w:sz w:val="28"/>
          <w:szCs w:val="28"/>
        </w:rPr>
      </w:pPr>
      <w:r w:rsidRPr="00542683">
        <w:rPr>
          <w:sz w:val="28"/>
          <w:szCs w:val="28"/>
        </w:rPr>
        <w:t>формулирование темы индивидуального проекта;</w:t>
      </w:r>
    </w:p>
    <w:p w:rsidR="00542683" w:rsidRPr="00542683" w:rsidRDefault="00542683" w:rsidP="00542683">
      <w:pPr>
        <w:numPr>
          <w:ilvl w:val="0"/>
          <w:numId w:val="54"/>
        </w:numPr>
        <w:jc w:val="both"/>
        <w:rPr>
          <w:sz w:val="28"/>
          <w:szCs w:val="28"/>
        </w:rPr>
      </w:pPr>
      <w:r w:rsidRPr="00542683">
        <w:rPr>
          <w:sz w:val="28"/>
          <w:szCs w:val="28"/>
        </w:rPr>
        <w:t>обсуждение условий, при которых предстоит осуществлять выбранный вариант (здесь иногда может возникнуть ситуация возвращения на предыдущие этапы, возможно переопределение, коррекция ранее выбранного или подтверждение правильности первоначальных темы, целей, задач, проблемы);</w:t>
      </w:r>
    </w:p>
    <w:p w:rsidR="00542683" w:rsidRPr="00542683" w:rsidRDefault="00542683" w:rsidP="00542683">
      <w:pPr>
        <w:numPr>
          <w:ilvl w:val="0"/>
          <w:numId w:val="54"/>
        </w:numPr>
        <w:jc w:val="both"/>
        <w:rPr>
          <w:sz w:val="28"/>
          <w:szCs w:val="28"/>
        </w:rPr>
      </w:pPr>
      <w:r w:rsidRPr="00542683">
        <w:rPr>
          <w:sz w:val="28"/>
          <w:szCs w:val="28"/>
        </w:rPr>
        <w:t>обсуждение и планирование необходимых действий реализации задуманного (моделирование, планирование деятельности);</w:t>
      </w:r>
    </w:p>
    <w:p w:rsidR="00542683" w:rsidRPr="00542683" w:rsidRDefault="00542683" w:rsidP="00542683">
      <w:pPr>
        <w:numPr>
          <w:ilvl w:val="0"/>
          <w:numId w:val="55"/>
        </w:numPr>
        <w:jc w:val="both"/>
        <w:rPr>
          <w:sz w:val="28"/>
          <w:szCs w:val="28"/>
        </w:rPr>
      </w:pPr>
      <w:r w:rsidRPr="00542683">
        <w:rPr>
          <w:sz w:val="28"/>
          <w:szCs w:val="28"/>
        </w:rPr>
        <w:t>при необходимости обучение школьника умениям и навыкам, необходимым для осуществления задуманной деятельности;</w:t>
      </w:r>
    </w:p>
    <w:p w:rsidR="00542683" w:rsidRPr="00542683" w:rsidRDefault="00542683" w:rsidP="00542683">
      <w:pPr>
        <w:numPr>
          <w:ilvl w:val="0"/>
          <w:numId w:val="55"/>
        </w:numPr>
        <w:jc w:val="both"/>
        <w:rPr>
          <w:sz w:val="28"/>
          <w:szCs w:val="28"/>
        </w:rPr>
      </w:pPr>
      <w:r w:rsidRPr="00542683">
        <w:rPr>
          <w:sz w:val="28"/>
          <w:szCs w:val="28"/>
        </w:rPr>
        <w:t>договор о необходимых и возможных формах взаимодействия в период реального осуществления задуманного, в том числе не только с педагогами, но и экспертами, специалистами в области реализации проектов.</w:t>
      </w:r>
    </w:p>
    <w:p w:rsidR="00542683" w:rsidRPr="00542683" w:rsidRDefault="00542683" w:rsidP="00542683">
      <w:pPr>
        <w:jc w:val="both"/>
        <w:rPr>
          <w:sz w:val="28"/>
          <w:szCs w:val="28"/>
        </w:rPr>
      </w:pPr>
      <w:r w:rsidRPr="00542683">
        <w:rPr>
          <w:sz w:val="28"/>
          <w:szCs w:val="28"/>
        </w:rPr>
        <w:t>Задача педагога-тьютора это организация индивидуальных и групповых обсуждений, самооценки и оценки группой принятых каждым обучающимся решений о возможной проблеме, цели, теме проекта; организация консультаций со специалистами, учителями-предметниками, экспертами, помощь в получении дополнительной информации, знаний и умений для достижения цели проектной деятельности; организация рефлексии для определения образовательных результатов школьников на промежуточных этапах деятельности и по результатам защиты проекта.</w:t>
      </w:r>
    </w:p>
    <w:p w:rsidR="00542683" w:rsidRPr="00542683" w:rsidRDefault="00542683" w:rsidP="00542683">
      <w:pPr>
        <w:jc w:val="both"/>
        <w:rPr>
          <w:sz w:val="28"/>
          <w:szCs w:val="28"/>
        </w:rPr>
      </w:pPr>
    </w:p>
    <w:p w:rsidR="00542683" w:rsidRPr="00542683" w:rsidRDefault="00542683" w:rsidP="00542683">
      <w:pPr>
        <w:jc w:val="both"/>
        <w:rPr>
          <w:sz w:val="28"/>
          <w:szCs w:val="28"/>
        </w:rPr>
      </w:pPr>
      <w:r w:rsidRPr="00542683">
        <w:rPr>
          <w:b/>
          <w:bCs/>
          <w:sz w:val="28"/>
          <w:szCs w:val="28"/>
        </w:rPr>
        <w:t>Этапы проектной деятельности</w:t>
      </w:r>
    </w:p>
    <w:p w:rsidR="00542683" w:rsidRPr="00542683" w:rsidRDefault="00542683" w:rsidP="00542683">
      <w:pPr>
        <w:numPr>
          <w:ilvl w:val="0"/>
          <w:numId w:val="56"/>
        </w:numPr>
        <w:jc w:val="both"/>
        <w:rPr>
          <w:b/>
          <w:bCs/>
          <w:sz w:val="28"/>
          <w:szCs w:val="28"/>
        </w:rPr>
      </w:pPr>
      <w:r w:rsidRPr="00542683">
        <w:rPr>
          <w:sz w:val="28"/>
          <w:szCs w:val="28"/>
        </w:rPr>
        <w:t>Определение предметной зоны, в рамках которой предполагается сделать проект.</w:t>
      </w:r>
    </w:p>
    <w:p w:rsidR="00542683" w:rsidRPr="00542683" w:rsidRDefault="00542683" w:rsidP="00542683">
      <w:pPr>
        <w:numPr>
          <w:ilvl w:val="0"/>
          <w:numId w:val="56"/>
        </w:numPr>
        <w:jc w:val="both"/>
        <w:rPr>
          <w:b/>
          <w:bCs/>
          <w:sz w:val="28"/>
          <w:szCs w:val="28"/>
        </w:rPr>
      </w:pPr>
      <w:r w:rsidRPr="00542683">
        <w:rPr>
          <w:sz w:val="28"/>
          <w:szCs w:val="28"/>
        </w:rPr>
        <w:t>Исследование, анализ существующих объектов действительности. Формулирование проблемы. Проблема должна быть объективным препятствием к развитию, не может быть решена известными способами и должна быть лично значима для обучающегося.</w:t>
      </w:r>
    </w:p>
    <w:p w:rsidR="00542683" w:rsidRPr="00542683" w:rsidRDefault="00542683" w:rsidP="00542683">
      <w:pPr>
        <w:numPr>
          <w:ilvl w:val="0"/>
          <w:numId w:val="56"/>
        </w:numPr>
        <w:jc w:val="both"/>
        <w:rPr>
          <w:b/>
          <w:bCs/>
          <w:sz w:val="28"/>
          <w:szCs w:val="28"/>
        </w:rPr>
      </w:pPr>
      <w:r w:rsidRPr="00542683">
        <w:rPr>
          <w:sz w:val="28"/>
          <w:szCs w:val="28"/>
        </w:rPr>
        <w:t>Выработка первоначальных идей о том, как решить проблему. Анализ идей. Выбор одной идеи.</w:t>
      </w:r>
    </w:p>
    <w:p w:rsidR="00542683" w:rsidRPr="00542683" w:rsidRDefault="00542683" w:rsidP="00542683">
      <w:pPr>
        <w:numPr>
          <w:ilvl w:val="0"/>
          <w:numId w:val="56"/>
        </w:numPr>
        <w:jc w:val="both"/>
        <w:rPr>
          <w:b/>
          <w:bCs/>
          <w:sz w:val="28"/>
          <w:szCs w:val="28"/>
        </w:rPr>
      </w:pPr>
      <w:r w:rsidRPr="00542683">
        <w:rPr>
          <w:sz w:val="28"/>
          <w:szCs w:val="28"/>
        </w:rPr>
        <w:t>Формулировка темы.</w:t>
      </w:r>
    </w:p>
    <w:p w:rsidR="00542683" w:rsidRPr="00542683" w:rsidRDefault="00542683" w:rsidP="00542683">
      <w:pPr>
        <w:numPr>
          <w:ilvl w:val="0"/>
          <w:numId w:val="56"/>
        </w:numPr>
        <w:jc w:val="both"/>
        <w:rPr>
          <w:b/>
          <w:bCs/>
          <w:sz w:val="28"/>
          <w:szCs w:val="28"/>
        </w:rPr>
      </w:pPr>
      <w:r w:rsidRPr="00542683">
        <w:rPr>
          <w:sz w:val="28"/>
          <w:szCs w:val="28"/>
        </w:rPr>
        <w:t>Описание предполагаемого конечного «продукта», способов достижения результата,</w:t>
      </w:r>
    </w:p>
    <w:p w:rsidR="00542683" w:rsidRPr="00542683" w:rsidRDefault="00542683" w:rsidP="00542683">
      <w:pPr>
        <w:jc w:val="both"/>
        <w:rPr>
          <w:sz w:val="28"/>
          <w:szCs w:val="28"/>
        </w:rPr>
      </w:pPr>
      <w:r w:rsidRPr="00542683">
        <w:rPr>
          <w:sz w:val="28"/>
          <w:szCs w:val="28"/>
        </w:rPr>
        <w:t>необходимых ресурсов и рисков.</w:t>
      </w:r>
    </w:p>
    <w:p w:rsidR="00542683" w:rsidRPr="00542683" w:rsidRDefault="00542683" w:rsidP="00542683">
      <w:pPr>
        <w:numPr>
          <w:ilvl w:val="0"/>
          <w:numId w:val="57"/>
        </w:numPr>
        <w:jc w:val="both"/>
        <w:rPr>
          <w:b/>
          <w:bCs/>
          <w:sz w:val="28"/>
          <w:szCs w:val="28"/>
        </w:rPr>
      </w:pPr>
      <w:r w:rsidRPr="00542683">
        <w:rPr>
          <w:sz w:val="28"/>
          <w:szCs w:val="28"/>
        </w:rPr>
        <w:t>Обозначение гипотезы. Формулирование цели и задач проекта. Ответы на вопросы: кому результат проекта будет нужен, полезен, для чего?</w:t>
      </w:r>
    </w:p>
    <w:p w:rsidR="00542683" w:rsidRPr="00542683" w:rsidRDefault="00542683" w:rsidP="00542683">
      <w:pPr>
        <w:numPr>
          <w:ilvl w:val="0"/>
          <w:numId w:val="57"/>
        </w:numPr>
        <w:jc w:val="both"/>
        <w:rPr>
          <w:b/>
          <w:bCs/>
          <w:sz w:val="28"/>
          <w:szCs w:val="28"/>
        </w:rPr>
      </w:pPr>
      <w:r w:rsidRPr="00542683">
        <w:rPr>
          <w:sz w:val="28"/>
          <w:szCs w:val="28"/>
        </w:rPr>
        <w:t>Планирование деятельности.</w:t>
      </w:r>
    </w:p>
    <w:p w:rsidR="00542683" w:rsidRPr="00542683" w:rsidRDefault="00542683" w:rsidP="00542683">
      <w:pPr>
        <w:numPr>
          <w:ilvl w:val="0"/>
          <w:numId w:val="57"/>
        </w:numPr>
        <w:jc w:val="both"/>
        <w:rPr>
          <w:b/>
          <w:bCs/>
          <w:sz w:val="28"/>
          <w:szCs w:val="28"/>
        </w:rPr>
      </w:pPr>
      <w:r w:rsidRPr="00542683">
        <w:rPr>
          <w:sz w:val="28"/>
          <w:szCs w:val="28"/>
        </w:rPr>
        <w:t>Оценка ресурсов, в том числе необходимых знаний и умений.</w:t>
      </w:r>
    </w:p>
    <w:p w:rsidR="00542683" w:rsidRPr="00542683" w:rsidRDefault="00542683" w:rsidP="00542683">
      <w:pPr>
        <w:numPr>
          <w:ilvl w:val="0"/>
          <w:numId w:val="57"/>
        </w:numPr>
        <w:jc w:val="both"/>
        <w:rPr>
          <w:b/>
          <w:bCs/>
          <w:sz w:val="28"/>
          <w:szCs w:val="28"/>
        </w:rPr>
      </w:pPr>
      <w:r w:rsidRPr="00542683">
        <w:rPr>
          <w:sz w:val="28"/>
          <w:szCs w:val="28"/>
        </w:rPr>
        <w:t>Дополнительное обучение, консультирование у специалистов.</w:t>
      </w:r>
    </w:p>
    <w:p w:rsidR="00542683" w:rsidRPr="00542683" w:rsidRDefault="00542683" w:rsidP="00542683">
      <w:pPr>
        <w:numPr>
          <w:ilvl w:val="0"/>
          <w:numId w:val="57"/>
        </w:numPr>
        <w:jc w:val="both"/>
        <w:rPr>
          <w:sz w:val="28"/>
          <w:szCs w:val="28"/>
        </w:rPr>
        <w:sectPr w:rsidR="00542683" w:rsidRPr="00542683" w:rsidSect="00CD5CDB">
          <w:pgSz w:w="11900" w:h="16838"/>
          <w:pgMar w:top="626" w:right="560" w:bottom="414" w:left="1134" w:header="0" w:footer="0" w:gutter="0"/>
          <w:cols w:space="720" w:equalWidth="0">
            <w:col w:w="10206"/>
          </w:cols>
        </w:sectPr>
      </w:pPr>
      <w:r w:rsidRPr="00542683">
        <w:rPr>
          <w:sz w:val="28"/>
          <w:szCs w:val="28"/>
        </w:rPr>
        <w:t xml:space="preserve">Изготовление, реализация. </w:t>
      </w:r>
    </w:p>
    <w:p w:rsidR="00542683" w:rsidRPr="00542683" w:rsidRDefault="00542683" w:rsidP="00542683">
      <w:pPr>
        <w:numPr>
          <w:ilvl w:val="0"/>
          <w:numId w:val="58"/>
        </w:numPr>
        <w:jc w:val="both"/>
        <w:rPr>
          <w:b/>
          <w:bCs/>
          <w:sz w:val="28"/>
          <w:szCs w:val="28"/>
        </w:rPr>
      </w:pPr>
      <w:r w:rsidRPr="00542683">
        <w:rPr>
          <w:sz w:val="28"/>
          <w:szCs w:val="28"/>
        </w:rPr>
        <w:lastRenderedPageBreak/>
        <w:t>Оценка, анализ, рефлексия.</w:t>
      </w:r>
    </w:p>
    <w:p w:rsidR="00542683" w:rsidRPr="00542683" w:rsidRDefault="00542683" w:rsidP="00542683">
      <w:pPr>
        <w:jc w:val="both"/>
        <w:rPr>
          <w:sz w:val="28"/>
          <w:szCs w:val="28"/>
        </w:rPr>
      </w:pPr>
      <w:r w:rsidRPr="00542683">
        <w:rPr>
          <w:sz w:val="28"/>
          <w:szCs w:val="28"/>
        </w:rPr>
        <mc:AlternateContent>
          <mc:Choice Requires="wps">
            <w:drawing>
              <wp:anchor distT="0" distB="0" distL="114300" distR="114300" simplePos="0" relativeHeight="251659264" behindDoc="1" locked="0" layoutInCell="0" allowOverlap="1" wp14:anchorId="6446D3B7" wp14:editId="0C350A52">
                <wp:simplePos x="0" y="0"/>
                <wp:positionH relativeFrom="column">
                  <wp:posOffset>9525</wp:posOffset>
                </wp:positionH>
                <wp:positionV relativeFrom="paragraph">
                  <wp:posOffset>373380</wp:posOffset>
                </wp:positionV>
                <wp:extent cx="0" cy="209105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91055"/>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79C700F1" id="Shape 20"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5pt,29.4pt" to=".75pt,1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" o:allowincell="f" filled="t" strokeweight=".33864mm">
                <v:stroke joinstyle="miter"/>
                <o:lock v:ext="edit" shapetype="f"/>
              </v:line>
            </w:pict>
          </mc:Fallback>
        </mc:AlternateContent>
      </w:r>
      <w:r w:rsidRPr="00542683">
        <w:rPr>
          <w:sz w:val="28"/>
          <w:szCs w:val="28"/>
        </w:rPr>
        <mc:AlternateContent>
          <mc:Choice Requires="wps">
            <w:drawing>
              <wp:anchor distT="0" distB="0" distL="114300" distR="114300" simplePos="0" relativeHeight="251660288" behindDoc="1" locked="0" layoutInCell="0" allowOverlap="1" wp14:anchorId="69D9B0CC" wp14:editId="5F60671C">
                <wp:simplePos x="0" y="0"/>
                <wp:positionH relativeFrom="column">
                  <wp:posOffset>6510655</wp:posOffset>
                </wp:positionH>
                <wp:positionV relativeFrom="paragraph">
                  <wp:posOffset>373380</wp:posOffset>
                </wp:positionV>
                <wp:extent cx="0" cy="209105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91055"/>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000A5100" id="Shape 2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12.65pt,29.4pt" to="512.65pt,1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" o:allowincell="f" filled="t" strokeweight=".33864mm">
                <v:stroke joinstyle="miter"/>
                <o:lock v:ext="edit" shapetype="f"/>
              </v:line>
            </w:pict>
          </mc:Fallback>
        </mc:AlternateContent>
      </w:r>
    </w:p>
    <w:p w:rsidR="00542683" w:rsidRPr="00542683" w:rsidRDefault="00542683" w:rsidP="00542683">
      <w:pPr>
        <w:jc w:val="both"/>
        <w:rPr>
          <w:sz w:val="28"/>
          <w:szCs w:val="28"/>
        </w:rPr>
      </w:pPr>
      <w:r w:rsidRPr="00542683">
        <w:rPr>
          <w:sz w:val="28"/>
          <w:szCs w:val="28"/>
        </w:rPr>
        <w:t>Разработанная программа всесторонне и подробно рассматривает проектную деятельность. Ее содержание включает в себя большое количество методических материалов, заданий для использования на занятиях в рамках реализации дисциплины. Программой предложены многочисленные методики проведения занятий, используются разнообразные тесты для оценки самостоятельной работы школьников, даны рекомендации по защите проекта, предложен словарь понятий и терминов по данной теме. Преподаватели, работающие по программе «Индивидуальный проект» имеют возможность эффективно и творчески организовать свою работу с учащимися по этой современной технологии в течение 10 класса. Программа педагогического класса второго года обучения (11 класс) имеет продолжение дисциплины «Индивидуальный проект».</w:t>
      </w:r>
    </w:p>
    <w:p w:rsidR="00542683" w:rsidRPr="00542683" w:rsidRDefault="00542683" w:rsidP="00542683">
      <w:pPr>
        <w:jc w:val="both"/>
        <w:rPr>
          <w:sz w:val="28"/>
          <w:szCs w:val="28"/>
        </w:rPr>
      </w:pPr>
    </w:p>
    <w:p w:rsidR="00542683" w:rsidRPr="00542683" w:rsidRDefault="00542683" w:rsidP="00542683">
      <w:pPr>
        <w:jc w:val="both"/>
        <w:rPr>
          <w:sz w:val="28"/>
          <w:szCs w:val="28"/>
        </w:rPr>
      </w:pPr>
      <w:r w:rsidRPr="00542683">
        <w:rPr>
          <w:b/>
          <w:bCs/>
          <w:sz w:val="28"/>
          <w:szCs w:val="28"/>
        </w:rPr>
        <w:t>Список литературы</w:t>
      </w:r>
    </w:p>
    <w:p w:rsidR="00542683" w:rsidRPr="00542683" w:rsidRDefault="00542683" w:rsidP="00542683">
      <w:pPr>
        <w:numPr>
          <w:ilvl w:val="0"/>
          <w:numId w:val="59"/>
        </w:numPr>
        <w:jc w:val="both"/>
        <w:rPr>
          <w:sz w:val="28"/>
          <w:szCs w:val="28"/>
        </w:rPr>
      </w:pPr>
      <w:r w:rsidRPr="00542683">
        <w:rPr>
          <w:sz w:val="28"/>
          <w:szCs w:val="28"/>
        </w:rPr>
        <w:t>Примерная основная образовательная программа общего среднего образования, одобрена решением федерального учебно-методического объединения по общему образованию, протокол от 28 июня 2016 года № 2/16з.</w:t>
      </w:r>
    </w:p>
    <w:p w:rsidR="00542683" w:rsidRPr="00542683" w:rsidRDefault="00542683" w:rsidP="00542683">
      <w:pPr>
        <w:jc w:val="both"/>
        <w:rPr>
          <w:sz w:val="28"/>
          <w:szCs w:val="28"/>
        </w:rPr>
      </w:pPr>
      <w:r w:rsidRPr="00542683">
        <w:rPr>
          <w:sz w:val="28"/>
          <w:szCs w:val="28"/>
        </w:rPr>
        <w:t>Федеральный государственный образовательный стандарт среднего (полного) общего образования, утвержденный приказом Министерства образования и науки Российской Федерации мая 2012 года, № 413.</w:t>
      </w:r>
    </w:p>
    <w:p w:rsidR="00542683" w:rsidRPr="00542683" w:rsidRDefault="00542683" w:rsidP="00542683">
      <w:pPr>
        <w:numPr>
          <w:ilvl w:val="0"/>
          <w:numId w:val="60"/>
        </w:numPr>
        <w:jc w:val="both"/>
        <w:rPr>
          <w:sz w:val="28"/>
          <w:szCs w:val="28"/>
        </w:rPr>
      </w:pPr>
      <w:r w:rsidRPr="00542683">
        <w:rPr>
          <w:sz w:val="28"/>
          <w:szCs w:val="28"/>
        </w:rPr>
        <w:t>Глухарева О.Г. Влияние проектного обучения на формирование ключевых компетенций у учащихся старшей школы.[Электронный ресурс]//Стандарты и мониторинг в образовании.-2014.- ТОМ2.-№1.-С.17-24.</w:t>
      </w:r>
    </w:p>
    <w:p w:rsidR="00542683" w:rsidRPr="00542683" w:rsidRDefault="00542683" w:rsidP="00542683">
      <w:pPr>
        <w:numPr>
          <w:ilvl w:val="0"/>
          <w:numId w:val="61"/>
        </w:numPr>
        <w:jc w:val="both"/>
        <w:rPr>
          <w:sz w:val="28"/>
          <w:szCs w:val="28"/>
        </w:rPr>
      </w:pPr>
      <w:r w:rsidRPr="00542683">
        <w:rPr>
          <w:sz w:val="28"/>
          <w:szCs w:val="28"/>
        </w:rPr>
        <w:t>Горев П.М., Козлова Е.В. Содержание и структура курса «Основы проектной деятельности и</w:t>
      </w:r>
    </w:p>
    <w:p w:rsidR="00542683" w:rsidRPr="00542683" w:rsidRDefault="00542683" w:rsidP="00542683">
      <w:pPr>
        <w:jc w:val="both"/>
        <w:rPr>
          <w:sz w:val="28"/>
          <w:szCs w:val="28"/>
        </w:rPr>
      </w:pPr>
    </w:p>
    <w:p w:rsidR="00542683" w:rsidRPr="00542683" w:rsidRDefault="00542683" w:rsidP="00542683">
      <w:pPr>
        <w:jc w:val="both"/>
        <w:rPr>
          <w:sz w:val="28"/>
          <w:szCs w:val="28"/>
        </w:rPr>
      </w:pPr>
      <w:r w:rsidRPr="00542683">
        <w:rPr>
          <w:sz w:val="28"/>
          <w:szCs w:val="28"/>
        </w:rPr>
        <w:t>научного творчества» для учащихся старших классов средней школы.[Электронный ресурс]//Научно-методический электронный журнал концепт.-2015.-№2.-С.76-80.Лутошкин, А.Н. Как вести за собой: Старшеклассникам об основах организаторской работы. – 3-е изд., перераб. и доп. – М.: Просвещение, 1986. – 208 с.</w:t>
      </w:r>
    </w:p>
    <w:p w:rsidR="00542683" w:rsidRPr="00542683" w:rsidRDefault="00542683" w:rsidP="00542683">
      <w:pPr>
        <w:numPr>
          <w:ilvl w:val="0"/>
          <w:numId w:val="62"/>
        </w:numPr>
        <w:jc w:val="both"/>
        <w:rPr>
          <w:sz w:val="28"/>
          <w:szCs w:val="28"/>
        </w:rPr>
      </w:pPr>
      <w:r w:rsidRPr="00542683">
        <w:rPr>
          <w:sz w:val="28"/>
          <w:szCs w:val="28"/>
        </w:rPr>
        <w:t>Ожегов С.И., Шведова Н.Ю. Толковый словарь русского языка. – М.: АЗЪ, 1993.</w:t>
      </w:r>
    </w:p>
    <w:p w:rsidR="00542683" w:rsidRPr="00542683" w:rsidRDefault="00542683" w:rsidP="00542683">
      <w:pPr>
        <w:numPr>
          <w:ilvl w:val="0"/>
          <w:numId w:val="62"/>
        </w:numPr>
        <w:jc w:val="both"/>
        <w:rPr>
          <w:sz w:val="28"/>
          <w:szCs w:val="28"/>
        </w:rPr>
      </w:pPr>
      <w:r w:rsidRPr="00542683">
        <w:rPr>
          <w:sz w:val="28"/>
          <w:szCs w:val="28"/>
        </w:rPr>
        <w:t>Парменова Л.В. Организация исследовательской деятельности школьников на базе университета.[Электронный ресурс]//Ярославский педагогический вестник Изд-во: Ярославский государственный педагогический университет им. К.Д. Ушинского.- Ярославль-2016.-№1.-С.77-82.</w:t>
      </w:r>
    </w:p>
    <w:p w:rsidR="00542683" w:rsidRPr="00542683" w:rsidRDefault="00542683" w:rsidP="00542683">
      <w:pPr>
        <w:numPr>
          <w:ilvl w:val="0"/>
          <w:numId w:val="62"/>
        </w:numPr>
        <w:jc w:val="both"/>
        <w:rPr>
          <w:sz w:val="28"/>
          <w:szCs w:val="28"/>
        </w:rPr>
      </w:pPr>
      <w:r w:rsidRPr="00542683">
        <w:rPr>
          <w:sz w:val="28"/>
          <w:szCs w:val="28"/>
        </w:rPr>
        <w:t>Поляничко О.П., Слаушевская М.Е., Смотрова Н.В. Мониторинг уровня сформированности проектной компетенции у старших школьников./Современные подходы к работе с высокомотивированными старшеклассниками.[Электронный ресурс]//Мат. V Всероссийской науч.-практич. конф. Изд-во: Красноярский государственный педагогический университет им. В.П. Астафьева –Красноярск - 2016.-С.108-111.</w:t>
      </w:r>
    </w:p>
    <w:p w:rsidR="00542683" w:rsidRPr="00542683" w:rsidRDefault="00542683" w:rsidP="00542683">
      <w:pPr>
        <w:numPr>
          <w:ilvl w:val="0"/>
          <w:numId w:val="62"/>
        </w:numPr>
        <w:jc w:val="both"/>
        <w:rPr>
          <w:sz w:val="28"/>
          <w:szCs w:val="28"/>
        </w:rPr>
      </w:pPr>
      <w:r w:rsidRPr="00542683">
        <w:rPr>
          <w:sz w:val="28"/>
          <w:szCs w:val="28"/>
        </w:rPr>
        <w:t>Родионова Н.И. Метод проектов как форма самостоятельной работы учащихся старшей школы в процессе изучения химии.[Электронный ресурс]//Международный журнал прикладных и фундаментальных исследований.-2014.-№8-4.-С.99-102.</w:t>
      </w:r>
    </w:p>
    <w:p w:rsidR="00542683" w:rsidRPr="00542683" w:rsidRDefault="00542683" w:rsidP="00542683">
      <w:pPr>
        <w:numPr>
          <w:ilvl w:val="0"/>
          <w:numId w:val="62"/>
        </w:numPr>
        <w:jc w:val="both"/>
        <w:rPr>
          <w:sz w:val="28"/>
          <w:szCs w:val="28"/>
        </w:rPr>
      </w:pPr>
      <w:r w:rsidRPr="00542683">
        <w:rPr>
          <w:sz w:val="28"/>
          <w:szCs w:val="28"/>
        </w:rPr>
        <w:t>Семенова Л.М. Проектная деятельность учащихся старших классов школы и студентов вуза в системе преемственности «Школа-ВУЗ» [Электронный ресурс]//Международный научно-исследовательский журнал.-2013.-№3(15).-С.121.</w:t>
      </w:r>
    </w:p>
    <w:p w:rsidR="001D32F8" w:rsidRPr="00CD5CDB" w:rsidRDefault="001D32F8" w:rsidP="00CD5CDB">
      <w:pPr>
        <w:jc w:val="both"/>
        <w:rPr>
          <w:sz w:val="28"/>
          <w:szCs w:val="28"/>
        </w:rPr>
      </w:pPr>
    </w:p>
    <w:p w:rsidR="00542683" w:rsidRPr="00542683" w:rsidRDefault="00542683" w:rsidP="00542683">
      <w:pPr>
        <w:jc w:val="both"/>
        <w:rPr>
          <w:sz w:val="28"/>
          <w:szCs w:val="28"/>
        </w:rPr>
      </w:pPr>
      <w:r w:rsidRPr="00542683">
        <w:rPr>
          <w:b/>
          <w:bCs/>
          <w:sz w:val="28"/>
          <w:szCs w:val="28"/>
        </w:rPr>
        <w:t>3.4. Примерная программа по курсу «Технология игровой деятельности»</w:t>
      </w:r>
    </w:p>
    <w:p w:rsidR="00542683" w:rsidRPr="00542683" w:rsidRDefault="00542683" w:rsidP="00542683">
      <w:pPr>
        <w:jc w:val="both"/>
        <w:rPr>
          <w:sz w:val="28"/>
          <w:szCs w:val="28"/>
        </w:rPr>
      </w:pPr>
    </w:p>
    <w:p w:rsidR="00542683" w:rsidRPr="00542683" w:rsidRDefault="00542683" w:rsidP="00542683">
      <w:pPr>
        <w:jc w:val="both"/>
        <w:rPr>
          <w:sz w:val="28"/>
          <w:szCs w:val="28"/>
        </w:rPr>
      </w:pPr>
      <w:r w:rsidRPr="00542683">
        <w:rPr>
          <w:b/>
          <w:bCs/>
          <w:sz w:val="28"/>
          <w:szCs w:val="28"/>
        </w:rPr>
        <w:t>Пояснительная записка</w:t>
      </w:r>
    </w:p>
    <w:p w:rsidR="00542683" w:rsidRPr="00542683" w:rsidRDefault="00542683" w:rsidP="00542683">
      <w:pPr>
        <w:jc w:val="both"/>
        <w:rPr>
          <w:sz w:val="28"/>
          <w:szCs w:val="28"/>
        </w:rPr>
      </w:pPr>
      <w:r w:rsidRPr="00542683">
        <w:rPr>
          <w:sz w:val="28"/>
          <w:szCs w:val="28"/>
        </w:rPr>
        <w:t>Игра соединяет в себе элементы многих, самых разнообразных видов деятельности, воспитательное воздействие ее многосторонне. Игра способствует росту организаторских способностей, приобретению навыков жизни в коллективе, содействует психическому и эмоциональному развитию. Взаимовыручку и взаимопомощь, порядочность и честность, ответственность, творчество, воспитывает умело организованная игра. Одни игры помогают развивать память, внимание, наблюдательность, умение логически мыслить. Другие-технические игры учат обращаться с различными инструментами, овладевать трудовыми навыками. Чувство юмора, общительность воспитывают игры-шутки, игры-забавы. В зависимости от возраста игровая деятельность имеет свои специфические особенности, отличия по содержанию, форме, по методике организации и проведения игр.</w:t>
      </w:r>
    </w:p>
    <w:p w:rsidR="00542683" w:rsidRPr="00542683" w:rsidRDefault="00542683" w:rsidP="00542683">
      <w:pPr>
        <w:jc w:val="both"/>
        <w:rPr>
          <w:sz w:val="28"/>
          <w:szCs w:val="28"/>
        </w:rPr>
      </w:pPr>
      <w:r w:rsidRPr="00542683">
        <w:rPr>
          <w:sz w:val="28"/>
          <w:szCs w:val="28"/>
        </w:rPr>
        <w:t>Эффективность игровых форм обучения и развития школьников подтверждена многочисленными исследованиями и не требует особых обоснований. Работа с детьми требует активной творческой методики, и как показывает практика, без игровой деятельности многие творческие методики будут уязвимы.</w:t>
      </w:r>
    </w:p>
    <w:p w:rsidR="00542683" w:rsidRPr="00542683" w:rsidRDefault="00542683" w:rsidP="00542683">
      <w:pPr>
        <w:jc w:val="both"/>
        <w:rPr>
          <w:sz w:val="28"/>
          <w:szCs w:val="28"/>
        </w:rPr>
      </w:pPr>
      <w:r w:rsidRPr="00542683">
        <w:rPr>
          <w:sz w:val="28"/>
          <w:szCs w:val="28"/>
        </w:rPr>
        <w:t>Игра является культурным феноменом, выполняющим самые разнообразные функции: социализирующую, педагогическую, коммуникативную и др. Мы исходим из того, что детская игра-сфера обогащения личности, поскольку представляет свободный выбор разнообразных общественно-значимых ролей и положений, обеспечивается деятельностью, развивающей неограниченные возможности детей, их таланты в наиболее целесообразном применением.</w:t>
      </w:r>
    </w:p>
    <w:p w:rsidR="00542683" w:rsidRPr="00542683" w:rsidRDefault="00542683" w:rsidP="00542683">
      <w:pPr>
        <w:jc w:val="both"/>
        <w:rPr>
          <w:sz w:val="28"/>
          <w:szCs w:val="28"/>
        </w:rPr>
        <w:sectPr w:rsidR="00542683" w:rsidRPr="00542683" w:rsidSect="00CD5CDB">
          <w:pgSz w:w="11900" w:h="16838"/>
          <w:pgMar w:top="564" w:right="560" w:bottom="414" w:left="1134" w:header="0" w:footer="0" w:gutter="0"/>
          <w:cols w:space="720" w:equalWidth="0">
            <w:col w:w="10206"/>
          </w:cols>
        </w:sectPr>
      </w:pPr>
    </w:p>
    <w:p w:rsidR="00542683" w:rsidRPr="00542683" w:rsidRDefault="00542683" w:rsidP="00542683">
      <w:pPr>
        <w:jc w:val="both"/>
        <w:rPr>
          <w:sz w:val="28"/>
          <w:szCs w:val="28"/>
        </w:rPr>
      </w:pPr>
      <w:r w:rsidRPr="00542683">
        <w:rPr>
          <w:sz w:val="28"/>
          <w:szCs w:val="28"/>
        </w:rPr>
        <w:lastRenderedPageBreak/>
        <w:t>Разработка данной программы обусловлена потребностью общества в творческой личности и потребностью детей в самосовершенствовании через игровую практику. Необходимость программы продиктована и тем, что каждому будущему педагогу, воспитателю, специалисту, работающему в системе «Человек-человек» необходимо иметь определенные знания и умения в области культурно-досуговой деятельности игрового общения.</w:t>
      </w:r>
    </w:p>
    <w:p w:rsidR="00542683" w:rsidRPr="00542683" w:rsidRDefault="00542683" w:rsidP="00542683">
      <w:pPr>
        <w:jc w:val="both"/>
        <w:rPr>
          <w:sz w:val="28"/>
          <w:szCs w:val="28"/>
        </w:rPr>
      </w:pPr>
      <w:r w:rsidRPr="00542683">
        <w:rPr>
          <w:sz w:val="28"/>
          <w:szCs w:val="28"/>
        </w:rPr>
        <w:t>Примерная программа «Технология игровой деятельности» предполагает подготовку учащихся педкласса к организации и проведению разных видов и форм игровой деятельности с различными возрастными группами в конкретных ситуациях и условиях.</w:t>
      </w:r>
    </w:p>
    <w:p w:rsidR="00542683" w:rsidRPr="00542683" w:rsidRDefault="00542683" w:rsidP="00542683">
      <w:pPr>
        <w:numPr>
          <w:ilvl w:val="0"/>
          <w:numId w:val="63"/>
        </w:numPr>
        <w:jc w:val="both"/>
        <w:rPr>
          <w:sz w:val="28"/>
          <w:szCs w:val="28"/>
        </w:rPr>
      </w:pPr>
      <w:r w:rsidRPr="00542683">
        <w:rPr>
          <w:sz w:val="28"/>
          <w:szCs w:val="28"/>
        </w:rPr>
        <w:t>процессе обучения старшеклассники проходят учебную практику (профессиональные пробы), которые проводятся на базе школ, пришкольных площадках, детских объединениях, поэтому им необходимо получить теоретическую и практическую подготовку в рамках программ игровой деятельности.</w:t>
      </w:r>
    </w:p>
    <w:p w:rsidR="00542683" w:rsidRPr="00542683" w:rsidRDefault="00542683" w:rsidP="00542683">
      <w:pPr>
        <w:jc w:val="both"/>
        <w:rPr>
          <w:sz w:val="28"/>
          <w:szCs w:val="28"/>
        </w:rPr>
      </w:pPr>
      <w:r w:rsidRPr="00542683">
        <w:rPr>
          <w:b/>
          <w:bCs/>
          <w:sz w:val="28"/>
          <w:szCs w:val="28"/>
        </w:rPr>
        <w:t>Цель программы:</w:t>
      </w:r>
    </w:p>
    <w:p w:rsidR="00542683" w:rsidRPr="00542683" w:rsidRDefault="00542683" w:rsidP="00542683">
      <w:pPr>
        <w:jc w:val="both"/>
        <w:rPr>
          <w:sz w:val="28"/>
          <w:szCs w:val="28"/>
        </w:rPr>
      </w:pPr>
      <w:r w:rsidRPr="00542683">
        <w:rPr>
          <w:sz w:val="28"/>
          <w:szCs w:val="28"/>
        </w:rPr>
        <w:t>Формирование условий для развития творчества школьников. Реализация творческого потенциала старшеклассников в процессе освоения ими технологии игровой деятельности.</w:t>
      </w:r>
    </w:p>
    <w:p w:rsidR="00542683" w:rsidRPr="00542683" w:rsidRDefault="00542683" w:rsidP="00542683">
      <w:pPr>
        <w:jc w:val="both"/>
        <w:rPr>
          <w:sz w:val="28"/>
          <w:szCs w:val="28"/>
        </w:rPr>
      </w:pPr>
      <w:r w:rsidRPr="00542683">
        <w:rPr>
          <w:b/>
          <w:bCs/>
          <w:sz w:val="28"/>
          <w:szCs w:val="28"/>
        </w:rPr>
        <w:t>Задачи программы:</w:t>
      </w:r>
    </w:p>
    <w:p w:rsidR="00542683" w:rsidRPr="00542683" w:rsidRDefault="00542683" w:rsidP="00542683">
      <w:pPr>
        <w:numPr>
          <w:ilvl w:val="0"/>
          <w:numId w:val="64"/>
        </w:numPr>
        <w:jc w:val="both"/>
        <w:rPr>
          <w:b/>
          <w:bCs/>
          <w:sz w:val="28"/>
          <w:szCs w:val="28"/>
        </w:rPr>
      </w:pPr>
      <w:r w:rsidRPr="00542683">
        <w:rPr>
          <w:sz w:val="28"/>
          <w:szCs w:val="28"/>
        </w:rPr>
        <w:t>Раскрыть старшеклассникам основные особенности культурно-досуговой деятельности, основных направлений и форм организации досуга.</w:t>
      </w:r>
    </w:p>
    <w:p w:rsidR="00542683" w:rsidRPr="00542683" w:rsidRDefault="00542683" w:rsidP="00542683">
      <w:pPr>
        <w:numPr>
          <w:ilvl w:val="0"/>
          <w:numId w:val="64"/>
        </w:numPr>
        <w:jc w:val="both"/>
        <w:rPr>
          <w:b/>
          <w:bCs/>
          <w:sz w:val="28"/>
          <w:szCs w:val="28"/>
        </w:rPr>
      </w:pPr>
      <w:r w:rsidRPr="00542683">
        <w:rPr>
          <w:sz w:val="28"/>
          <w:szCs w:val="28"/>
        </w:rPr>
        <w:t>Дать учащимся основы знаний по педагогике и психологии игрового общения.</w:t>
      </w:r>
    </w:p>
    <w:p w:rsidR="00542683" w:rsidRPr="00542683" w:rsidRDefault="00542683" w:rsidP="00542683">
      <w:pPr>
        <w:numPr>
          <w:ilvl w:val="0"/>
          <w:numId w:val="64"/>
        </w:numPr>
        <w:jc w:val="both"/>
        <w:rPr>
          <w:b/>
          <w:bCs/>
          <w:sz w:val="28"/>
          <w:szCs w:val="28"/>
        </w:rPr>
      </w:pPr>
      <w:r w:rsidRPr="00542683">
        <w:rPr>
          <w:sz w:val="28"/>
          <w:szCs w:val="28"/>
        </w:rPr>
        <w:t>Оказать помощь учащимся педкласса в освоении основных методик организации и проведения различных видов игровой деятельности.</w:t>
      </w:r>
    </w:p>
    <w:p w:rsidR="00542683" w:rsidRPr="00542683" w:rsidRDefault="00542683" w:rsidP="00542683">
      <w:pPr>
        <w:numPr>
          <w:ilvl w:val="0"/>
          <w:numId w:val="64"/>
        </w:numPr>
        <w:jc w:val="both"/>
        <w:rPr>
          <w:b/>
          <w:bCs/>
          <w:sz w:val="28"/>
          <w:szCs w:val="28"/>
        </w:rPr>
      </w:pPr>
      <w:r w:rsidRPr="00542683">
        <w:rPr>
          <w:sz w:val="28"/>
          <w:szCs w:val="28"/>
        </w:rPr>
        <w:t>Развить у учащихся умений трансформировать игровой материал в соответствии с темой и содержанием досугового мероприятия.</w:t>
      </w:r>
    </w:p>
    <w:p w:rsidR="00542683" w:rsidRPr="00542683" w:rsidRDefault="00542683" w:rsidP="00542683">
      <w:pPr>
        <w:numPr>
          <w:ilvl w:val="0"/>
          <w:numId w:val="64"/>
        </w:numPr>
        <w:jc w:val="both"/>
        <w:rPr>
          <w:b/>
          <w:bCs/>
          <w:sz w:val="28"/>
          <w:szCs w:val="28"/>
        </w:rPr>
      </w:pPr>
      <w:r w:rsidRPr="00542683">
        <w:rPr>
          <w:sz w:val="28"/>
          <w:szCs w:val="28"/>
        </w:rPr>
        <w:t>Оказать помощь: в разработке и организации зрелищных, массовых мероприятий, фестивалей, конкурсов; создания информационного блока игровых программ; проведение игровых смен с учащимися младших классов по своим проектам, сценариям в рамках практик и лагерных сборов «Я-вожатый».</w:t>
      </w:r>
    </w:p>
    <w:p w:rsidR="00542683" w:rsidRPr="00542683" w:rsidRDefault="00542683" w:rsidP="00542683">
      <w:pPr>
        <w:numPr>
          <w:ilvl w:val="0"/>
          <w:numId w:val="64"/>
        </w:numPr>
        <w:jc w:val="both"/>
        <w:rPr>
          <w:b/>
          <w:bCs/>
          <w:sz w:val="28"/>
          <w:szCs w:val="28"/>
        </w:rPr>
      </w:pPr>
      <w:r w:rsidRPr="00542683">
        <w:rPr>
          <w:sz w:val="28"/>
          <w:szCs w:val="28"/>
        </w:rPr>
        <w:t>Создать условия для воспитания культуры поведения и общения с аудиторией разных возрастов.</w:t>
      </w:r>
    </w:p>
    <w:p w:rsidR="00542683" w:rsidRPr="00542683" w:rsidRDefault="00542683" w:rsidP="00542683">
      <w:pPr>
        <w:numPr>
          <w:ilvl w:val="0"/>
          <w:numId w:val="64"/>
        </w:numPr>
        <w:jc w:val="both"/>
        <w:rPr>
          <w:b/>
          <w:bCs/>
          <w:sz w:val="28"/>
          <w:szCs w:val="28"/>
        </w:rPr>
      </w:pPr>
      <w:r w:rsidRPr="00542683">
        <w:rPr>
          <w:sz w:val="28"/>
          <w:szCs w:val="28"/>
        </w:rPr>
        <w:t>Развить интерес к возрождению семейной игры, к традициям народной игры.</w:t>
      </w:r>
    </w:p>
    <w:p w:rsidR="00542683" w:rsidRPr="00542683" w:rsidRDefault="00542683" w:rsidP="00542683">
      <w:pPr>
        <w:jc w:val="both"/>
        <w:rPr>
          <w:sz w:val="28"/>
          <w:szCs w:val="28"/>
        </w:rPr>
      </w:pPr>
    </w:p>
    <w:p w:rsidR="00542683" w:rsidRPr="00542683" w:rsidRDefault="00542683" w:rsidP="00542683">
      <w:pPr>
        <w:jc w:val="both"/>
        <w:rPr>
          <w:sz w:val="28"/>
          <w:szCs w:val="28"/>
        </w:rPr>
      </w:pPr>
      <w:r w:rsidRPr="00542683">
        <w:rPr>
          <w:b/>
          <w:bCs/>
          <w:sz w:val="28"/>
          <w:szCs w:val="28"/>
        </w:rPr>
        <w:t xml:space="preserve">Курс «Технология игровой деятельности» </w:t>
      </w:r>
      <w:r w:rsidRPr="00542683">
        <w:rPr>
          <w:sz w:val="28"/>
          <w:szCs w:val="28"/>
        </w:rPr>
        <w:t>(три года обучения</w:t>
      </w:r>
      <w:r w:rsidRPr="00542683">
        <w:rPr>
          <w:b/>
          <w:bCs/>
          <w:sz w:val="28"/>
          <w:szCs w:val="28"/>
        </w:rPr>
        <w:t xml:space="preserve"> </w:t>
      </w:r>
      <w:r w:rsidRPr="00542683">
        <w:rPr>
          <w:sz w:val="28"/>
          <w:szCs w:val="28"/>
        </w:rPr>
        <w:t>9-11</w:t>
      </w:r>
      <w:r w:rsidRPr="00542683">
        <w:rPr>
          <w:b/>
          <w:bCs/>
          <w:sz w:val="28"/>
          <w:szCs w:val="28"/>
        </w:rPr>
        <w:t xml:space="preserve"> </w:t>
      </w:r>
      <w:r w:rsidRPr="00542683">
        <w:rPr>
          <w:sz w:val="28"/>
          <w:szCs w:val="28"/>
        </w:rPr>
        <w:t>класс):</w:t>
      </w:r>
    </w:p>
    <w:p w:rsidR="00542683" w:rsidRPr="00542683" w:rsidRDefault="00542683" w:rsidP="00542683">
      <w:pPr>
        <w:jc w:val="both"/>
        <w:rPr>
          <w:sz w:val="28"/>
          <w:szCs w:val="28"/>
        </w:rPr>
      </w:pPr>
      <w:r w:rsidRPr="00542683">
        <w:rPr>
          <w:sz w:val="28"/>
          <w:szCs w:val="28"/>
        </w:rPr>
        <w:t>На теоретических занятиях курса рассматриваются психолого-педагогические возможности игры как метода воспитания, старшеклассники знакомятся с классификацией игр, особенностями применения игр в организации детского досуга, учатся быть организаторами, получают навыки технологии проведения игр.</w:t>
      </w:r>
    </w:p>
    <w:p w:rsidR="00542683" w:rsidRPr="00542683" w:rsidRDefault="00542683" w:rsidP="00542683">
      <w:pPr>
        <w:jc w:val="both"/>
        <w:rPr>
          <w:sz w:val="28"/>
          <w:szCs w:val="28"/>
        </w:rPr>
      </w:pPr>
      <w:r w:rsidRPr="00542683">
        <w:rPr>
          <w:sz w:val="28"/>
          <w:szCs w:val="28"/>
        </w:rPr>
        <w:t>Практические занятия направлены на приобретение организационных и методических умений проведения различных игр и игровых программ, умения выстраивать различные модели игр и алгоритмы их создания.</w:t>
      </w:r>
    </w:p>
    <w:p w:rsidR="00542683" w:rsidRPr="00542683" w:rsidRDefault="00542683" w:rsidP="00542683">
      <w:pPr>
        <w:jc w:val="both"/>
        <w:rPr>
          <w:sz w:val="28"/>
          <w:szCs w:val="28"/>
        </w:rPr>
      </w:pPr>
      <w:r w:rsidRPr="00542683">
        <w:rPr>
          <w:sz w:val="28"/>
          <w:szCs w:val="28"/>
        </w:rPr>
        <w:t>Изучение программы «Технология игровой деятельности» включает несколько видов занятий:</w:t>
      </w:r>
    </w:p>
    <w:p w:rsidR="00542683" w:rsidRPr="00542683" w:rsidRDefault="00542683" w:rsidP="00542683">
      <w:pPr>
        <w:jc w:val="both"/>
        <w:rPr>
          <w:sz w:val="28"/>
          <w:szCs w:val="28"/>
        </w:rPr>
      </w:pPr>
      <w:r w:rsidRPr="00542683">
        <w:rPr>
          <w:sz w:val="28"/>
          <w:szCs w:val="28"/>
        </w:rPr>
        <w:t>лекционный цикл, практические занятия, самостоятельная работа.</w:t>
      </w:r>
    </w:p>
    <w:p w:rsidR="00542683" w:rsidRPr="00542683" w:rsidRDefault="00542683" w:rsidP="00542683">
      <w:pPr>
        <w:jc w:val="both"/>
        <w:rPr>
          <w:sz w:val="28"/>
          <w:szCs w:val="28"/>
        </w:rPr>
      </w:pPr>
    </w:p>
    <w:p w:rsidR="00542683" w:rsidRPr="00542683" w:rsidRDefault="00542683" w:rsidP="00542683">
      <w:pPr>
        <w:jc w:val="both"/>
        <w:rPr>
          <w:sz w:val="28"/>
          <w:szCs w:val="28"/>
        </w:rPr>
      </w:pPr>
      <w:r w:rsidRPr="00542683">
        <w:rPr>
          <w:sz w:val="28"/>
          <w:szCs w:val="28"/>
        </w:rPr>
        <w:t xml:space="preserve">При изучении предмета, рекомендуется использование специальной литературы, методического материала, сценарного материала, аудиовизуальных материалов. видеозаписей игровых программ, праздников, театрализованных игровых конкурсов, </w:t>
      </w:r>
      <w:r w:rsidRPr="00542683">
        <w:rPr>
          <w:sz w:val="28"/>
          <w:szCs w:val="28"/>
        </w:rPr>
        <w:lastRenderedPageBreak/>
        <w:t>карнавалов, вечеров отдыха и т.п.; аудиокассеты с записями музыкально – шумового оформления игровых программ.Контроль знаний и умений учащихся осуществляется на учебных занятиях по домашним заданиям, устным опросам (с практическим показом и проведением игр), выступлениям на школьных мероприятиях и праздниках.</w:t>
      </w:r>
    </w:p>
    <w:p w:rsidR="00542683" w:rsidRPr="00542683" w:rsidRDefault="00542683" w:rsidP="00542683">
      <w:pPr>
        <w:jc w:val="both"/>
        <w:rPr>
          <w:sz w:val="28"/>
          <w:szCs w:val="28"/>
        </w:rPr>
      </w:pPr>
      <w:r w:rsidRPr="00542683">
        <w:rPr>
          <w:b/>
          <w:bCs/>
          <w:sz w:val="28"/>
          <w:szCs w:val="28"/>
        </w:rPr>
        <w:t xml:space="preserve">Виды занятий: </w:t>
      </w:r>
      <w:r w:rsidRPr="00542683">
        <w:rPr>
          <w:sz w:val="28"/>
          <w:szCs w:val="28"/>
        </w:rPr>
        <w:t>теоретические,</w:t>
      </w:r>
      <w:r w:rsidRPr="00542683">
        <w:rPr>
          <w:b/>
          <w:bCs/>
          <w:sz w:val="28"/>
          <w:szCs w:val="28"/>
        </w:rPr>
        <w:t xml:space="preserve"> </w:t>
      </w:r>
      <w:r w:rsidRPr="00542683">
        <w:rPr>
          <w:sz w:val="28"/>
          <w:szCs w:val="28"/>
        </w:rPr>
        <w:t>практические,</w:t>
      </w:r>
      <w:r w:rsidRPr="00542683">
        <w:rPr>
          <w:b/>
          <w:bCs/>
          <w:sz w:val="28"/>
          <w:szCs w:val="28"/>
        </w:rPr>
        <w:t xml:space="preserve"> </w:t>
      </w:r>
      <w:r w:rsidRPr="00542683">
        <w:rPr>
          <w:sz w:val="28"/>
          <w:szCs w:val="28"/>
        </w:rPr>
        <w:t>деловые игры,</w:t>
      </w:r>
      <w:r w:rsidRPr="00542683">
        <w:rPr>
          <w:b/>
          <w:bCs/>
          <w:sz w:val="28"/>
          <w:szCs w:val="28"/>
        </w:rPr>
        <w:t xml:space="preserve"> </w:t>
      </w:r>
      <w:r w:rsidRPr="00542683">
        <w:rPr>
          <w:sz w:val="28"/>
          <w:szCs w:val="28"/>
        </w:rPr>
        <w:t>мастер-классы,</w:t>
      </w:r>
      <w:r w:rsidRPr="00542683">
        <w:rPr>
          <w:b/>
          <w:bCs/>
          <w:sz w:val="28"/>
          <w:szCs w:val="28"/>
        </w:rPr>
        <w:t xml:space="preserve"> </w:t>
      </w:r>
      <w:r w:rsidRPr="00542683">
        <w:rPr>
          <w:sz w:val="28"/>
          <w:szCs w:val="28"/>
        </w:rPr>
        <w:t>образовательные</w:t>
      </w:r>
      <w:r w:rsidRPr="00542683">
        <w:rPr>
          <w:b/>
          <w:bCs/>
          <w:sz w:val="28"/>
          <w:szCs w:val="28"/>
        </w:rPr>
        <w:t xml:space="preserve"> </w:t>
      </w:r>
      <w:r w:rsidRPr="00542683">
        <w:rPr>
          <w:sz w:val="28"/>
          <w:szCs w:val="28"/>
        </w:rPr>
        <w:t>экскурсии с элементами квеста и игровых форм, самостоятельная работа, творческие задания, выполнение исследовательских работ, реализация арт-проектов.</w:t>
      </w:r>
    </w:p>
    <w:p w:rsidR="00542683" w:rsidRPr="00542683" w:rsidRDefault="00542683" w:rsidP="00542683">
      <w:pPr>
        <w:jc w:val="both"/>
        <w:rPr>
          <w:sz w:val="28"/>
          <w:szCs w:val="28"/>
        </w:rPr>
      </w:pPr>
      <w:r w:rsidRPr="00542683">
        <w:rPr>
          <w:b/>
          <w:bCs/>
          <w:sz w:val="28"/>
          <w:szCs w:val="28"/>
        </w:rPr>
        <w:t>Формы контроля:</w:t>
      </w:r>
    </w:p>
    <w:p w:rsidR="00542683" w:rsidRPr="00542683" w:rsidRDefault="00542683" w:rsidP="00542683">
      <w:pPr>
        <w:jc w:val="both"/>
        <w:rPr>
          <w:sz w:val="28"/>
          <w:szCs w:val="28"/>
        </w:rPr>
      </w:pPr>
      <w:r w:rsidRPr="00542683">
        <w:rPr>
          <w:b/>
          <w:bCs/>
          <w:sz w:val="28"/>
          <w:szCs w:val="28"/>
        </w:rPr>
        <w:t xml:space="preserve">Текущий контроль </w:t>
      </w:r>
      <w:r w:rsidRPr="00542683">
        <w:rPr>
          <w:sz w:val="28"/>
          <w:szCs w:val="28"/>
        </w:rPr>
        <w:t>осуществляется на лекционных и практических занятиях и направлен на</w:t>
      </w:r>
      <w:r w:rsidRPr="00542683">
        <w:rPr>
          <w:b/>
          <w:bCs/>
          <w:sz w:val="28"/>
          <w:szCs w:val="28"/>
        </w:rPr>
        <w:t xml:space="preserve"> </w:t>
      </w:r>
      <w:r w:rsidRPr="00542683">
        <w:rPr>
          <w:sz w:val="28"/>
          <w:szCs w:val="28"/>
        </w:rPr>
        <w:t>выявление знаний, полученных на лекциях и в результате самостоятельной работы старшеклассников по каждой теме курса в форме устного выступления с докладами, тестирования, обсуждения школьных культурно-досуговых программ, в которых приняли участие сами учащиеся;</w:t>
      </w:r>
    </w:p>
    <w:p w:rsidR="00542683" w:rsidRPr="00542683" w:rsidRDefault="00542683" w:rsidP="00542683">
      <w:pPr>
        <w:jc w:val="both"/>
        <w:rPr>
          <w:sz w:val="28"/>
          <w:szCs w:val="28"/>
        </w:rPr>
      </w:pPr>
      <w:r w:rsidRPr="00542683">
        <w:rPr>
          <w:b/>
          <w:bCs/>
          <w:sz w:val="28"/>
          <w:szCs w:val="28"/>
        </w:rPr>
        <w:t xml:space="preserve">Промежуточный контроль </w:t>
      </w:r>
      <w:r w:rsidRPr="00542683">
        <w:rPr>
          <w:sz w:val="28"/>
          <w:szCs w:val="28"/>
        </w:rPr>
        <w:t>осуществляется в конце</w:t>
      </w:r>
      <w:r w:rsidRPr="00542683">
        <w:rPr>
          <w:b/>
          <w:bCs/>
          <w:sz w:val="28"/>
          <w:szCs w:val="28"/>
        </w:rPr>
        <w:t xml:space="preserve"> </w:t>
      </w:r>
      <w:r w:rsidRPr="00542683">
        <w:rPr>
          <w:sz w:val="28"/>
          <w:szCs w:val="28"/>
        </w:rPr>
        <w:t>I</w:t>
      </w:r>
      <w:r w:rsidRPr="00542683">
        <w:rPr>
          <w:b/>
          <w:bCs/>
          <w:sz w:val="28"/>
          <w:szCs w:val="28"/>
        </w:rPr>
        <w:t xml:space="preserve"> </w:t>
      </w:r>
      <w:r w:rsidRPr="00542683">
        <w:rPr>
          <w:sz w:val="28"/>
          <w:szCs w:val="28"/>
        </w:rPr>
        <w:t>полугодия в виде письменных работ или</w:t>
      </w:r>
      <w:r w:rsidRPr="00542683">
        <w:rPr>
          <w:b/>
          <w:bCs/>
          <w:sz w:val="28"/>
          <w:szCs w:val="28"/>
        </w:rPr>
        <w:t xml:space="preserve"> </w:t>
      </w:r>
      <w:r w:rsidRPr="00542683">
        <w:rPr>
          <w:sz w:val="28"/>
          <w:szCs w:val="28"/>
        </w:rPr>
        <w:t>подготовленных сценариев культурно-досуговых программ, либо участие в школьных мероприятиях;</w:t>
      </w:r>
    </w:p>
    <w:p w:rsidR="00542683" w:rsidRPr="00542683" w:rsidRDefault="00542683" w:rsidP="00542683">
      <w:pPr>
        <w:jc w:val="both"/>
        <w:rPr>
          <w:sz w:val="28"/>
          <w:szCs w:val="28"/>
        </w:rPr>
      </w:pPr>
      <w:r w:rsidRPr="00542683">
        <w:rPr>
          <w:b/>
          <w:bCs/>
          <w:sz w:val="28"/>
          <w:szCs w:val="28"/>
        </w:rPr>
        <w:t xml:space="preserve">Итоговый контроль </w:t>
      </w:r>
      <w:r w:rsidRPr="00542683">
        <w:rPr>
          <w:sz w:val="28"/>
          <w:szCs w:val="28"/>
        </w:rPr>
        <w:t>предполагает определение уровня усвоения новых знаний,</w:t>
      </w:r>
      <w:r w:rsidRPr="00542683">
        <w:rPr>
          <w:b/>
          <w:bCs/>
          <w:sz w:val="28"/>
          <w:szCs w:val="28"/>
        </w:rPr>
        <w:t xml:space="preserve"> </w:t>
      </w:r>
      <w:r w:rsidRPr="00542683">
        <w:rPr>
          <w:sz w:val="28"/>
          <w:szCs w:val="28"/>
        </w:rPr>
        <w:t>сформированности практических навыков и умений по учебной программе «Технология игровой деятельности» в конце учебного года.</w:t>
      </w:r>
    </w:p>
    <w:p w:rsidR="00542683" w:rsidRPr="00542683" w:rsidRDefault="00542683" w:rsidP="00542683">
      <w:pPr>
        <w:jc w:val="both"/>
        <w:rPr>
          <w:sz w:val="28"/>
          <w:szCs w:val="28"/>
        </w:rPr>
      </w:pPr>
      <w:r w:rsidRPr="00542683">
        <w:rPr>
          <w:b/>
          <w:bCs/>
          <w:sz w:val="28"/>
          <w:szCs w:val="28"/>
        </w:rPr>
        <w:t xml:space="preserve">Итоговый зачет в 11 классе:  </w:t>
      </w:r>
      <w:r w:rsidRPr="00542683">
        <w:rPr>
          <w:sz w:val="28"/>
          <w:szCs w:val="28"/>
        </w:rPr>
        <w:t>разработана программа одного досугового мероприятия</w:t>
      </w:r>
      <w:r w:rsidRPr="00542683">
        <w:rPr>
          <w:b/>
          <w:bCs/>
          <w:sz w:val="28"/>
          <w:szCs w:val="28"/>
        </w:rPr>
        <w:t xml:space="preserve"> </w:t>
      </w:r>
      <w:r w:rsidRPr="00542683">
        <w:rPr>
          <w:sz w:val="28"/>
          <w:szCs w:val="28"/>
        </w:rPr>
        <w:t>(по</w:t>
      </w:r>
      <w:r w:rsidRPr="00542683">
        <w:rPr>
          <w:b/>
          <w:bCs/>
          <w:sz w:val="28"/>
          <w:szCs w:val="28"/>
        </w:rPr>
        <w:t xml:space="preserve"> </w:t>
      </w:r>
      <w:r w:rsidRPr="00542683">
        <w:rPr>
          <w:sz w:val="28"/>
          <w:szCs w:val="28"/>
        </w:rPr>
        <w:t>согласованию с учителем, программа может быть представлена в любое время учебного года); представлена «накопительная папка» с материалами разработок проведенных различных игровых практик.</w:t>
      </w:r>
    </w:p>
    <w:p w:rsidR="00542683" w:rsidRPr="00542683" w:rsidRDefault="00542683" w:rsidP="00542683">
      <w:pPr>
        <w:jc w:val="both"/>
        <w:rPr>
          <w:sz w:val="28"/>
          <w:szCs w:val="28"/>
        </w:rPr>
      </w:pPr>
    </w:p>
    <w:p w:rsidR="00542683" w:rsidRPr="00542683" w:rsidRDefault="00542683" w:rsidP="00542683">
      <w:pPr>
        <w:jc w:val="both"/>
        <w:rPr>
          <w:sz w:val="28"/>
          <w:szCs w:val="28"/>
        </w:rPr>
      </w:pPr>
      <w:r w:rsidRPr="00542683">
        <w:rPr>
          <w:b/>
          <w:bCs/>
          <w:sz w:val="28"/>
          <w:szCs w:val="28"/>
        </w:rPr>
        <w:t>В результате усвоения программы учащиеся должны достичь следующих результатов:</w:t>
      </w:r>
    </w:p>
    <w:p w:rsidR="00542683" w:rsidRPr="00542683" w:rsidRDefault="00542683" w:rsidP="00542683">
      <w:pPr>
        <w:numPr>
          <w:ilvl w:val="0"/>
          <w:numId w:val="65"/>
        </w:numPr>
        <w:jc w:val="both"/>
        <w:rPr>
          <w:b/>
          <w:bCs/>
          <w:sz w:val="28"/>
          <w:szCs w:val="28"/>
        </w:rPr>
      </w:pPr>
      <w:r w:rsidRPr="00542683">
        <w:rPr>
          <w:sz w:val="28"/>
          <w:szCs w:val="28"/>
        </w:rPr>
        <w:t>Раскрыть творческий потенциал учащихся.</w:t>
      </w:r>
    </w:p>
    <w:p w:rsidR="00542683" w:rsidRPr="00542683" w:rsidRDefault="00542683" w:rsidP="00542683">
      <w:pPr>
        <w:numPr>
          <w:ilvl w:val="0"/>
          <w:numId w:val="65"/>
        </w:numPr>
        <w:jc w:val="both"/>
        <w:rPr>
          <w:b/>
          <w:bCs/>
          <w:sz w:val="28"/>
          <w:szCs w:val="28"/>
        </w:rPr>
      </w:pPr>
      <w:r w:rsidRPr="00542683">
        <w:rPr>
          <w:sz w:val="28"/>
          <w:szCs w:val="28"/>
        </w:rPr>
        <w:t>Вовлечь учащихся в мир организаторов досуговых мероприятий.</w:t>
      </w:r>
    </w:p>
    <w:p w:rsidR="00542683" w:rsidRPr="00542683" w:rsidRDefault="00542683" w:rsidP="00542683">
      <w:pPr>
        <w:numPr>
          <w:ilvl w:val="0"/>
          <w:numId w:val="65"/>
        </w:numPr>
        <w:jc w:val="both"/>
        <w:rPr>
          <w:b/>
          <w:bCs/>
          <w:sz w:val="28"/>
          <w:szCs w:val="28"/>
        </w:rPr>
      </w:pPr>
      <w:r w:rsidRPr="00542683">
        <w:rPr>
          <w:sz w:val="28"/>
          <w:szCs w:val="28"/>
        </w:rPr>
        <w:t>Раскрепостить учащихся на сцене при общении с залом и др. аудиторией, сформировать позитивную «Я-концепцию».</w:t>
      </w:r>
    </w:p>
    <w:p w:rsidR="00542683" w:rsidRPr="00542683" w:rsidRDefault="00542683" w:rsidP="00542683">
      <w:pPr>
        <w:numPr>
          <w:ilvl w:val="0"/>
          <w:numId w:val="65"/>
        </w:numPr>
        <w:jc w:val="both"/>
        <w:rPr>
          <w:b/>
          <w:bCs/>
          <w:sz w:val="28"/>
          <w:szCs w:val="28"/>
        </w:rPr>
      </w:pPr>
      <w:r w:rsidRPr="00542683">
        <w:rPr>
          <w:sz w:val="28"/>
          <w:szCs w:val="28"/>
        </w:rPr>
        <w:t>Обучить старшеклассников методике проведения игр, авторской разработке сценариев, досуговых мероприятий.</w:t>
      </w:r>
    </w:p>
    <w:p w:rsidR="00542683" w:rsidRPr="00542683" w:rsidRDefault="00542683" w:rsidP="00542683">
      <w:pPr>
        <w:jc w:val="both"/>
        <w:rPr>
          <w:b/>
          <w:bCs/>
          <w:sz w:val="28"/>
          <w:szCs w:val="28"/>
        </w:rPr>
      </w:pPr>
    </w:p>
    <w:p w:rsidR="00542683" w:rsidRPr="00542683" w:rsidRDefault="00542683" w:rsidP="00542683">
      <w:pPr>
        <w:numPr>
          <w:ilvl w:val="0"/>
          <w:numId w:val="65"/>
        </w:numPr>
        <w:jc w:val="both"/>
        <w:rPr>
          <w:b/>
          <w:bCs/>
          <w:sz w:val="28"/>
          <w:szCs w:val="28"/>
        </w:rPr>
      </w:pPr>
      <w:r w:rsidRPr="00542683">
        <w:rPr>
          <w:sz w:val="28"/>
          <w:szCs w:val="28"/>
        </w:rPr>
        <w:t>Учащиеся должны самостоятельно проводить игры с детьми разновозрастной категории, используя классификацию и формы различных игр.</w:t>
      </w:r>
    </w:p>
    <w:p w:rsidR="00542683" w:rsidRPr="00542683" w:rsidRDefault="00542683" w:rsidP="00542683">
      <w:pPr>
        <w:numPr>
          <w:ilvl w:val="0"/>
          <w:numId w:val="65"/>
        </w:numPr>
        <w:jc w:val="both"/>
        <w:rPr>
          <w:b/>
          <w:bCs/>
          <w:sz w:val="28"/>
          <w:szCs w:val="28"/>
        </w:rPr>
      </w:pPr>
      <w:r w:rsidRPr="00542683">
        <w:rPr>
          <w:sz w:val="28"/>
          <w:szCs w:val="28"/>
        </w:rPr>
        <w:t>Школьники способны изготовить оформление к игровым программам, зрелищным игровым мероприятиям.</w:t>
      </w:r>
    </w:p>
    <w:p w:rsidR="00542683" w:rsidRPr="00542683" w:rsidRDefault="00542683" w:rsidP="00542683">
      <w:pPr>
        <w:numPr>
          <w:ilvl w:val="0"/>
          <w:numId w:val="65"/>
        </w:numPr>
        <w:jc w:val="both"/>
        <w:rPr>
          <w:sz w:val="28"/>
          <w:szCs w:val="28"/>
        </w:rPr>
      </w:pPr>
      <w:r w:rsidRPr="00542683">
        <w:rPr>
          <w:sz w:val="28"/>
          <w:szCs w:val="28"/>
        </w:rPr>
        <w:t xml:space="preserve">Старшеклассники активно включаются в проведение социально-значимых программ и проектов </w:t>
      </w:r>
    </w:p>
    <w:p w:rsidR="00542683" w:rsidRPr="00542683" w:rsidRDefault="00542683" w:rsidP="00542683">
      <w:pPr>
        <w:jc w:val="both"/>
        <w:rPr>
          <w:sz w:val="28"/>
          <w:szCs w:val="28"/>
        </w:rPr>
      </w:pPr>
      <w:r w:rsidRPr="00542683">
        <w:rPr>
          <w:b/>
          <w:bCs/>
          <w:sz w:val="28"/>
          <w:szCs w:val="28"/>
        </w:rPr>
        <w:t>Материалы и оборудование</w:t>
      </w:r>
    </w:p>
    <w:p w:rsidR="00542683" w:rsidRPr="00542683" w:rsidRDefault="00542683" w:rsidP="00542683">
      <w:pPr>
        <w:numPr>
          <w:ilvl w:val="0"/>
          <w:numId w:val="66"/>
        </w:numPr>
        <w:jc w:val="both"/>
        <w:rPr>
          <w:sz w:val="28"/>
          <w:szCs w:val="28"/>
        </w:rPr>
      </w:pPr>
      <w:r w:rsidRPr="00542683">
        <w:rPr>
          <w:sz w:val="28"/>
          <w:szCs w:val="28"/>
        </w:rPr>
        <w:t>Учебный класс с аудиоаппаратурой</w:t>
      </w:r>
    </w:p>
    <w:p w:rsidR="00542683" w:rsidRPr="00542683" w:rsidRDefault="00542683" w:rsidP="00542683">
      <w:pPr>
        <w:numPr>
          <w:ilvl w:val="0"/>
          <w:numId w:val="66"/>
        </w:numPr>
        <w:jc w:val="both"/>
        <w:rPr>
          <w:sz w:val="28"/>
          <w:szCs w:val="28"/>
        </w:rPr>
      </w:pPr>
      <w:r w:rsidRPr="00542683">
        <w:rPr>
          <w:sz w:val="28"/>
          <w:szCs w:val="28"/>
        </w:rPr>
        <w:t>Площадка для репетиций (зал)</w:t>
      </w:r>
    </w:p>
    <w:p w:rsidR="00542683" w:rsidRPr="00542683" w:rsidRDefault="00542683" w:rsidP="00542683">
      <w:pPr>
        <w:numPr>
          <w:ilvl w:val="0"/>
          <w:numId w:val="66"/>
        </w:numPr>
        <w:jc w:val="both"/>
        <w:rPr>
          <w:sz w:val="28"/>
          <w:szCs w:val="28"/>
        </w:rPr>
      </w:pPr>
      <w:r w:rsidRPr="00542683">
        <w:rPr>
          <w:sz w:val="28"/>
          <w:szCs w:val="28"/>
        </w:rPr>
        <w:t>Подборка сценариев</w:t>
      </w:r>
    </w:p>
    <w:p w:rsidR="00542683" w:rsidRPr="00542683" w:rsidRDefault="00542683" w:rsidP="00542683">
      <w:pPr>
        <w:numPr>
          <w:ilvl w:val="0"/>
          <w:numId w:val="66"/>
        </w:numPr>
        <w:jc w:val="both"/>
        <w:rPr>
          <w:sz w:val="28"/>
          <w:szCs w:val="28"/>
        </w:rPr>
      </w:pPr>
      <w:r w:rsidRPr="00542683">
        <w:rPr>
          <w:sz w:val="28"/>
          <w:szCs w:val="28"/>
        </w:rPr>
        <w:t>Реквизит к мероприятиям (в соответствии с темами программы)</w:t>
      </w:r>
    </w:p>
    <w:p w:rsidR="00542683" w:rsidRPr="00542683" w:rsidRDefault="00542683" w:rsidP="00542683">
      <w:pPr>
        <w:numPr>
          <w:ilvl w:val="0"/>
          <w:numId w:val="66"/>
        </w:numPr>
        <w:jc w:val="both"/>
        <w:rPr>
          <w:sz w:val="28"/>
          <w:szCs w:val="28"/>
        </w:rPr>
      </w:pPr>
      <w:r w:rsidRPr="00542683">
        <w:rPr>
          <w:sz w:val="28"/>
          <w:szCs w:val="28"/>
        </w:rPr>
        <w:t>Картотека игр</w:t>
      </w:r>
    </w:p>
    <w:p w:rsidR="00542683" w:rsidRPr="00542683" w:rsidRDefault="00542683" w:rsidP="00542683">
      <w:pPr>
        <w:numPr>
          <w:ilvl w:val="0"/>
          <w:numId w:val="66"/>
        </w:numPr>
        <w:jc w:val="both"/>
        <w:rPr>
          <w:sz w:val="28"/>
          <w:szCs w:val="28"/>
        </w:rPr>
      </w:pPr>
      <w:r w:rsidRPr="00542683">
        <w:rPr>
          <w:sz w:val="28"/>
          <w:szCs w:val="28"/>
        </w:rPr>
        <w:t>Методические материалы для практических занятий с учащимися</w:t>
      </w:r>
    </w:p>
    <w:p w:rsidR="00542683" w:rsidRPr="00542683" w:rsidRDefault="00542683" w:rsidP="00542683">
      <w:pPr>
        <w:jc w:val="both"/>
        <w:rPr>
          <w:sz w:val="28"/>
          <w:szCs w:val="28"/>
        </w:rPr>
      </w:pPr>
    </w:p>
    <w:p w:rsidR="001D32F8" w:rsidRPr="00CD5CDB" w:rsidRDefault="001D32F8" w:rsidP="00CD5CDB">
      <w:pPr>
        <w:jc w:val="both"/>
        <w:rPr>
          <w:sz w:val="28"/>
          <w:szCs w:val="28"/>
        </w:rPr>
        <w:sectPr w:rsidR="001D32F8" w:rsidRPr="00CD5CDB" w:rsidSect="00CD5CDB">
          <w:pgSz w:w="11900" w:h="16838"/>
          <w:pgMar w:top="573" w:right="560" w:bottom="414" w:left="1134" w:header="0" w:footer="0" w:gutter="0"/>
          <w:cols w:space="720" w:equalWidth="0">
            <w:col w:w="10206"/>
          </w:cols>
        </w:sectPr>
      </w:pPr>
    </w:p>
    <w:p w:rsidR="00C93C60" w:rsidRPr="00C93C60" w:rsidRDefault="00C93C60" w:rsidP="00CD5CDB">
      <w:pPr>
        <w:jc w:val="both"/>
        <w:rPr>
          <w:sz w:val="28"/>
          <w:szCs w:val="28"/>
        </w:rPr>
      </w:pPr>
    </w:p>
    <w:p w:rsidR="001D32F8" w:rsidRPr="00C93C60" w:rsidRDefault="00FF44FF" w:rsidP="00CD5CDB">
      <w:pPr>
        <w:jc w:val="both"/>
        <w:rPr>
          <w:sz w:val="28"/>
          <w:szCs w:val="28"/>
        </w:rPr>
      </w:pPr>
      <w:r w:rsidRPr="00C93C60">
        <w:rPr>
          <w:rFonts w:eastAsia="Calibri"/>
          <w:b/>
          <w:bCs/>
          <w:sz w:val="28"/>
          <w:szCs w:val="28"/>
        </w:rPr>
        <w:t>3.4. Примерная программа по декоративно-прикладному творчеству</w:t>
      </w:r>
    </w:p>
    <w:p w:rsidR="001D32F8" w:rsidRPr="00C93C60" w:rsidRDefault="00FF44FF" w:rsidP="00CD5CDB">
      <w:pPr>
        <w:jc w:val="both"/>
        <w:rPr>
          <w:sz w:val="28"/>
          <w:szCs w:val="28"/>
        </w:rPr>
      </w:pPr>
      <w:r w:rsidRPr="00C93C60">
        <w:rPr>
          <w:rFonts w:eastAsia="Calibri"/>
          <w:b/>
          <w:bCs/>
          <w:sz w:val="28"/>
          <w:szCs w:val="28"/>
        </w:rPr>
        <w:t>«Студия скрапбукинга»</w:t>
      </w:r>
    </w:p>
    <w:p w:rsidR="001D32F8" w:rsidRPr="00C93C60" w:rsidRDefault="00FF44FF" w:rsidP="00CD5CDB">
      <w:pPr>
        <w:ind w:firstLine="269"/>
        <w:jc w:val="both"/>
        <w:rPr>
          <w:sz w:val="28"/>
          <w:szCs w:val="28"/>
        </w:rPr>
      </w:pPr>
      <w:r w:rsidRPr="00C93C60">
        <w:rPr>
          <w:rFonts w:eastAsia="Calibri"/>
          <w:sz w:val="28"/>
          <w:szCs w:val="28"/>
        </w:rPr>
        <w:t>Актуальность занятий определяется непреходящей значимостью занятий декоративно-прикладным творчеством для обогащения духовной жизни школьника, становление его эмоционально-целостного отношения к миру, развития эстетических познаний и художественного вкуса, самоутверждения и адаптации в социуме.</w:t>
      </w:r>
    </w:p>
    <w:p w:rsidR="001D32F8" w:rsidRPr="00C93C60" w:rsidRDefault="00FF44FF" w:rsidP="00CD5CDB">
      <w:pPr>
        <w:ind w:firstLine="269"/>
        <w:jc w:val="both"/>
        <w:rPr>
          <w:sz w:val="28"/>
          <w:szCs w:val="28"/>
        </w:rPr>
      </w:pPr>
      <w:r w:rsidRPr="00C93C60">
        <w:rPr>
          <w:rFonts w:eastAsia="Calibri"/>
          <w:sz w:val="28"/>
          <w:szCs w:val="28"/>
        </w:rPr>
        <w:t>При разработке цикла занятий основной акцент ставится на развитии творческих умений учащихся создавать изделия в разной технике исполнения на основе применения нового вида декоративно-прикладного творчества–скрапбукинг, который только получает широкую распространенность и популярность в современной школе.</w:t>
      </w:r>
    </w:p>
    <w:p w:rsidR="001D32F8" w:rsidRPr="00C93C60" w:rsidRDefault="00FF44FF" w:rsidP="00CD5CDB">
      <w:pPr>
        <w:jc w:val="both"/>
        <w:rPr>
          <w:sz w:val="28"/>
          <w:szCs w:val="28"/>
        </w:rPr>
      </w:pPr>
      <w:r w:rsidRPr="00C93C60">
        <w:rPr>
          <w:rFonts w:eastAsia="Calibri"/>
          <w:b/>
          <w:bCs/>
          <w:sz w:val="28"/>
          <w:szCs w:val="28"/>
        </w:rPr>
        <w:t>Цель:</w:t>
      </w:r>
    </w:p>
    <w:p w:rsidR="001D32F8" w:rsidRPr="00C93C60" w:rsidRDefault="00FF44FF" w:rsidP="00CD5CDB">
      <w:pPr>
        <w:jc w:val="both"/>
        <w:rPr>
          <w:sz w:val="28"/>
          <w:szCs w:val="28"/>
        </w:rPr>
      </w:pPr>
      <w:r w:rsidRPr="00C93C60">
        <w:rPr>
          <w:rFonts w:eastAsia="Calibri"/>
          <w:sz w:val="28"/>
          <w:szCs w:val="28"/>
        </w:rPr>
        <w:t>Развитие творческих способностей учащихся и креативного мышления, раскрывающих личностный потенциал каждого старшеклассника в процессе овладения новой современной техникой ручного труда–скрапбукинг.</w:t>
      </w:r>
    </w:p>
    <w:p w:rsidR="001D32F8" w:rsidRPr="00C93C60" w:rsidRDefault="001D32F8" w:rsidP="00CD5CDB">
      <w:pPr>
        <w:jc w:val="both"/>
        <w:rPr>
          <w:sz w:val="28"/>
          <w:szCs w:val="28"/>
        </w:rPr>
      </w:pPr>
    </w:p>
    <w:p w:rsidR="001D32F8" w:rsidRPr="00C93C60" w:rsidRDefault="00FF44FF" w:rsidP="00CD5CDB">
      <w:pPr>
        <w:jc w:val="both"/>
        <w:rPr>
          <w:sz w:val="28"/>
          <w:szCs w:val="28"/>
        </w:rPr>
      </w:pPr>
      <w:r w:rsidRPr="00C93C60">
        <w:rPr>
          <w:rFonts w:eastAsia="Calibri"/>
          <w:b/>
          <w:bCs/>
          <w:sz w:val="28"/>
          <w:szCs w:val="28"/>
        </w:rPr>
        <w:t>Задачи:</w:t>
      </w:r>
    </w:p>
    <w:p w:rsidR="001D32F8" w:rsidRPr="00C93C60" w:rsidRDefault="00FF44FF" w:rsidP="00CD5CDB">
      <w:pPr>
        <w:jc w:val="both"/>
        <w:rPr>
          <w:sz w:val="28"/>
          <w:szCs w:val="28"/>
        </w:rPr>
      </w:pPr>
      <w:r w:rsidRPr="00C93C60">
        <w:rPr>
          <w:rFonts w:eastAsia="Calibri"/>
          <w:b/>
          <w:bCs/>
          <w:sz w:val="28"/>
          <w:szCs w:val="28"/>
        </w:rPr>
        <w:t>Обучающие</w:t>
      </w:r>
    </w:p>
    <w:p w:rsidR="001D32F8" w:rsidRPr="00C93C60" w:rsidRDefault="00FF44FF" w:rsidP="00E720C7">
      <w:pPr>
        <w:numPr>
          <w:ilvl w:val="0"/>
          <w:numId w:val="67"/>
        </w:numPr>
        <w:tabs>
          <w:tab w:val="left" w:pos="230"/>
        </w:tabs>
        <w:ind w:hanging="230"/>
        <w:jc w:val="both"/>
        <w:rPr>
          <w:rFonts w:eastAsia="Calibri"/>
          <w:b/>
          <w:bCs/>
          <w:sz w:val="28"/>
          <w:szCs w:val="28"/>
        </w:rPr>
      </w:pPr>
      <w:r w:rsidRPr="00C93C60">
        <w:rPr>
          <w:rFonts w:eastAsia="Calibri"/>
          <w:sz w:val="28"/>
          <w:szCs w:val="28"/>
        </w:rPr>
        <w:t>Познакомить детей с основными понятиями и базовыми стилями скрапбукинга.</w:t>
      </w:r>
    </w:p>
    <w:p w:rsidR="001D32F8" w:rsidRPr="00C93C60" w:rsidRDefault="00FF44FF" w:rsidP="00E720C7">
      <w:pPr>
        <w:numPr>
          <w:ilvl w:val="0"/>
          <w:numId w:val="67"/>
        </w:numPr>
        <w:tabs>
          <w:tab w:val="left" w:pos="230"/>
        </w:tabs>
        <w:ind w:hanging="230"/>
        <w:jc w:val="both"/>
        <w:rPr>
          <w:rFonts w:eastAsia="Calibri"/>
          <w:b/>
          <w:bCs/>
          <w:sz w:val="28"/>
          <w:szCs w:val="28"/>
        </w:rPr>
      </w:pPr>
      <w:r w:rsidRPr="00C93C60">
        <w:rPr>
          <w:rFonts w:eastAsia="Calibri"/>
          <w:sz w:val="28"/>
          <w:szCs w:val="28"/>
        </w:rPr>
        <w:t>Сформировать у детей практические навыки работы в технике скрапбукинг.</w:t>
      </w:r>
    </w:p>
    <w:p w:rsidR="001D32F8" w:rsidRPr="00C93C60" w:rsidRDefault="00FF44FF" w:rsidP="00E720C7">
      <w:pPr>
        <w:numPr>
          <w:ilvl w:val="0"/>
          <w:numId w:val="67"/>
        </w:numPr>
        <w:tabs>
          <w:tab w:val="left" w:pos="230"/>
        </w:tabs>
        <w:ind w:hanging="230"/>
        <w:jc w:val="both"/>
        <w:rPr>
          <w:rFonts w:eastAsia="Calibri"/>
          <w:b/>
          <w:bCs/>
          <w:sz w:val="28"/>
          <w:szCs w:val="28"/>
        </w:rPr>
      </w:pPr>
      <w:r w:rsidRPr="00C93C60">
        <w:rPr>
          <w:rFonts w:eastAsia="Calibri"/>
          <w:sz w:val="28"/>
          <w:szCs w:val="28"/>
        </w:rPr>
        <w:t>Закрепить умения обращения с простейшими материалами.</w:t>
      </w:r>
    </w:p>
    <w:p w:rsidR="001D32F8" w:rsidRPr="00C93C60" w:rsidRDefault="00FF44FF" w:rsidP="00E720C7">
      <w:pPr>
        <w:numPr>
          <w:ilvl w:val="0"/>
          <w:numId w:val="67"/>
        </w:numPr>
        <w:tabs>
          <w:tab w:val="left" w:pos="230"/>
        </w:tabs>
        <w:ind w:hanging="230"/>
        <w:jc w:val="both"/>
        <w:rPr>
          <w:rFonts w:eastAsia="Calibri"/>
          <w:b/>
          <w:bCs/>
          <w:sz w:val="28"/>
          <w:szCs w:val="28"/>
        </w:rPr>
      </w:pPr>
      <w:r w:rsidRPr="00C93C60">
        <w:rPr>
          <w:rFonts w:eastAsia="Calibri"/>
          <w:sz w:val="28"/>
          <w:szCs w:val="28"/>
        </w:rPr>
        <w:t>Научить создавать сувенирные изделия, открытки ручной работы в технике скрапбукинг.</w:t>
      </w:r>
    </w:p>
    <w:p w:rsidR="001D32F8" w:rsidRPr="00C93C60" w:rsidRDefault="00FF44FF" w:rsidP="00CD5CDB">
      <w:pPr>
        <w:jc w:val="both"/>
        <w:rPr>
          <w:sz w:val="28"/>
          <w:szCs w:val="28"/>
        </w:rPr>
      </w:pPr>
      <w:r w:rsidRPr="00C93C60">
        <w:rPr>
          <w:rFonts w:eastAsia="Calibri"/>
          <w:b/>
          <w:bCs/>
          <w:sz w:val="28"/>
          <w:szCs w:val="28"/>
        </w:rPr>
        <w:t>Развивающие</w:t>
      </w:r>
    </w:p>
    <w:p w:rsidR="001D32F8" w:rsidRPr="00C93C60" w:rsidRDefault="00FF44FF" w:rsidP="00E720C7">
      <w:pPr>
        <w:numPr>
          <w:ilvl w:val="0"/>
          <w:numId w:val="68"/>
        </w:numPr>
        <w:tabs>
          <w:tab w:val="left" w:pos="298"/>
        </w:tabs>
        <w:ind w:hanging="10"/>
        <w:jc w:val="both"/>
        <w:rPr>
          <w:rFonts w:eastAsia="Calibri"/>
          <w:b/>
          <w:bCs/>
          <w:sz w:val="28"/>
          <w:szCs w:val="28"/>
        </w:rPr>
      </w:pPr>
      <w:r w:rsidRPr="00C93C60">
        <w:rPr>
          <w:rFonts w:eastAsia="Calibri"/>
          <w:sz w:val="28"/>
          <w:szCs w:val="28"/>
        </w:rPr>
        <w:t>Психических процессов (памяти, внимания, глазомера, мелкой моторики, образного и логического мышления) детей.</w:t>
      </w:r>
    </w:p>
    <w:p w:rsidR="001D32F8" w:rsidRPr="00C93C60" w:rsidRDefault="00FF44FF" w:rsidP="00E720C7">
      <w:pPr>
        <w:numPr>
          <w:ilvl w:val="0"/>
          <w:numId w:val="68"/>
        </w:numPr>
        <w:tabs>
          <w:tab w:val="left" w:pos="298"/>
        </w:tabs>
        <w:ind w:hanging="10"/>
        <w:jc w:val="both"/>
        <w:rPr>
          <w:rFonts w:eastAsia="Calibri"/>
          <w:b/>
          <w:bCs/>
          <w:sz w:val="28"/>
          <w:szCs w:val="28"/>
        </w:rPr>
      </w:pPr>
      <w:r w:rsidRPr="00C93C60">
        <w:rPr>
          <w:rFonts w:eastAsia="Calibri"/>
          <w:sz w:val="28"/>
          <w:szCs w:val="28"/>
        </w:rPr>
        <w:t>Художественного вкуса, творческих способностей, фантазии учащихся на основе полученных знаний, умений и навыков.</w:t>
      </w:r>
    </w:p>
    <w:p w:rsidR="001D32F8" w:rsidRPr="00C93C60" w:rsidRDefault="00FF44FF" w:rsidP="00E720C7">
      <w:pPr>
        <w:numPr>
          <w:ilvl w:val="0"/>
          <w:numId w:val="68"/>
        </w:numPr>
        <w:tabs>
          <w:tab w:val="left" w:pos="245"/>
        </w:tabs>
        <w:ind w:hanging="10"/>
        <w:jc w:val="both"/>
        <w:rPr>
          <w:rFonts w:eastAsia="Calibri"/>
          <w:b/>
          <w:bCs/>
          <w:sz w:val="28"/>
          <w:szCs w:val="28"/>
        </w:rPr>
      </w:pPr>
      <w:r w:rsidRPr="00C93C60">
        <w:rPr>
          <w:rFonts w:eastAsia="Calibri"/>
          <w:sz w:val="28"/>
          <w:szCs w:val="28"/>
        </w:rPr>
        <w:t>Эстетических чувств и представлений, образного мышления и воображения, способности к творческому подходу в реализации задуманного.</w:t>
      </w:r>
    </w:p>
    <w:p w:rsidR="001D32F8" w:rsidRPr="00C93C60" w:rsidRDefault="00FF44FF" w:rsidP="00E720C7">
      <w:pPr>
        <w:numPr>
          <w:ilvl w:val="1"/>
          <w:numId w:val="68"/>
        </w:numPr>
        <w:tabs>
          <w:tab w:val="left" w:pos="350"/>
        </w:tabs>
        <w:ind w:hanging="297"/>
        <w:jc w:val="both"/>
        <w:rPr>
          <w:rFonts w:eastAsia="Calibri"/>
          <w:b/>
          <w:bCs/>
          <w:sz w:val="28"/>
          <w:szCs w:val="28"/>
        </w:rPr>
      </w:pPr>
      <w:r w:rsidRPr="00C93C60">
        <w:rPr>
          <w:rFonts w:eastAsia="Calibri"/>
          <w:sz w:val="28"/>
          <w:szCs w:val="28"/>
        </w:rPr>
        <w:t>Сенсорных и умственных способностей.</w:t>
      </w:r>
    </w:p>
    <w:p w:rsidR="001D32F8" w:rsidRPr="00C93C60" w:rsidRDefault="001D32F8" w:rsidP="00CD5CDB">
      <w:pPr>
        <w:jc w:val="both"/>
        <w:rPr>
          <w:rFonts w:eastAsia="Calibri"/>
          <w:b/>
          <w:bCs/>
          <w:sz w:val="28"/>
          <w:szCs w:val="28"/>
        </w:rPr>
      </w:pPr>
    </w:p>
    <w:p w:rsidR="001D32F8" w:rsidRPr="00C93C60" w:rsidRDefault="00FF44FF" w:rsidP="00E720C7">
      <w:pPr>
        <w:numPr>
          <w:ilvl w:val="1"/>
          <w:numId w:val="68"/>
        </w:numPr>
        <w:tabs>
          <w:tab w:val="left" w:pos="350"/>
        </w:tabs>
        <w:ind w:hanging="297"/>
        <w:jc w:val="both"/>
        <w:rPr>
          <w:rFonts w:eastAsia="Calibri"/>
          <w:b/>
          <w:bCs/>
          <w:sz w:val="28"/>
          <w:szCs w:val="28"/>
        </w:rPr>
      </w:pPr>
      <w:r w:rsidRPr="00C93C60">
        <w:rPr>
          <w:rFonts w:eastAsia="Calibri"/>
          <w:sz w:val="28"/>
          <w:szCs w:val="28"/>
        </w:rPr>
        <w:t>Пространственного воображения.</w:t>
      </w:r>
    </w:p>
    <w:p w:rsidR="001D32F8" w:rsidRPr="00C93C60" w:rsidRDefault="00FF44FF" w:rsidP="00E720C7">
      <w:pPr>
        <w:numPr>
          <w:ilvl w:val="0"/>
          <w:numId w:val="69"/>
        </w:numPr>
        <w:tabs>
          <w:tab w:val="left" w:pos="290"/>
        </w:tabs>
        <w:ind w:hanging="290"/>
        <w:jc w:val="both"/>
        <w:rPr>
          <w:rFonts w:eastAsia="Calibri"/>
          <w:b/>
          <w:bCs/>
          <w:sz w:val="28"/>
          <w:szCs w:val="28"/>
        </w:rPr>
      </w:pPr>
      <w:r w:rsidRPr="00C93C60">
        <w:rPr>
          <w:rFonts w:eastAsia="Calibri"/>
          <w:sz w:val="28"/>
          <w:szCs w:val="28"/>
        </w:rPr>
        <w:t>Самостоятельности и трудолюбия.</w:t>
      </w:r>
    </w:p>
    <w:p w:rsidR="001D32F8" w:rsidRPr="00C93C60" w:rsidRDefault="00FF44FF" w:rsidP="00E720C7">
      <w:pPr>
        <w:numPr>
          <w:ilvl w:val="0"/>
          <w:numId w:val="69"/>
        </w:numPr>
        <w:tabs>
          <w:tab w:val="left" w:pos="245"/>
        </w:tabs>
        <w:ind w:hanging="10"/>
        <w:jc w:val="both"/>
        <w:rPr>
          <w:rFonts w:eastAsia="Calibri"/>
          <w:b/>
          <w:bCs/>
          <w:sz w:val="28"/>
          <w:szCs w:val="28"/>
        </w:rPr>
      </w:pPr>
      <w:r w:rsidRPr="00C93C60">
        <w:rPr>
          <w:rFonts w:eastAsia="Calibri"/>
          <w:sz w:val="28"/>
          <w:szCs w:val="28"/>
        </w:rPr>
        <w:t>Запаса знаний о разнообразии форм и пространственного положения предметов окружающего мира, о различных величинах, многообразии оттенков цветов.</w:t>
      </w:r>
    </w:p>
    <w:p w:rsidR="001D32F8" w:rsidRPr="00C93C60" w:rsidRDefault="00FF44FF" w:rsidP="00CD5CDB">
      <w:pPr>
        <w:jc w:val="both"/>
        <w:rPr>
          <w:sz w:val="28"/>
          <w:szCs w:val="28"/>
        </w:rPr>
      </w:pPr>
      <w:r w:rsidRPr="00C93C60">
        <w:rPr>
          <w:rFonts w:eastAsia="Calibri"/>
          <w:b/>
          <w:bCs/>
          <w:sz w:val="28"/>
          <w:szCs w:val="28"/>
        </w:rPr>
        <w:t>Воспитательные</w:t>
      </w:r>
    </w:p>
    <w:p w:rsidR="001D32F8" w:rsidRPr="00C93C60" w:rsidRDefault="00FF44FF" w:rsidP="00E720C7">
      <w:pPr>
        <w:numPr>
          <w:ilvl w:val="0"/>
          <w:numId w:val="70"/>
        </w:numPr>
        <w:tabs>
          <w:tab w:val="left" w:pos="230"/>
        </w:tabs>
        <w:ind w:hanging="230"/>
        <w:jc w:val="both"/>
        <w:rPr>
          <w:rFonts w:eastAsia="Calibri"/>
          <w:b/>
          <w:bCs/>
          <w:sz w:val="28"/>
          <w:szCs w:val="28"/>
        </w:rPr>
      </w:pPr>
      <w:r w:rsidRPr="00C93C60">
        <w:rPr>
          <w:rFonts w:eastAsia="Calibri"/>
          <w:sz w:val="28"/>
          <w:szCs w:val="28"/>
        </w:rPr>
        <w:t>Воспитание интереса к работе в технике скрапбукинг.</w:t>
      </w:r>
    </w:p>
    <w:p w:rsidR="001D32F8" w:rsidRPr="00C93C60" w:rsidRDefault="00FF44FF" w:rsidP="00E720C7">
      <w:pPr>
        <w:numPr>
          <w:ilvl w:val="0"/>
          <w:numId w:val="70"/>
        </w:numPr>
        <w:tabs>
          <w:tab w:val="left" w:pos="245"/>
        </w:tabs>
        <w:ind w:hanging="10"/>
        <w:jc w:val="both"/>
        <w:rPr>
          <w:rFonts w:eastAsia="Calibri"/>
          <w:b/>
          <w:bCs/>
          <w:sz w:val="28"/>
          <w:szCs w:val="28"/>
        </w:rPr>
      </w:pPr>
      <w:r w:rsidRPr="00C93C60">
        <w:rPr>
          <w:rFonts w:eastAsia="Calibri"/>
          <w:sz w:val="28"/>
          <w:szCs w:val="28"/>
        </w:rPr>
        <w:t>Формирование трудолюбия и коммуникативности учащихся: терпения, усидчивости, чувства удовлетворения от совместной работы, взаимопомощи и коллективизма в процессе выполнения работы.</w:t>
      </w:r>
    </w:p>
    <w:p w:rsidR="001D32F8" w:rsidRPr="00C93C60" w:rsidRDefault="00FF44FF" w:rsidP="00E720C7">
      <w:pPr>
        <w:numPr>
          <w:ilvl w:val="0"/>
          <w:numId w:val="70"/>
        </w:numPr>
        <w:tabs>
          <w:tab w:val="left" w:pos="230"/>
        </w:tabs>
        <w:ind w:hanging="230"/>
        <w:jc w:val="both"/>
        <w:rPr>
          <w:rFonts w:eastAsia="Calibri"/>
          <w:b/>
          <w:bCs/>
          <w:sz w:val="28"/>
          <w:szCs w:val="28"/>
        </w:rPr>
      </w:pPr>
      <w:r w:rsidRPr="00C93C60">
        <w:rPr>
          <w:rFonts w:eastAsia="Calibri"/>
          <w:sz w:val="28"/>
          <w:szCs w:val="28"/>
        </w:rPr>
        <w:t>Формирование культуры труда, учить аккуратности.</w:t>
      </w:r>
    </w:p>
    <w:p w:rsidR="001D32F8" w:rsidRPr="00C93C60" w:rsidRDefault="00FF44FF" w:rsidP="00E720C7">
      <w:pPr>
        <w:numPr>
          <w:ilvl w:val="0"/>
          <w:numId w:val="70"/>
        </w:numPr>
        <w:tabs>
          <w:tab w:val="left" w:pos="245"/>
        </w:tabs>
        <w:ind w:hanging="10"/>
        <w:jc w:val="both"/>
        <w:rPr>
          <w:rFonts w:eastAsia="Calibri"/>
          <w:b/>
          <w:bCs/>
          <w:sz w:val="28"/>
          <w:szCs w:val="28"/>
        </w:rPr>
      </w:pPr>
      <w:r w:rsidRPr="00C93C60">
        <w:rPr>
          <w:rFonts w:eastAsia="Calibri"/>
          <w:sz w:val="28"/>
          <w:szCs w:val="28"/>
        </w:rPr>
        <w:t>Воспитание экономного использования материала, привитие эстетических качеств, привитие любви к искусству, декоративно-прикладному творчеству.</w:t>
      </w:r>
    </w:p>
    <w:p w:rsidR="001D32F8" w:rsidRPr="00C93C60" w:rsidRDefault="00FF44FF" w:rsidP="00CD5CDB">
      <w:pPr>
        <w:jc w:val="both"/>
        <w:rPr>
          <w:sz w:val="28"/>
          <w:szCs w:val="28"/>
        </w:rPr>
      </w:pPr>
      <w:r w:rsidRPr="00C93C60">
        <w:rPr>
          <w:rFonts w:eastAsia="Calibri"/>
          <w:b/>
          <w:bCs/>
          <w:sz w:val="28"/>
          <w:szCs w:val="28"/>
        </w:rPr>
        <w:t>Отличительные особенности занятий:</w:t>
      </w:r>
    </w:p>
    <w:p w:rsidR="001D32F8" w:rsidRPr="00C93C60" w:rsidRDefault="00FF44FF" w:rsidP="00E720C7">
      <w:pPr>
        <w:numPr>
          <w:ilvl w:val="0"/>
          <w:numId w:val="71"/>
        </w:numPr>
        <w:tabs>
          <w:tab w:val="left" w:pos="230"/>
        </w:tabs>
        <w:ind w:hanging="230"/>
        <w:jc w:val="both"/>
        <w:rPr>
          <w:rFonts w:eastAsia="Calibri"/>
          <w:b/>
          <w:bCs/>
          <w:sz w:val="28"/>
          <w:szCs w:val="28"/>
        </w:rPr>
      </w:pPr>
      <w:r w:rsidRPr="00C93C60">
        <w:rPr>
          <w:rFonts w:eastAsia="Calibri"/>
          <w:sz w:val="28"/>
          <w:szCs w:val="28"/>
        </w:rPr>
        <w:t>Отсутствие начальной практики для овладения техникой скрапбукинг.</w:t>
      </w:r>
    </w:p>
    <w:p w:rsidR="001D32F8" w:rsidRPr="00C93C60" w:rsidRDefault="00FF44FF" w:rsidP="00E720C7">
      <w:pPr>
        <w:numPr>
          <w:ilvl w:val="0"/>
          <w:numId w:val="71"/>
        </w:numPr>
        <w:tabs>
          <w:tab w:val="left" w:pos="230"/>
        </w:tabs>
        <w:ind w:hanging="230"/>
        <w:jc w:val="both"/>
        <w:rPr>
          <w:rFonts w:eastAsia="Calibri"/>
          <w:b/>
          <w:bCs/>
          <w:sz w:val="28"/>
          <w:szCs w:val="28"/>
        </w:rPr>
      </w:pPr>
      <w:r w:rsidRPr="00C93C60">
        <w:rPr>
          <w:rFonts w:eastAsia="Calibri"/>
          <w:sz w:val="28"/>
          <w:szCs w:val="28"/>
        </w:rPr>
        <w:t>Формирование необходимых знаний, умений и навыков во время обучения.</w:t>
      </w:r>
    </w:p>
    <w:p w:rsidR="00C93C60" w:rsidRPr="00C93C60" w:rsidRDefault="00FF44FF" w:rsidP="00E720C7">
      <w:pPr>
        <w:numPr>
          <w:ilvl w:val="0"/>
          <w:numId w:val="72"/>
        </w:numPr>
        <w:tabs>
          <w:tab w:val="left" w:pos="245"/>
        </w:tabs>
        <w:ind w:left="10" w:hanging="10"/>
        <w:jc w:val="both"/>
        <w:rPr>
          <w:rFonts w:eastAsia="Calibri"/>
          <w:b/>
          <w:bCs/>
          <w:sz w:val="28"/>
          <w:szCs w:val="28"/>
        </w:rPr>
      </w:pPr>
      <w:r w:rsidRPr="00C93C60">
        <w:rPr>
          <w:rFonts w:eastAsia="Calibri"/>
          <w:sz w:val="28"/>
          <w:szCs w:val="28"/>
        </w:rPr>
        <w:t>Реализация дифференцированного подхода в обучении.</w:t>
      </w:r>
    </w:p>
    <w:p w:rsidR="001D32F8" w:rsidRPr="00C93C60" w:rsidRDefault="00FF44FF" w:rsidP="00E720C7">
      <w:pPr>
        <w:numPr>
          <w:ilvl w:val="0"/>
          <w:numId w:val="72"/>
        </w:numPr>
        <w:tabs>
          <w:tab w:val="left" w:pos="245"/>
        </w:tabs>
        <w:ind w:left="10" w:hanging="10"/>
        <w:jc w:val="both"/>
        <w:rPr>
          <w:rFonts w:eastAsia="Calibri"/>
          <w:b/>
          <w:bCs/>
          <w:sz w:val="28"/>
          <w:szCs w:val="28"/>
        </w:rPr>
      </w:pPr>
      <w:r w:rsidRPr="00C93C60">
        <w:rPr>
          <w:rFonts w:eastAsia="Calibri"/>
          <w:sz w:val="28"/>
          <w:szCs w:val="28"/>
        </w:rPr>
        <w:lastRenderedPageBreak/>
        <w:t>Возможности открытия художественного мира декоративно-прикладного искусства, реализации творческих способностей.</w:t>
      </w:r>
    </w:p>
    <w:p w:rsidR="001D32F8" w:rsidRPr="00C93C60" w:rsidRDefault="00FF44FF" w:rsidP="00E720C7">
      <w:pPr>
        <w:numPr>
          <w:ilvl w:val="0"/>
          <w:numId w:val="72"/>
        </w:numPr>
        <w:tabs>
          <w:tab w:val="left" w:pos="245"/>
        </w:tabs>
        <w:ind w:hanging="10"/>
        <w:jc w:val="both"/>
        <w:rPr>
          <w:rFonts w:eastAsia="Calibri"/>
          <w:b/>
          <w:bCs/>
          <w:sz w:val="28"/>
          <w:szCs w:val="28"/>
        </w:rPr>
      </w:pPr>
      <w:r w:rsidRPr="00C93C60">
        <w:rPr>
          <w:rFonts w:eastAsia="Calibri"/>
          <w:sz w:val="28"/>
          <w:szCs w:val="28"/>
        </w:rPr>
        <w:t>В процессе занятий, накапливая практический опыт в изготовлении поделок ручной работы, обучающиеся от простых изделий постепенно переходят к освоению сложных, моделированию и конструированию авторских работ.</w:t>
      </w:r>
    </w:p>
    <w:p w:rsidR="001D32F8" w:rsidRPr="00C93C60" w:rsidRDefault="00FF44FF" w:rsidP="00E720C7">
      <w:pPr>
        <w:numPr>
          <w:ilvl w:val="0"/>
          <w:numId w:val="72"/>
        </w:numPr>
        <w:tabs>
          <w:tab w:val="left" w:pos="230"/>
        </w:tabs>
        <w:ind w:hanging="230"/>
        <w:jc w:val="both"/>
        <w:rPr>
          <w:rFonts w:eastAsia="Calibri"/>
          <w:b/>
          <w:bCs/>
          <w:sz w:val="28"/>
          <w:szCs w:val="28"/>
        </w:rPr>
      </w:pPr>
      <w:r w:rsidRPr="00C93C60">
        <w:rPr>
          <w:rFonts w:eastAsia="Calibri"/>
          <w:sz w:val="28"/>
          <w:szCs w:val="28"/>
        </w:rPr>
        <w:t>Тематика занятий строится с учетом интересов обучающихся, возможностей их самовыражения.</w:t>
      </w:r>
    </w:p>
    <w:p w:rsidR="001D32F8" w:rsidRPr="00C93C60" w:rsidRDefault="00FF44FF" w:rsidP="00CD5CDB">
      <w:pPr>
        <w:jc w:val="both"/>
        <w:rPr>
          <w:sz w:val="28"/>
          <w:szCs w:val="28"/>
        </w:rPr>
      </w:pPr>
      <w:r w:rsidRPr="00C93C60">
        <w:rPr>
          <w:rFonts w:eastAsia="Calibri"/>
          <w:b/>
          <w:bCs/>
          <w:sz w:val="28"/>
          <w:szCs w:val="28"/>
        </w:rPr>
        <w:t xml:space="preserve">Форма проведения занятий: </w:t>
      </w:r>
      <w:r w:rsidRPr="00C93C60">
        <w:rPr>
          <w:rFonts w:eastAsia="Calibri"/>
          <w:sz w:val="28"/>
          <w:szCs w:val="28"/>
        </w:rPr>
        <w:t>групповая</w:t>
      </w:r>
    </w:p>
    <w:p w:rsidR="001D32F8" w:rsidRPr="00C93C60" w:rsidRDefault="00FF44FF" w:rsidP="00CD5CDB">
      <w:pPr>
        <w:jc w:val="both"/>
        <w:rPr>
          <w:sz w:val="28"/>
          <w:szCs w:val="28"/>
        </w:rPr>
      </w:pPr>
      <w:r w:rsidRPr="00C93C60">
        <w:rPr>
          <w:rFonts w:eastAsia="Calibri"/>
          <w:b/>
          <w:bCs/>
          <w:sz w:val="28"/>
          <w:szCs w:val="28"/>
        </w:rPr>
        <w:t xml:space="preserve">Продолжительность занятия: </w:t>
      </w:r>
      <w:r w:rsidRPr="00C93C60">
        <w:rPr>
          <w:rFonts w:eastAsia="Calibri"/>
          <w:sz w:val="28"/>
          <w:szCs w:val="28"/>
        </w:rPr>
        <w:t>2</w:t>
      </w:r>
      <w:r w:rsidRPr="00C93C60">
        <w:rPr>
          <w:rFonts w:eastAsia="Calibri"/>
          <w:b/>
          <w:bCs/>
          <w:sz w:val="28"/>
          <w:szCs w:val="28"/>
        </w:rPr>
        <w:t xml:space="preserve"> </w:t>
      </w:r>
      <w:r w:rsidRPr="00C93C60">
        <w:rPr>
          <w:rFonts w:eastAsia="Calibri"/>
          <w:sz w:val="28"/>
          <w:szCs w:val="28"/>
        </w:rPr>
        <w:t>часа</w:t>
      </w:r>
      <w:r w:rsidRPr="00C93C60">
        <w:rPr>
          <w:rFonts w:eastAsia="Calibri"/>
          <w:b/>
          <w:bCs/>
          <w:sz w:val="28"/>
          <w:szCs w:val="28"/>
        </w:rPr>
        <w:t xml:space="preserve"> </w:t>
      </w:r>
      <w:r w:rsidRPr="00C93C60">
        <w:rPr>
          <w:rFonts w:eastAsia="Calibri"/>
          <w:sz w:val="28"/>
          <w:szCs w:val="28"/>
        </w:rPr>
        <w:t>(включающие теоретическую лекцию и практический мастер-класс)</w:t>
      </w:r>
    </w:p>
    <w:p w:rsidR="001D32F8" w:rsidRPr="00C93C60" w:rsidRDefault="00FF44FF" w:rsidP="00CD5CDB">
      <w:pPr>
        <w:jc w:val="both"/>
        <w:rPr>
          <w:sz w:val="28"/>
          <w:szCs w:val="28"/>
        </w:rPr>
      </w:pPr>
      <w:r w:rsidRPr="00C93C60">
        <w:rPr>
          <w:rFonts w:eastAsia="Calibri"/>
          <w:b/>
          <w:bCs/>
          <w:sz w:val="28"/>
          <w:szCs w:val="28"/>
        </w:rPr>
        <w:t xml:space="preserve">Периодичность: </w:t>
      </w:r>
      <w:r w:rsidRPr="00C93C60">
        <w:rPr>
          <w:rFonts w:eastAsia="Calibri"/>
          <w:sz w:val="28"/>
          <w:szCs w:val="28"/>
        </w:rPr>
        <w:t>2</w:t>
      </w:r>
      <w:r w:rsidRPr="00C93C60">
        <w:rPr>
          <w:rFonts w:eastAsia="Calibri"/>
          <w:b/>
          <w:bCs/>
          <w:sz w:val="28"/>
          <w:szCs w:val="28"/>
        </w:rPr>
        <w:t xml:space="preserve"> </w:t>
      </w:r>
      <w:r w:rsidRPr="00C93C60">
        <w:rPr>
          <w:rFonts w:eastAsia="Calibri"/>
          <w:sz w:val="28"/>
          <w:szCs w:val="28"/>
        </w:rPr>
        <w:t>раза в месяц</w:t>
      </w:r>
    </w:p>
    <w:p w:rsidR="001D32F8" w:rsidRPr="00C93C60" w:rsidRDefault="00FF44FF" w:rsidP="00CD5CDB">
      <w:pPr>
        <w:jc w:val="both"/>
        <w:rPr>
          <w:sz w:val="28"/>
          <w:szCs w:val="28"/>
        </w:rPr>
      </w:pPr>
      <w:r w:rsidRPr="00C93C60">
        <w:rPr>
          <w:rFonts w:eastAsia="Calibri"/>
          <w:b/>
          <w:bCs/>
          <w:sz w:val="28"/>
          <w:szCs w:val="28"/>
        </w:rPr>
        <w:t xml:space="preserve">Количество: </w:t>
      </w:r>
      <w:r w:rsidRPr="00C93C60">
        <w:rPr>
          <w:rFonts w:eastAsia="Calibri"/>
          <w:sz w:val="28"/>
          <w:szCs w:val="28"/>
        </w:rPr>
        <w:t>до</w:t>
      </w:r>
      <w:r w:rsidRPr="00C93C60">
        <w:rPr>
          <w:rFonts w:eastAsia="Calibri"/>
          <w:b/>
          <w:bCs/>
          <w:sz w:val="28"/>
          <w:szCs w:val="28"/>
        </w:rPr>
        <w:t xml:space="preserve"> </w:t>
      </w:r>
      <w:r w:rsidRPr="00C93C60">
        <w:rPr>
          <w:rFonts w:eastAsia="Calibri"/>
          <w:sz w:val="28"/>
          <w:szCs w:val="28"/>
        </w:rPr>
        <w:t>15</w:t>
      </w:r>
      <w:r w:rsidRPr="00C93C60">
        <w:rPr>
          <w:rFonts w:eastAsia="Calibri"/>
          <w:b/>
          <w:bCs/>
          <w:sz w:val="28"/>
          <w:szCs w:val="28"/>
        </w:rPr>
        <w:t xml:space="preserve"> </w:t>
      </w:r>
      <w:r w:rsidRPr="00C93C60">
        <w:rPr>
          <w:rFonts w:eastAsia="Calibri"/>
          <w:sz w:val="28"/>
          <w:szCs w:val="28"/>
        </w:rPr>
        <w:t>чел.</w:t>
      </w:r>
    </w:p>
    <w:p w:rsidR="001D32F8" w:rsidRPr="00C93C60" w:rsidRDefault="00FF44FF" w:rsidP="00CD5CDB">
      <w:pPr>
        <w:jc w:val="both"/>
        <w:rPr>
          <w:sz w:val="28"/>
          <w:szCs w:val="28"/>
        </w:rPr>
      </w:pPr>
      <w:r w:rsidRPr="00C93C60">
        <w:rPr>
          <w:rFonts w:eastAsia="Calibri"/>
          <w:b/>
          <w:bCs/>
          <w:sz w:val="28"/>
          <w:szCs w:val="28"/>
        </w:rPr>
        <w:t xml:space="preserve">Материально техническая база: </w:t>
      </w:r>
      <w:r w:rsidRPr="00C93C60">
        <w:rPr>
          <w:rFonts w:eastAsia="Calibri"/>
          <w:sz w:val="28"/>
          <w:szCs w:val="28"/>
        </w:rPr>
        <w:t>медиа оборудование,</w:t>
      </w:r>
      <w:r w:rsidRPr="00C93C60">
        <w:rPr>
          <w:rFonts w:eastAsia="Calibri"/>
          <w:b/>
          <w:bCs/>
          <w:sz w:val="28"/>
          <w:szCs w:val="28"/>
        </w:rPr>
        <w:t xml:space="preserve"> </w:t>
      </w:r>
      <w:r w:rsidRPr="00C93C60">
        <w:rPr>
          <w:rFonts w:eastAsia="Calibri"/>
          <w:sz w:val="28"/>
          <w:szCs w:val="28"/>
        </w:rPr>
        <w:t>декоративные материалы,</w:t>
      </w:r>
      <w:r w:rsidRPr="00C93C60">
        <w:rPr>
          <w:rFonts w:eastAsia="Calibri"/>
          <w:b/>
          <w:bCs/>
          <w:sz w:val="28"/>
          <w:szCs w:val="28"/>
        </w:rPr>
        <w:t xml:space="preserve"> </w:t>
      </w:r>
      <w:r w:rsidRPr="00C93C60">
        <w:rPr>
          <w:rFonts w:eastAsia="Calibri"/>
          <w:sz w:val="28"/>
          <w:szCs w:val="28"/>
        </w:rPr>
        <w:t>инструменты.</w:t>
      </w:r>
    </w:p>
    <w:p w:rsidR="00C93C60" w:rsidRDefault="00C93C60" w:rsidP="00CD5CDB">
      <w:pPr>
        <w:jc w:val="both"/>
        <w:rPr>
          <w:rFonts w:eastAsia="Calibri"/>
          <w:b/>
          <w:bCs/>
          <w:sz w:val="28"/>
          <w:szCs w:val="28"/>
        </w:rPr>
      </w:pPr>
    </w:p>
    <w:p w:rsidR="001D32F8" w:rsidRPr="00C93C60" w:rsidRDefault="00FF44FF" w:rsidP="00CD5CDB">
      <w:pPr>
        <w:jc w:val="both"/>
        <w:rPr>
          <w:sz w:val="28"/>
          <w:szCs w:val="28"/>
        </w:rPr>
      </w:pPr>
      <w:r w:rsidRPr="00C93C60">
        <w:rPr>
          <w:rFonts w:eastAsia="Calibri"/>
          <w:b/>
          <w:bCs/>
          <w:sz w:val="28"/>
          <w:szCs w:val="28"/>
        </w:rPr>
        <w:t xml:space="preserve">Учебно-тематический план </w:t>
      </w:r>
    </w:p>
    <w:p w:rsidR="001D32F8" w:rsidRPr="00C93C60" w:rsidRDefault="00FF44FF" w:rsidP="00CD5CDB">
      <w:pPr>
        <w:jc w:val="both"/>
        <w:rPr>
          <w:sz w:val="28"/>
          <w:szCs w:val="28"/>
        </w:rPr>
      </w:pPr>
      <w:r w:rsidRPr="00C93C60">
        <w:rPr>
          <w:rFonts w:eastAsia="Calibri"/>
          <w:b/>
          <w:bCs/>
          <w:sz w:val="28"/>
          <w:szCs w:val="28"/>
        </w:rPr>
        <w:t>1 Занятие. Основы скрапбукинга</w:t>
      </w:r>
    </w:p>
    <w:p w:rsidR="001D32F8" w:rsidRPr="00C93C60" w:rsidRDefault="00FF44FF" w:rsidP="00CD5CDB">
      <w:pPr>
        <w:jc w:val="both"/>
        <w:rPr>
          <w:sz w:val="28"/>
          <w:szCs w:val="28"/>
        </w:rPr>
      </w:pPr>
      <w:r w:rsidRPr="00C93C60">
        <w:rPr>
          <w:rFonts w:eastAsia="Calibri"/>
          <w:sz w:val="28"/>
          <w:szCs w:val="28"/>
        </w:rPr>
        <w:t>Что такое скрапбукинг? История скрапбукинга. Понятие скрапбукинг. Роль скрапбукинга в современном творчестве. История развития скрапбкинга на Западе. История развития скрапбукинга в России. Виды скрапбукинга. Материалы и инструменты. Что нужно для скрапукинга? (Лекция)</w:t>
      </w:r>
    </w:p>
    <w:p w:rsidR="001D32F8" w:rsidRPr="00C93C60" w:rsidRDefault="00FF44FF" w:rsidP="00CD5CDB">
      <w:pPr>
        <w:jc w:val="both"/>
        <w:rPr>
          <w:sz w:val="28"/>
          <w:szCs w:val="28"/>
        </w:rPr>
      </w:pPr>
      <w:r w:rsidRPr="00C93C60">
        <w:rPr>
          <w:rFonts w:eastAsia="Calibri"/>
          <w:sz w:val="28"/>
          <w:szCs w:val="28"/>
        </w:rPr>
        <w:t>Практическое занятие: мастер-класс по изготовлению панно для фото Free style (Свободный стиль)</w:t>
      </w:r>
    </w:p>
    <w:p w:rsidR="001D32F8" w:rsidRPr="00C93C60" w:rsidRDefault="00FF44FF" w:rsidP="00CD5CDB">
      <w:pPr>
        <w:jc w:val="both"/>
        <w:rPr>
          <w:sz w:val="28"/>
          <w:szCs w:val="28"/>
        </w:rPr>
      </w:pPr>
      <w:r w:rsidRPr="00C93C60">
        <w:rPr>
          <w:rFonts w:eastAsia="Calibri"/>
          <w:b/>
          <w:bCs/>
          <w:sz w:val="28"/>
          <w:szCs w:val="28"/>
        </w:rPr>
        <w:t>2 Занятие.  Базовые стили.</w:t>
      </w:r>
    </w:p>
    <w:p w:rsidR="001D32F8" w:rsidRPr="00C93C60" w:rsidRDefault="00FF44FF" w:rsidP="00CD5CDB">
      <w:pPr>
        <w:jc w:val="both"/>
        <w:rPr>
          <w:sz w:val="28"/>
          <w:szCs w:val="28"/>
        </w:rPr>
      </w:pPr>
      <w:r w:rsidRPr="00C93C60">
        <w:rPr>
          <w:rFonts w:eastAsia="Calibri"/>
          <w:sz w:val="28"/>
          <w:szCs w:val="28"/>
        </w:rPr>
        <w:t>Основные направления скрапбукинга. Направление кардмейкинг. Базовые стили. Бумага, используемая в кардмейкинге. Техники создания различных эффектов на бумаге. Типы бумаги, фактура. Создание скетча открытки. Декорирование в скрапбукинге. Описание элементов и материалов для украшения изделий в скрапбукинге. Правильный подбор цветовой гаммы для изделий. Принципы сочетания цветов. Композиция. (Лекция)</w:t>
      </w:r>
    </w:p>
    <w:p w:rsidR="001D32F8" w:rsidRPr="00C93C60" w:rsidRDefault="00FF44FF" w:rsidP="00CD5CDB">
      <w:pPr>
        <w:jc w:val="both"/>
        <w:rPr>
          <w:sz w:val="28"/>
          <w:szCs w:val="28"/>
        </w:rPr>
      </w:pPr>
      <w:r w:rsidRPr="00C93C60">
        <w:rPr>
          <w:rFonts w:eastAsia="Calibri"/>
          <w:sz w:val="28"/>
          <w:szCs w:val="28"/>
        </w:rPr>
        <w:t>Практическое занятие: мастер-класс по изготовлению открытки – тега Shabby chic (Потёртый шик)</w:t>
      </w:r>
    </w:p>
    <w:p w:rsidR="001D32F8" w:rsidRPr="00C93C60" w:rsidRDefault="001D32F8" w:rsidP="00CD5CDB">
      <w:pPr>
        <w:jc w:val="both"/>
        <w:rPr>
          <w:sz w:val="28"/>
          <w:szCs w:val="28"/>
        </w:rPr>
      </w:pPr>
    </w:p>
    <w:p w:rsidR="001D32F8" w:rsidRPr="00C93C60" w:rsidRDefault="00FF44FF" w:rsidP="00E720C7">
      <w:pPr>
        <w:numPr>
          <w:ilvl w:val="0"/>
          <w:numId w:val="73"/>
        </w:numPr>
        <w:tabs>
          <w:tab w:val="left" w:pos="170"/>
        </w:tabs>
        <w:ind w:hanging="170"/>
        <w:jc w:val="both"/>
        <w:rPr>
          <w:rFonts w:eastAsia="Calibri"/>
          <w:b/>
          <w:bCs/>
          <w:sz w:val="28"/>
          <w:szCs w:val="28"/>
        </w:rPr>
      </w:pPr>
      <w:r w:rsidRPr="00C93C60">
        <w:rPr>
          <w:rFonts w:eastAsia="Calibri"/>
          <w:b/>
          <w:bCs/>
          <w:sz w:val="28"/>
          <w:szCs w:val="28"/>
        </w:rPr>
        <w:t>Занятие. Прикладной скрапбукинг.</w:t>
      </w:r>
    </w:p>
    <w:p w:rsidR="001D32F8" w:rsidRPr="00C93C60" w:rsidRDefault="00FF44FF" w:rsidP="00CD5CDB">
      <w:pPr>
        <w:jc w:val="both"/>
        <w:rPr>
          <w:sz w:val="28"/>
          <w:szCs w:val="28"/>
        </w:rPr>
      </w:pPr>
      <w:r w:rsidRPr="00C93C60">
        <w:rPr>
          <w:rFonts w:eastAsia="Calibri"/>
          <w:sz w:val="28"/>
          <w:szCs w:val="28"/>
        </w:rPr>
        <w:t>Упаковка подарка в стиле скрабукинг. Конверт. Шаблоны конвертов. Плоские, объемные конструкции. Принципы складывания и декорирования края. Создание шаблона для конверта. Скрап-коробочки. Приглашения. Приемы складывания. (Лекция)</w:t>
      </w:r>
    </w:p>
    <w:p w:rsidR="001D32F8" w:rsidRPr="00C93C60" w:rsidRDefault="00FF44FF" w:rsidP="00CD5CDB">
      <w:pPr>
        <w:jc w:val="both"/>
        <w:rPr>
          <w:sz w:val="28"/>
          <w:szCs w:val="28"/>
        </w:rPr>
      </w:pPr>
      <w:r w:rsidRPr="00C93C60">
        <w:rPr>
          <w:rFonts w:eastAsia="Calibri"/>
          <w:sz w:val="28"/>
          <w:szCs w:val="28"/>
        </w:rPr>
        <w:t>Практическое занятие: мастер-класс по изготовлению конверта и упаковки Vintage (Ложностаринный стиль) и Эко-стиль</w:t>
      </w:r>
    </w:p>
    <w:p w:rsidR="00C93C60" w:rsidRPr="00C93C60" w:rsidRDefault="00FF44FF" w:rsidP="00E720C7">
      <w:pPr>
        <w:numPr>
          <w:ilvl w:val="0"/>
          <w:numId w:val="74"/>
        </w:numPr>
        <w:tabs>
          <w:tab w:val="left" w:pos="230"/>
        </w:tabs>
        <w:ind w:left="10" w:firstLine="53"/>
        <w:jc w:val="both"/>
        <w:rPr>
          <w:sz w:val="28"/>
          <w:szCs w:val="28"/>
        </w:rPr>
      </w:pPr>
      <w:r w:rsidRPr="00C93C60">
        <w:rPr>
          <w:rFonts w:eastAsia="Calibri"/>
          <w:b/>
          <w:bCs/>
          <w:sz w:val="28"/>
          <w:szCs w:val="28"/>
        </w:rPr>
        <w:t>Занятие. Технология изготовления скрап-странички.</w:t>
      </w:r>
    </w:p>
    <w:p w:rsidR="001D32F8" w:rsidRPr="00C93C60" w:rsidRDefault="00FF44FF" w:rsidP="00C93C60">
      <w:pPr>
        <w:tabs>
          <w:tab w:val="left" w:pos="230"/>
        </w:tabs>
        <w:ind w:left="63"/>
        <w:jc w:val="both"/>
        <w:rPr>
          <w:sz w:val="28"/>
          <w:szCs w:val="28"/>
        </w:rPr>
      </w:pPr>
      <w:r w:rsidRPr="00C93C60">
        <w:rPr>
          <w:rFonts w:eastAsia="Calibri"/>
          <w:sz w:val="28"/>
          <w:szCs w:val="28"/>
        </w:rPr>
        <w:t>Понятие коллаж. Работа с фотографией. Определение и выбор главных и второстепенных фотографий. Скетч. Фон и подложка. Скрап-странички. Из чего состоит скрап-страница. Этапы создания скрап-странички. (Лекция)</w:t>
      </w:r>
    </w:p>
    <w:p w:rsidR="001D32F8" w:rsidRPr="00C93C60" w:rsidRDefault="00FF44FF" w:rsidP="00CD5CDB">
      <w:pPr>
        <w:jc w:val="both"/>
        <w:rPr>
          <w:sz w:val="28"/>
          <w:szCs w:val="28"/>
        </w:rPr>
      </w:pPr>
      <w:r w:rsidRPr="00C93C60">
        <w:rPr>
          <w:rFonts w:eastAsia="Calibri"/>
          <w:sz w:val="28"/>
          <w:szCs w:val="28"/>
        </w:rPr>
        <w:t>Практическое занятие: мастер – класс по изготовлению скрап-странички Mixed media (смешение стилей)</w:t>
      </w:r>
    </w:p>
    <w:p w:rsidR="001D32F8" w:rsidRPr="00C93C60" w:rsidRDefault="00FF44FF" w:rsidP="00E720C7">
      <w:pPr>
        <w:numPr>
          <w:ilvl w:val="0"/>
          <w:numId w:val="75"/>
        </w:numPr>
        <w:tabs>
          <w:tab w:val="left" w:pos="230"/>
        </w:tabs>
        <w:ind w:hanging="230"/>
        <w:jc w:val="both"/>
        <w:rPr>
          <w:rFonts w:eastAsia="Calibri"/>
          <w:b/>
          <w:bCs/>
          <w:sz w:val="28"/>
          <w:szCs w:val="28"/>
        </w:rPr>
      </w:pPr>
      <w:r w:rsidRPr="00C93C60">
        <w:rPr>
          <w:rFonts w:eastAsia="Calibri"/>
          <w:b/>
          <w:bCs/>
          <w:sz w:val="28"/>
          <w:szCs w:val="28"/>
        </w:rPr>
        <w:t>Занятие. Технология создания скрапбукинг альбома.</w:t>
      </w:r>
    </w:p>
    <w:p w:rsidR="001D32F8" w:rsidRPr="00C93C60" w:rsidRDefault="00FF44FF" w:rsidP="00CD5CDB">
      <w:pPr>
        <w:jc w:val="both"/>
        <w:rPr>
          <w:sz w:val="28"/>
          <w:szCs w:val="28"/>
        </w:rPr>
      </w:pPr>
      <w:r w:rsidRPr="00C93C60">
        <w:rPr>
          <w:rFonts w:eastAsia="Calibri"/>
          <w:sz w:val="28"/>
          <w:szCs w:val="28"/>
        </w:rPr>
        <w:t>Скрапбукинг альбом. Виды скрапбукинг альбомов, их достоинства и недостатки. Понятие миник.</w:t>
      </w:r>
    </w:p>
    <w:p w:rsidR="001D32F8" w:rsidRPr="00C93C60" w:rsidRDefault="00FF44FF" w:rsidP="00CD5CDB">
      <w:pPr>
        <w:jc w:val="both"/>
        <w:rPr>
          <w:sz w:val="28"/>
          <w:szCs w:val="28"/>
        </w:rPr>
      </w:pPr>
      <w:r w:rsidRPr="00C93C60">
        <w:rPr>
          <w:rFonts w:eastAsia="Calibri"/>
          <w:sz w:val="28"/>
          <w:szCs w:val="28"/>
        </w:rPr>
        <w:lastRenderedPageBreak/>
        <w:t>Требования к скрапбукинг альбому. Альбом-папка на кольцах, альбом-книжка, фото-папка и т.д.</w:t>
      </w:r>
    </w:p>
    <w:p w:rsidR="001D32F8" w:rsidRPr="00C93C60" w:rsidRDefault="00FF44FF" w:rsidP="00CD5CDB">
      <w:pPr>
        <w:jc w:val="both"/>
        <w:rPr>
          <w:sz w:val="28"/>
          <w:szCs w:val="28"/>
        </w:rPr>
      </w:pPr>
      <w:r w:rsidRPr="00C93C60">
        <w:rPr>
          <w:rFonts w:eastAsia="Calibri"/>
          <w:sz w:val="28"/>
          <w:szCs w:val="28"/>
        </w:rPr>
        <w:t>Этапы создания скрапбукинг альбома. Выбор тематики альбома. Выбор формата скрап-альбома.</w:t>
      </w:r>
    </w:p>
    <w:p w:rsidR="001D32F8" w:rsidRPr="00C93C60" w:rsidRDefault="00FF44FF" w:rsidP="00CD5CDB">
      <w:pPr>
        <w:jc w:val="both"/>
        <w:rPr>
          <w:sz w:val="28"/>
          <w:szCs w:val="28"/>
        </w:rPr>
      </w:pPr>
      <w:r w:rsidRPr="00C93C60">
        <w:rPr>
          <w:rFonts w:eastAsia="Calibri"/>
          <w:sz w:val="28"/>
          <w:szCs w:val="28"/>
        </w:rPr>
        <w:t>Выбор цветовой гаммы. Продумывание заголовки и памятных заметок. Составление композиции.</w:t>
      </w:r>
    </w:p>
    <w:p w:rsidR="001D32F8" w:rsidRPr="00C93C60" w:rsidRDefault="00FF44FF" w:rsidP="00CD5CDB">
      <w:pPr>
        <w:jc w:val="both"/>
        <w:rPr>
          <w:sz w:val="28"/>
          <w:szCs w:val="28"/>
        </w:rPr>
      </w:pPr>
      <w:r w:rsidRPr="00C93C60">
        <w:rPr>
          <w:rFonts w:eastAsia="Calibri"/>
          <w:sz w:val="28"/>
          <w:szCs w:val="28"/>
        </w:rPr>
        <w:t>Склеивание всех элементов скрап-альбома.</w:t>
      </w:r>
    </w:p>
    <w:p w:rsidR="001D32F8" w:rsidRPr="00C93C60" w:rsidRDefault="00FF44FF" w:rsidP="00CD5CDB">
      <w:pPr>
        <w:jc w:val="both"/>
        <w:rPr>
          <w:sz w:val="28"/>
          <w:szCs w:val="28"/>
        </w:rPr>
      </w:pPr>
      <w:r w:rsidRPr="00C93C60">
        <w:rPr>
          <w:rFonts w:eastAsia="Calibri"/>
          <w:sz w:val="28"/>
          <w:szCs w:val="28"/>
        </w:rPr>
        <w:t>Практическое занятие: мастер – класс по изготовлению мини-альбома European. (Европейский стиль) и American (Американский стиль)</w:t>
      </w:r>
    </w:p>
    <w:p w:rsidR="001D32F8" w:rsidRPr="00C93C60" w:rsidRDefault="00FF44FF" w:rsidP="00CD5CDB">
      <w:pPr>
        <w:jc w:val="both"/>
        <w:rPr>
          <w:sz w:val="28"/>
          <w:szCs w:val="28"/>
        </w:rPr>
      </w:pPr>
      <w:r w:rsidRPr="00C93C60">
        <w:rPr>
          <w:rFonts w:eastAsia="Calibri"/>
          <w:b/>
          <w:bCs/>
          <w:sz w:val="28"/>
          <w:szCs w:val="28"/>
        </w:rPr>
        <w:t>6 Занятие. Технология создания скрапбукинг альбома.</w:t>
      </w:r>
    </w:p>
    <w:p w:rsidR="001D32F8" w:rsidRPr="00C93C60" w:rsidRDefault="00FF44FF" w:rsidP="00CD5CDB">
      <w:pPr>
        <w:jc w:val="both"/>
        <w:rPr>
          <w:sz w:val="28"/>
          <w:szCs w:val="28"/>
        </w:rPr>
      </w:pPr>
      <w:r w:rsidRPr="00C93C60">
        <w:rPr>
          <w:rFonts w:eastAsia="Calibri"/>
          <w:sz w:val="28"/>
          <w:szCs w:val="28"/>
        </w:rPr>
        <w:t>Техника pop-up. Изучение переплетов. Способы соединения страниц. Создание обложки для скрап-альбома. Тематические скрап-альбомы. Выбор итоговой работы. Выбор стиля и техники. Подбор материалов. Изготовление шаблонов. Декорирование.</w:t>
      </w:r>
    </w:p>
    <w:p w:rsidR="001D32F8" w:rsidRPr="00C93C60" w:rsidRDefault="00FF44FF" w:rsidP="00CD5CDB">
      <w:pPr>
        <w:jc w:val="both"/>
        <w:rPr>
          <w:sz w:val="28"/>
          <w:szCs w:val="28"/>
        </w:rPr>
      </w:pPr>
      <w:r w:rsidRPr="00C93C60">
        <w:rPr>
          <w:rFonts w:eastAsia="Calibri"/>
          <w:sz w:val="28"/>
          <w:szCs w:val="28"/>
        </w:rPr>
        <w:t>Практическое занятие: мастер – класс по изготовлению итогового продукта по выбранной теме.</w:t>
      </w:r>
    </w:p>
    <w:p w:rsidR="001D32F8" w:rsidRPr="00C93C60" w:rsidRDefault="00FF44FF" w:rsidP="00CD5CDB">
      <w:pPr>
        <w:jc w:val="both"/>
        <w:rPr>
          <w:sz w:val="28"/>
          <w:szCs w:val="28"/>
        </w:rPr>
      </w:pPr>
      <w:r w:rsidRPr="00C93C60">
        <w:rPr>
          <w:rFonts w:eastAsia="Calibri"/>
          <w:sz w:val="28"/>
          <w:szCs w:val="28"/>
        </w:rPr>
        <w:t>Обсуждение итогов работы. Выставка готовых работ.</w:t>
      </w:r>
    </w:p>
    <w:p w:rsidR="001D32F8" w:rsidRPr="00C93C60" w:rsidRDefault="00FF44FF" w:rsidP="00E720C7">
      <w:pPr>
        <w:numPr>
          <w:ilvl w:val="0"/>
          <w:numId w:val="76"/>
        </w:numPr>
        <w:tabs>
          <w:tab w:val="left" w:pos="170"/>
        </w:tabs>
        <w:ind w:hanging="170"/>
        <w:jc w:val="both"/>
        <w:rPr>
          <w:rFonts w:eastAsia="Calibri"/>
          <w:b/>
          <w:bCs/>
          <w:sz w:val="28"/>
          <w:szCs w:val="28"/>
        </w:rPr>
      </w:pPr>
      <w:r w:rsidRPr="00C93C60">
        <w:rPr>
          <w:rFonts w:eastAsia="Calibri"/>
          <w:b/>
          <w:bCs/>
          <w:sz w:val="28"/>
          <w:szCs w:val="28"/>
        </w:rPr>
        <w:t>Занятие</w:t>
      </w:r>
      <w:r w:rsidRPr="00C93C60">
        <w:rPr>
          <w:rFonts w:eastAsia="Calibri"/>
          <w:sz w:val="28"/>
          <w:szCs w:val="28"/>
        </w:rPr>
        <w:t>.</w:t>
      </w:r>
      <w:r w:rsidRPr="00C93C60">
        <w:rPr>
          <w:rFonts w:eastAsia="Calibri"/>
          <w:b/>
          <w:bCs/>
          <w:sz w:val="28"/>
          <w:szCs w:val="28"/>
        </w:rPr>
        <w:t xml:space="preserve"> Итоговое.</w:t>
      </w:r>
    </w:p>
    <w:p w:rsidR="001D32F8" w:rsidRPr="00C93C60" w:rsidRDefault="00FF44FF" w:rsidP="00CD5CDB">
      <w:pPr>
        <w:jc w:val="both"/>
        <w:rPr>
          <w:sz w:val="28"/>
          <w:szCs w:val="28"/>
        </w:rPr>
      </w:pPr>
      <w:r w:rsidRPr="00C93C60">
        <w:rPr>
          <w:rFonts w:eastAsia="Calibri"/>
          <w:sz w:val="28"/>
          <w:szCs w:val="28"/>
        </w:rPr>
        <w:t>Предполагает проведение мастер-класса старшеклассников для младших школьников (в ходе практики) для родителей (родительское собрание или встреча с родителями педкласса). Защита своих творческих проектов по итогам занятий по программе «Страпбукинг».</w:t>
      </w:r>
    </w:p>
    <w:p w:rsidR="001D32F8" w:rsidRDefault="001D32F8" w:rsidP="00CD5CDB">
      <w:pPr>
        <w:jc w:val="both"/>
        <w:rPr>
          <w:sz w:val="28"/>
          <w:szCs w:val="28"/>
        </w:rPr>
      </w:pPr>
    </w:p>
    <w:p w:rsidR="00C93C60" w:rsidRDefault="00C93C60" w:rsidP="00CD5CDB">
      <w:pPr>
        <w:jc w:val="both"/>
        <w:rPr>
          <w:sz w:val="28"/>
          <w:szCs w:val="28"/>
        </w:rPr>
      </w:pPr>
    </w:p>
    <w:p w:rsidR="001D32F8" w:rsidRPr="00C93C60" w:rsidRDefault="00FF44FF" w:rsidP="00E720C7">
      <w:pPr>
        <w:numPr>
          <w:ilvl w:val="0"/>
          <w:numId w:val="77"/>
        </w:numPr>
        <w:tabs>
          <w:tab w:val="left" w:pos="2130"/>
        </w:tabs>
        <w:ind w:hanging="272"/>
        <w:jc w:val="both"/>
        <w:rPr>
          <w:rFonts w:eastAsia="Calibri"/>
          <w:b/>
          <w:bCs/>
          <w:sz w:val="28"/>
          <w:szCs w:val="28"/>
        </w:rPr>
      </w:pPr>
      <w:r w:rsidRPr="00C93C60">
        <w:rPr>
          <w:rFonts w:eastAsia="Calibri"/>
          <w:b/>
          <w:bCs/>
          <w:sz w:val="28"/>
          <w:szCs w:val="28"/>
        </w:rPr>
        <w:t>6. Примерная программа по курсу «Краеведение»</w:t>
      </w:r>
    </w:p>
    <w:p w:rsidR="001D32F8" w:rsidRPr="00C93C60" w:rsidRDefault="00FF44FF" w:rsidP="00CD5CDB">
      <w:pPr>
        <w:jc w:val="both"/>
        <w:rPr>
          <w:sz w:val="28"/>
          <w:szCs w:val="28"/>
        </w:rPr>
      </w:pPr>
      <w:r w:rsidRPr="00C93C60">
        <w:rPr>
          <w:rFonts w:eastAsia="Calibri"/>
          <w:sz w:val="28"/>
          <w:szCs w:val="28"/>
        </w:rPr>
        <w:t>«Любовь к родному краю, знание его истории – основа на которой</w:t>
      </w:r>
      <w:r w:rsidR="00C93C60">
        <w:rPr>
          <w:rFonts w:eastAsia="Calibri"/>
          <w:sz w:val="28"/>
          <w:szCs w:val="28"/>
        </w:rPr>
        <w:t xml:space="preserve"> </w:t>
      </w:r>
      <w:r w:rsidRPr="00C93C60">
        <w:rPr>
          <w:rFonts w:eastAsia="Calibri"/>
          <w:sz w:val="28"/>
          <w:szCs w:val="28"/>
        </w:rPr>
        <w:t>может осуществляться рост культуры всего общества».</w:t>
      </w:r>
      <w:r w:rsidR="00C93C60">
        <w:rPr>
          <w:rFonts w:eastAsia="Calibri"/>
          <w:sz w:val="28"/>
          <w:szCs w:val="28"/>
        </w:rPr>
        <w:t xml:space="preserve"> </w:t>
      </w:r>
      <w:r w:rsidRPr="00C93C60">
        <w:rPr>
          <w:rFonts w:eastAsia="Calibri"/>
          <w:sz w:val="28"/>
          <w:szCs w:val="28"/>
        </w:rPr>
        <w:t>академик Д.С. Лихачев</w:t>
      </w:r>
    </w:p>
    <w:p w:rsidR="001D32F8" w:rsidRPr="00C93C60" w:rsidRDefault="00FF44FF" w:rsidP="00C93C60">
      <w:pPr>
        <w:ind w:firstLine="269"/>
        <w:jc w:val="both"/>
        <w:rPr>
          <w:sz w:val="28"/>
          <w:szCs w:val="28"/>
        </w:rPr>
      </w:pPr>
      <w:r w:rsidRPr="00C93C60">
        <w:rPr>
          <w:rFonts w:eastAsia="Calibri"/>
          <w:sz w:val="28"/>
          <w:szCs w:val="28"/>
        </w:rPr>
        <w:t xml:space="preserve">Краеведение в структуре образования педагогического класса занимает важное место, задачи краеведения находятся в непосредственной связи с общими требованиями развития личности в изменяющемся обществе. </w:t>
      </w:r>
      <w:r w:rsidRPr="00C93C60">
        <w:rPr>
          <w:rFonts w:eastAsia="Calibri"/>
          <w:b/>
          <w:bCs/>
          <w:sz w:val="28"/>
          <w:szCs w:val="28"/>
        </w:rPr>
        <w:t>Актуальность</w:t>
      </w:r>
      <w:r w:rsidRPr="00C93C60">
        <w:rPr>
          <w:rFonts w:eastAsia="Calibri"/>
          <w:sz w:val="28"/>
          <w:szCs w:val="28"/>
        </w:rPr>
        <w:t xml:space="preserve"> занятий определяется тем, что краеведение является одним из эффективных средств духовно-нравственного и патриотического воспитания молодежи. Данная программа позволяет решать поставленные задачи по образованию и воспитанию детей, прежде всего, как гражданина, как личность современного общества. Занятие краеведением позволяет формировать у детей очень важные для человека качества: любовь ко всему, что его окружает – людям, природе, Родине; доброту и доброжелательность, умение оценивать</w:t>
      </w:r>
      <w:r w:rsidR="00C93C60">
        <w:rPr>
          <w:rFonts w:eastAsia="Calibri"/>
          <w:sz w:val="28"/>
          <w:szCs w:val="28"/>
        </w:rPr>
        <w:t xml:space="preserve"> </w:t>
      </w:r>
      <w:r w:rsidRPr="00C93C60">
        <w:rPr>
          <w:rFonts w:eastAsia="Calibri"/>
          <w:sz w:val="28"/>
          <w:szCs w:val="28"/>
        </w:rPr>
        <w:t>историческое прошлое с позиции своего понимания; выработка личного отношения к тем или иным историческим событиям.</w:t>
      </w:r>
    </w:p>
    <w:p w:rsidR="001D32F8" w:rsidRPr="00C93C60" w:rsidRDefault="00FF44FF" w:rsidP="00CD5CDB">
      <w:pPr>
        <w:ind w:firstLine="269"/>
        <w:jc w:val="both"/>
        <w:rPr>
          <w:sz w:val="28"/>
          <w:szCs w:val="28"/>
        </w:rPr>
      </w:pPr>
      <w:r w:rsidRPr="00C93C60">
        <w:rPr>
          <w:rFonts w:eastAsia="Calibri"/>
          <w:sz w:val="28"/>
          <w:szCs w:val="28"/>
        </w:rPr>
        <w:t>Курс «Краеведение» способствует воспитанию у старшеклассников любви и уважения к родному краю, своей стране, к историческому прошлому и настоящему.</w:t>
      </w:r>
    </w:p>
    <w:p w:rsidR="001D32F8" w:rsidRPr="00C93C60" w:rsidRDefault="00FF44FF" w:rsidP="00CD5CDB">
      <w:pPr>
        <w:ind w:firstLine="269"/>
        <w:jc w:val="both"/>
        <w:rPr>
          <w:sz w:val="28"/>
          <w:szCs w:val="28"/>
        </w:rPr>
      </w:pPr>
      <w:r w:rsidRPr="00C93C60">
        <w:rPr>
          <w:rFonts w:eastAsia="Calibri"/>
          <w:sz w:val="28"/>
          <w:szCs w:val="28"/>
        </w:rPr>
        <w:t>Целесообразность этого курса продиктована и тем, что учащиеся педагогического класса в ходе профессиональных проб, практики проводят различные мероприятия по темам краеведения с учащимися младших классов, поэтому, востребованность в пополнении своих знаний, закрепление существующих по истории нашего края у школьников очевидна и актуальна.</w:t>
      </w:r>
    </w:p>
    <w:p w:rsidR="001D32F8" w:rsidRPr="00C93C60" w:rsidRDefault="00FF44FF" w:rsidP="00CD5CDB">
      <w:pPr>
        <w:ind w:firstLine="269"/>
        <w:jc w:val="both"/>
        <w:rPr>
          <w:sz w:val="28"/>
          <w:szCs w:val="28"/>
        </w:rPr>
      </w:pPr>
      <w:r w:rsidRPr="00C93C60">
        <w:rPr>
          <w:rFonts w:eastAsia="Calibri"/>
          <w:sz w:val="28"/>
          <w:szCs w:val="28"/>
        </w:rPr>
        <w:t>Курс авторский, т. к. пособие, на данный момент, отсутствует, преподаватель работает над основными смысловыми понятиями, предлагая старшеклассникам схемы и таблицы, дополнительный материал для накопления материала в рабочих тетрадях учащихся.</w:t>
      </w:r>
    </w:p>
    <w:p w:rsidR="001D32F8" w:rsidRPr="00C93C60" w:rsidRDefault="00FF44FF" w:rsidP="00CD5CDB">
      <w:pPr>
        <w:jc w:val="both"/>
        <w:rPr>
          <w:sz w:val="28"/>
          <w:szCs w:val="28"/>
        </w:rPr>
      </w:pPr>
      <w:r w:rsidRPr="00C93C60">
        <w:rPr>
          <w:rFonts w:eastAsia="Calibri"/>
          <w:sz w:val="28"/>
          <w:szCs w:val="28"/>
        </w:rPr>
        <w:lastRenderedPageBreak/>
        <w:t>Курс рассчитан на 36 часов (2 учебных года 10-11 классы).</w:t>
      </w:r>
    </w:p>
    <w:p w:rsidR="001D32F8" w:rsidRPr="00C93C60" w:rsidRDefault="00FF44FF" w:rsidP="00CD5CDB">
      <w:pPr>
        <w:ind w:firstLine="269"/>
        <w:jc w:val="both"/>
        <w:rPr>
          <w:sz w:val="28"/>
          <w:szCs w:val="28"/>
        </w:rPr>
      </w:pPr>
      <w:r w:rsidRPr="00C93C60">
        <w:rPr>
          <w:rFonts w:eastAsia="Calibri"/>
          <w:sz w:val="28"/>
          <w:szCs w:val="28"/>
        </w:rPr>
        <w:t>При составлении программы мы пытались соблюсти баланс между популярным краеведением и краеведением научным, и не уйти в чрезмерный академизм.</w:t>
      </w:r>
    </w:p>
    <w:p w:rsidR="001D32F8" w:rsidRPr="00C93C60" w:rsidRDefault="00FF44FF" w:rsidP="00CD5CDB">
      <w:pPr>
        <w:ind w:firstLine="211"/>
        <w:jc w:val="both"/>
        <w:rPr>
          <w:sz w:val="28"/>
          <w:szCs w:val="28"/>
        </w:rPr>
      </w:pPr>
      <w:r w:rsidRPr="00C93C60">
        <w:rPr>
          <w:rFonts w:eastAsia="Calibri"/>
          <w:sz w:val="28"/>
          <w:szCs w:val="28"/>
        </w:rPr>
        <w:t>Представленная программа по модульному курсу краеведение предполагает организацию образовательного процесса и через не традиционные занятия: квестовые, игровые, встречи с краеведами города, посещение музеев и архивов.</w:t>
      </w:r>
    </w:p>
    <w:p w:rsidR="001D32F8" w:rsidRPr="00C93C60" w:rsidRDefault="00FF44FF" w:rsidP="00CD5CDB">
      <w:pPr>
        <w:jc w:val="both"/>
        <w:rPr>
          <w:sz w:val="28"/>
          <w:szCs w:val="28"/>
        </w:rPr>
      </w:pPr>
      <w:r w:rsidRPr="00C93C60">
        <w:rPr>
          <w:rFonts w:eastAsia="Calibri"/>
          <w:b/>
          <w:bCs/>
          <w:sz w:val="28"/>
          <w:szCs w:val="28"/>
        </w:rPr>
        <w:t>Цель:</w:t>
      </w:r>
    </w:p>
    <w:p w:rsidR="001D32F8" w:rsidRPr="00C93C60" w:rsidRDefault="00FF44FF" w:rsidP="00CD5CDB">
      <w:pPr>
        <w:jc w:val="both"/>
        <w:rPr>
          <w:sz w:val="28"/>
          <w:szCs w:val="28"/>
        </w:rPr>
      </w:pPr>
      <w:r w:rsidRPr="00C93C60">
        <w:rPr>
          <w:rFonts w:eastAsia="Calibri"/>
          <w:sz w:val="28"/>
          <w:szCs w:val="28"/>
        </w:rPr>
        <w:t>Формирование у школьников личной системы ценностей, построенной с учетом нравственных ориентиров, историко-культурных традиций родного края. Формирование эстетических чувств, умение понимать, ценить и сохранять памятники истории и архитектуры.</w:t>
      </w:r>
    </w:p>
    <w:p w:rsidR="001D32F8" w:rsidRPr="00C93C60" w:rsidRDefault="00FF44FF" w:rsidP="00CD5CDB">
      <w:pPr>
        <w:jc w:val="both"/>
        <w:rPr>
          <w:sz w:val="28"/>
          <w:szCs w:val="28"/>
        </w:rPr>
      </w:pPr>
      <w:r w:rsidRPr="00C93C60">
        <w:rPr>
          <w:rFonts w:eastAsia="Calibri"/>
          <w:b/>
          <w:bCs/>
          <w:sz w:val="28"/>
          <w:szCs w:val="28"/>
        </w:rPr>
        <w:t>Задачи:</w:t>
      </w:r>
    </w:p>
    <w:p w:rsidR="001D32F8" w:rsidRPr="00C93C60" w:rsidRDefault="00FF44FF" w:rsidP="00CD5CDB">
      <w:pPr>
        <w:jc w:val="both"/>
        <w:rPr>
          <w:sz w:val="28"/>
          <w:szCs w:val="28"/>
        </w:rPr>
      </w:pPr>
      <w:r w:rsidRPr="00C93C60">
        <w:rPr>
          <w:rFonts w:eastAsia="Calibri"/>
          <w:b/>
          <w:bCs/>
          <w:sz w:val="28"/>
          <w:szCs w:val="28"/>
        </w:rPr>
        <w:t>Обучающие</w:t>
      </w:r>
    </w:p>
    <w:p w:rsidR="001D32F8" w:rsidRPr="00C93C60" w:rsidRDefault="00FF44FF" w:rsidP="00E720C7">
      <w:pPr>
        <w:numPr>
          <w:ilvl w:val="0"/>
          <w:numId w:val="78"/>
        </w:numPr>
        <w:tabs>
          <w:tab w:val="left" w:pos="230"/>
        </w:tabs>
        <w:ind w:hanging="230"/>
        <w:jc w:val="both"/>
        <w:rPr>
          <w:rFonts w:eastAsia="Calibri"/>
          <w:b/>
          <w:bCs/>
          <w:sz w:val="28"/>
          <w:szCs w:val="28"/>
        </w:rPr>
      </w:pPr>
      <w:r w:rsidRPr="00C93C60">
        <w:rPr>
          <w:rFonts w:eastAsia="Calibri"/>
          <w:sz w:val="28"/>
          <w:szCs w:val="28"/>
        </w:rPr>
        <w:t>Знакомство учащихся с историей родного края, наиболее яркими ее страницами.</w:t>
      </w:r>
    </w:p>
    <w:p w:rsidR="001D32F8" w:rsidRPr="00C93C60" w:rsidRDefault="00FF44FF" w:rsidP="00E720C7">
      <w:pPr>
        <w:numPr>
          <w:ilvl w:val="0"/>
          <w:numId w:val="78"/>
        </w:numPr>
        <w:tabs>
          <w:tab w:val="left" w:pos="230"/>
        </w:tabs>
        <w:ind w:hanging="230"/>
        <w:jc w:val="both"/>
        <w:rPr>
          <w:rFonts w:eastAsia="Calibri"/>
          <w:b/>
          <w:bCs/>
          <w:sz w:val="28"/>
          <w:szCs w:val="28"/>
        </w:rPr>
      </w:pPr>
      <w:r w:rsidRPr="00C93C60">
        <w:rPr>
          <w:rFonts w:eastAsia="Calibri"/>
          <w:sz w:val="28"/>
          <w:szCs w:val="28"/>
        </w:rPr>
        <w:t>Изучение жизни замечательных людей края.</w:t>
      </w:r>
    </w:p>
    <w:p w:rsidR="001D32F8" w:rsidRPr="00C93C60" w:rsidRDefault="00FF44FF" w:rsidP="00E720C7">
      <w:pPr>
        <w:numPr>
          <w:ilvl w:val="0"/>
          <w:numId w:val="78"/>
        </w:numPr>
        <w:tabs>
          <w:tab w:val="left" w:pos="230"/>
        </w:tabs>
        <w:ind w:hanging="230"/>
        <w:jc w:val="both"/>
        <w:rPr>
          <w:rFonts w:eastAsia="Calibri"/>
          <w:b/>
          <w:bCs/>
          <w:sz w:val="28"/>
          <w:szCs w:val="28"/>
        </w:rPr>
      </w:pPr>
      <w:r w:rsidRPr="00C93C60">
        <w:rPr>
          <w:rFonts w:eastAsia="Calibri"/>
          <w:sz w:val="28"/>
          <w:szCs w:val="28"/>
        </w:rPr>
        <w:t>Знакомство с памятниками архитектуры.</w:t>
      </w:r>
    </w:p>
    <w:p w:rsidR="001D32F8" w:rsidRPr="00C93C60" w:rsidRDefault="00FF44FF" w:rsidP="00E720C7">
      <w:pPr>
        <w:numPr>
          <w:ilvl w:val="0"/>
          <w:numId w:val="78"/>
        </w:numPr>
        <w:tabs>
          <w:tab w:val="left" w:pos="230"/>
        </w:tabs>
        <w:ind w:hanging="230"/>
        <w:jc w:val="both"/>
        <w:rPr>
          <w:rFonts w:eastAsia="Calibri"/>
          <w:b/>
          <w:bCs/>
          <w:sz w:val="28"/>
          <w:szCs w:val="28"/>
        </w:rPr>
      </w:pPr>
      <w:r w:rsidRPr="00C93C60">
        <w:rPr>
          <w:rFonts w:eastAsia="Calibri"/>
          <w:sz w:val="28"/>
          <w:szCs w:val="28"/>
        </w:rPr>
        <w:t>Закрепление знаний об обычаях и традициях жителей города и села.</w:t>
      </w:r>
    </w:p>
    <w:p w:rsidR="001D32F8" w:rsidRPr="00C93C60" w:rsidRDefault="00FF44FF" w:rsidP="00E720C7">
      <w:pPr>
        <w:numPr>
          <w:ilvl w:val="0"/>
          <w:numId w:val="78"/>
        </w:numPr>
        <w:tabs>
          <w:tab w:val="left" w:pos="230"/>
        </w:tabs>
        <w:ind w:hanging="230"/>
        <w:jc w:val="both"/>
        <w:rPr>
          <w:rFonts w:eastAsia="Calibri"/>
          <w:b/>
          <w:bCs/>
          <w:sz w:val="28"/>
          <w:szCs w:val="28"/>
        </w:rPr>
      </w:pPr>
      <w:r w:rsidRPr="00C93C60">
        <w:rPr>
          <w:rFonts w:eastAsia="Calibri"/>
          <w:sz w:val="28"/>
          <w:szCs w:val="28"/>
        </w:rPr>
        <w:t>Знакомство с формами и методами краеведческой деятельности.</w:t>
      </w:r>
    </w:p>
    <w:p w:rsidR="001D32F8" w:rsidRPr="00C93C60" w:rsidRDefault="00FF44FF" w:rsidP="00CD5CDB">
      <w:pPr>
        <w:jc w:val="both"/>
        <w:rPr>
          <w:sz w:val="28"/>
          <w:szCs w:val="28"/>
        </w:rPr>
      </w:pPr>
      <w:r w:rsidRPr="00C93C60">
        <w:rPr>
          <w:rFonts w:eastAsia="Calibri"/>
          <w:b/>
          <w:bCs/>
          <w:sz w:val="28"/>
          <w:szCs w:val="28"/>
        </w:rPr>
        <w:t>Развивающие</w:t>
      </w:r>
    </w:p>
    <w:p w:rsidR="001D32F8" w:rsidRPr="00C93C60" w:rsidRDefault="00FF44FF" w:rsidP="00E720C7">
      <w:pPr>
        <w:numPr>
          <w:ilvl w:val="0"/>
          <w:numId w:val="79"/>
        </w:numPr>
        <w:tabs>
          <w:tab w:val="left" w:pos="245"/>
        </w:tabs>
        <w:ind w:hanging="10"/>
        <w:jc w:val="both"/>
        <w:rPr>
          <w:rFonts w:eastAsia="Calibri"/>
          <w:b/>
          <w:bCs/>
          <w:sz w:val="28"/>
          <w:szCs w:val="28"/>
        </w:rPr>
      </w:pPr>
      <w:r w:rsidRPr="00C93C60">
        <w:rPr>
          <w:rFonts w:eastAsia="Calibri"/>
          <w:sz w:val="28"/>
          <w:szCs w:val="28"/>
        </w:rPr>
        <w:t>Привитие школьникам навыков и умений научно-исследовательской работы, развитие навыков самостоятельной работы.</w:t>
      </w:r>
    </w:p>
    <w:p w:rsidR="001D32F8" w:rsidRPr="00C93C60" w:rsidRDefault="00FF44FF" w:rsidP="00E720C7">
      <w:pPr>
        <w:numPr>
          <w:ilvl w:val="0"/>
          <w:numId w:val="80"/>
        </w:numPr>
        <w:tabs>
          <w:tab w:val="left" w:pos="245"/>
        </w:tabs>
        <w:ind w:left="10" w:hanging="10"/>
        <w:jc w:val="both"/>
        <w:rPr>
          <w:rFonts w:eastAsia="Calibri"/>
          <w:b/>
          <w:bCs/>
          <w:sz w:val="28"/>
          <w:szCs w:val="28"/>
        </w:rPr>
      </w:pPr>
      <w:r w:rsidRPr="00C93C60">
        <w:rPr>
          <w:rFonts w:eastAsia="Calibri"/>
          <w:sz w:val="28"/>
          <w:szCs w:val="28"/>
        </w:rPr>
        <w:t>Знакомство с культурой оформления архивных материалов.Формирование современных исторических знаний через использование информационных технологий.</w:t>
      </w:r>
    </w:p>
    <w:p w:rsidR="001D32F8" w:rsidRPr="00C93C60" w:rsidRDefault="00FF44FF" w:rsidP="00E720C7">
      <w:pPr>
        <w:numPr>
          <w:ilvl w:val="0"/>
          <w:numId w:val="80"/>
        </w:numPr>
        <w:tabs>
          <w:tab w:val="left" w:pos="245"/>
        </w:tabs>
        <w:ind w:hanging="10"/>
        <w:jc w:val="both"/>
        <w:rPr>
          <w:rFonts w:eastAsia="Calibri"/>
          <w:b/>
          <w:bCs/>
          <w:sz w:val="28"/>
          <w:szCs w:val="28"/>
        </w:rPr>
      </w:pPr>
      <w:r w:rsidRPr="00C93C60">
        <w:rPr>
          <w:rFonts w:eastAsia="Calibri"/>
          <w:sz w:val="28"/>
          <w:szCs w:val="28"/>
        </w:rPr>
        <w:t>Расширение форм и методов общения старшеклассников с представителями разных профессий, деятелями культуры и краеведами.</w:t>
      </w:r>
    </w:p>
    <w:p w:rsidR="001D32F8" w:rsidRPr="00C93C60" w:rsidRDefault="00FF44FF" w:rsidP="00CD5CDB">
      <w:pPr>
        <w:jc w:val="both"/>
        <w:rPr>
          <w:sz w:val="28"/>
          <w:szCs w:val="28"/>
        </w:rPr>
      </w:pPr>
      <w:r w:rsidRPr="00C93C60">
        <w:rPr>
          <w:rFonts w:eastAsia="Calibri"/>
          <w:b/>
          <w:bCs/>
          <w:sz w:val="28"/>
          <w:szCs w:val="28"/>
        </w:rPr>
        <w:t>Воспитательные</w:t>
      </w:r>
    </w:p>
    <w:p w:rsidR="001D32F8" w:rsidRPr="00C93C60" w:rsidRDefault="00FF44FF" w:rsidP="00E720C7">
      <w:pPr>
        <w:numPr>
          <w:ilvl w:val="0"/>
          <w:numId w:val="81"/>
        </w:numPr>
        <w:tabs>
          <w:tab w:val="left" w:pos="230"/>
        </w:tabs>
        <w:ind w:hanging="230"/>
        <w:jc w:val="both"/>
        <w:rPr>
          <w:rFonts w:eastAsia="Calibri"/>
          <w:b/>
          <w:bCs/>
          <w:sz w:val="28"/>
          <w:szCs w:val="28"/>
        </w:rPr>
      </w:pPr>
      <w:r w:rsidRPr="00C93C60">
        <w:rPr>
          <w:rFonts w:eastAsia="Calibri"/>
          <w:sz w:val="28"/>
          <w:szCs w:val="28"/>
        </w:rPr>
        <w:t>Воспитание любви и гордости молодежи к истории и культуре своей малой родины.</w:t>
      </w:r>
    </w:p>
    <w:p w:rsidR="001D32F8" w:rsidRPr="00C93C60" w:rsidRDefault="00FF44FF" w:rsidP="00E720C7">
      <w:pPr>
        <w:numPr>
          <w:ilvl w:val="0"/>
          <w:numId w:val="81"/>
        </w:numPr>
        <w:tabs>
          <w:tab w:val="left" w:pos="245"/>
        </w:tabs>
        <w:ind w:hanging="10"/>
        <w:jc w:val="both"/>
        <w:rPr>
          <w:rFonts w:eastAsia="Calibri"/>
          <w:b/>
          <w:bCs/>
          <w:sz w:val="28"/>
          <w:szCs w:val="28"/>
        </w:rPr>
      </w:pPr>
      <w:r w:rsidRPr="00C93C60">
        <w:rPr>
          <w:rFonts w:eastAsia="Calibri"/>
          <w:sz w:val="28"/>
          <w:szCs w:val="28"/>
        </w:rPr>
        <w:t>Развитие форм гражданской и социальной активности старшеклассников через их участие в социальных проектах, акциях, краеведческих конференциях и поисковой деятельности.</w:t>
      </w:r>
    </w:p>
    <w:p w:rsidR="001D32F8" w:rsidRPr="00C93C60" w:rsidRDefault="001D32F8" w:rsidP="00CD5CDB">
      <w:pPr>
        <w:jc w:val="both"/>
        <w:rPr>
          <w:rFonts w:eastAsia="Calibri"/>
          <w:b/>
          <w:bCs/>
          <w:sz w:val="28"/>
          <w:szCs w:val="28"/>
        </w:rPr>
      </w:pPr>
    </w:p>
    <w:p w:rsidR="001D32F8" w:rsidRPr="00C93C60" w:rsidRDefault="00FF44FF" w:rsidP="00E720C7">
      <w:pPr>
        <w:numPr>
          <w:ilvl w:val="0"/>
          <w:numId w:val="81"/>
        </w:numPr>
        <w:tabs>
          <w:tab w:val="left" w:pos="245"/>
        </w:tabs>
        <w:ind w:hanging="10"/>
        <w:jc w:val="both"/>
        <w:rPr>
          <w:rFonts w:eastAsia="Calibri"/>
          <w:b/>
          <w:bCs/>
          <w:sz w:val="28"/>
          <w:szCs w:val="28"/>
        </w:rPr>
      </w:pPr>
      <w:r w:rsidRPr="00C93C60">
        <w:rPr>
          <w:rFonts w:eastAsia="Calibri"/>
          <w:sz w:val="28"/>
          <w:szCs w:val="28"/>
        </w:rPr>
        <w:t>Формирование у ребят личностной системы ценностей, построенной с учетом нравственных ориентиров.</w:t>
      </w:r>
    </w:p>
    <w:p w:rsidR="001D32F8" w:rsidRPr="00C93C60" w:rsidRDefault="00FF44FF" w:rsidP="00CD5CDB">
      <w:pPr>
        <w:jc w:val="both"/>
        <w:rPr>
          <w:sz w:val="28"/>
          <w:szCs w:val="28"/>
        </w:rPr>
      </w:pPr>
      <w:r w:rsidRPr="00C93C60">
        <w:rPr>
          <w:rFonts w:eastAsia="Calibri"/>
          <w:b/>
          <w:bCs/>
          <w:sz w:val="28"/>
          <w:szCs w:val="28"/>
        </w:rPr>
        <w:t>Отличительные особенности занятий:</w:t>
      </w:r>
    </w:p>
    <w:p w:rsidR="001D32F8" w:rsidRPr="00C93C60" w:rsidRDefault="00FF44FF" w:rsidP="00E720C7">
      <w:pPr>
        <w:numPr>
          <w:ilvl w:val="0"/>
          <w:numId w:val="82"/>
        </w:numPr>
        <w:tabs>
          <w:tab w:val="left" w:pos="230"/>
        </w:tabs>
        <w:ind w:hanging="230"/>
        <w:jc w:val="both"/>
        <w:rPr>
          <w:rFonts w:eastAsia="Calibri"/>
          <w:b/>
          <w:bCs/>
          <w:sz w:val="28"/>
          <w:szCs w:val="28"/>
        </w:rPr>
      </w:pPr>
      <w:r w:rsidRPr="00C93C60">
        <w:rPr>
          <w:rFonts w:eastAsia="Calibri"/>
          <w:sz w:val="28"/>
          <w:szCs w:val="28"/>
        </w:rPr>
        <w:t>Тематика занятий строится с учетом интересов учащихся и их самовыражения.</w:t>
      </w:r>
    </w:p>
    <w:p w:rsidR="001D32F8" w:rsidRPr="00C93C60" w:rsidRDefault="00FF44FF" w:rsidP="00E720C7">
      <w:pPr>
        <w:numPr>
          <w:ilvl w:val="0"/>
          <w:numId w:val="82"/>
        </w:numPr>
        <w:tabs>
          <w:tab w:val="left" w:pos="245"/>
        </w:tabs>
        <w:ind w:hanging="10"/>
        <w:jc w:val="both"/>
        <w:rPr>
          <w:rFonts w:eastAsia="Calibri"/>
          <w:b/>
          <w:bCs/>
          <w:sz w:val="28"/>
          <w:szCs w:val="28"/>
        </w:rPr>
      </w:pPr>
      <w:r w:rsidRPr="00C93C60">
        <w:rPr>
          <w:rFonts w:eastAsia="Calibri"/>
          <w:sz w:val="28"/>
          <w:szCs w:val="28"/>
        </w:rPr>
        <w:t>Материал дается с учетом хронологической последовательности, но главный акцент сосредоточен на понятии «</w:t>
      </w:r>
      <w:r w:rsidR="00131A3A">
        <w:rPr>
          <w:rFonts w:eastAsia="Calibri"/>
          <w:sz w:val="28"/>
          <w:szCs w:val="28"/>
        </w:rPr>
        <w:t>Татарстан, Буинский район</w:t>
      </w:r>
      <w:r w:rsidRPr="00C93C60">
        <w:rPr>
          <w:rFonts w:eastAsia="Calibri"/>
          <w:sz w:val="28"/>
          <w:szCs w:val="28"/>
        </w:rPr>
        <w:t>».</w:t>
      </w:r>
    </w:p>
    <w:p w:rsidR="001D32F8" w:rsidRPr="00C93C60" w:rsidRDefault="00FF44FF" w:rsidP="00E720C7">
      <w:pPr>
        <w:numPr>
          <w:ilvl w:val="0"/>
          <w:numId w:val="82"/>
        </w:numPr>
        <w:tabs>
          <w:tab w:val="left" w:pos="245"/>
        </w:tabs>
        <w:ind w:hanging="10"/>
        <w:jc w:val="both"/>
        <w:rPr>
          <w:rFonts w:eastAsia="Calibri"/>
          <w:b/>
          <w:bCs/>
          <w:sz w:val="28"/>
          <w:szCs w:val="28"/>
        </w:rPr>
      </w:pPr>
      <w:r w:rsidRPr="00C93C60">
        <w:rPr>
          <w:rFonts w:eastAsia="Calibri"/>
          <w:sz w:val="28"/>
          <w:szCs w:val="28"/>
        </w:rPr>
        <w:t xml:space="preserve">Образовательный модуль предполагает тесную связь </w:t>
      </w:r>
      <w:r w:rsidR="00131A3A">
        <w:rPr>
          <w:rFonts w:eastAsia="Calibri"/>
          <w:sz w:val="28"/>
          <w:szCs w:val="28"/>
        </w:rPr>
        <w:t>Буинска</w:t>
      </w:r>
      <w:r w:rsidRPr="00C93C60">
        <w:rPr>
          <w:rFonts w:eastAsia="Calibri"/>
          <w:sz w:val="28"/>
          <w:szCs w:val="28"/>
        </w:rPr>
        <w:t xml:space="preserve"> с историей </w:t>
      </w:r>
      <w:r w:rsidR="00131A3A">
        <w:rPr>
          <w:rFonts w:eastAsia="Calibri"/>
          <w:sz w:val="28"/>
          <w:szCs w:val="28"/>
        </w:rPr>
        <w:t>Татарстана</w:t>
      </w:r>
      <w:r w:rsidRPr="00C93C60">
        <w:rPr>
          <w:rFonts w:eastAsia="Calibri"/>
          <w:sz w:val="28"/>
          <w:szCs w:val="28"/>
        </w:rPr>
        <w:t xml:space="preserve"> и Российского государства в целом.</w:t>
      </w:r>
    </w:p>
    <w:p w:rsidR="001D32F8" w:rsidRPr="00C93C60" w:rsidRDefault="00FF44FF" w:rsidP="00E720C7">
      <w:pPr>
        <w:numPr>
          <w:ilvl w:val="0"/>
          <w:numId w:val="82"/>
        </w:numPr>
        <w:tabs>
          <w:tab w:val="left" w:pos="245"/>
        </w:tabs>
        <w:ind w:hanging="10"/>
        <w:jc w:val="both"/>
        <w:rPr>
          <w:rFonts w:eastAsia="Calibri"/>
          <w:b/>
          <w:bCs/>
          <w:sz w:val="28"/>
          <w:szCs w:val="28"/>
        </w:rPr>
      </w:pPr>
      <w:r w:rsidRPr="00C93C60">
        <w:rPr>
          <w:rFonts w:eastAsia="Calibri"/>
          <w:sz w:val="28"/>
          <w:szCs w:val="28"/>
        </w:rPr>
        <w:t xml:space="preserve">При составлении программы и ее реализации используются возможности фондов </w:t>
      </w:r>
      <w:r w:rsidR="00131A3A">
        <w:rPr>
          <w:rFonts w:eastAsia="Calibri"/>
          <w:sz w:val="28"/>
          <w:szCs w:val="28"/>
        </w:rPr>
        <w:t>Буинского</w:t>
      </w:r>
      <w:r w:rsidRPr="00C93C60">
        <w:rPr>
          <w:rFonts w:eastAsia="Calibri"/>
          <w:sz w:val="28"/>
          <w:szCs w:val="28"/>
        </w:rPr>
        <w:t xml:space="preserve"> краеведческого музея.</w:t>
      </w:r>
    </w:p>
    <w:p w:rsidR="001D32F8" w:rsidRPr="00C93C60" w:rsidRDefault="00FF44FF" w:rsidP="00E720C7">
      <w:pPr>
        <w:numPr>
          <w:ilvl w:val="0"/>
          <w:numId w:val="82"/>
        </w:numPr>
        <w:tabs>
          <w:tab w:val="left" w:pos="245"/>
        </w:tabs>
        <w:ind w:hanging="10"/>
        <w:jc w:val="both"/>
        <w:rPr>
          <w:rFonts w:eastAsia="Calibri"/>
          <w:b/>
          <w:bCs/>
          <w:sz w:val="28"/>
          <w:szCs w:val="28"/>
        </w:rPr>
      </w:pPr>
      <w:r w:rsidRPr="00C93C60">
        <w:rPr>
          <w:rFonts w:eastAsia="Calibri"/>
          <w:sz w:val="28"/>
          <w:szCs w:val="28"/>
        </w:rPr>
        <w:t>К проведению занятий привлекаются сотрудники музея, работники библиотеки, и другие представители организаций образования и культуры города и района.</w:t>
      </w:r>
    </w:p>
    <w:p w:rsidR="001D32F8" w:rsidRPr="00C93C60" w:rsidRDefault="00FF44FF" w:rsidP="00E720C7">
      <w:pPr>
        <w:numPr>
          <w:ilvl w:val="0"/>
          <w:numId w:val="82"/>
        </w:numPr>
        <w:tabs>
          <w:tab w:val="left" w:pos="245"/>
        </w:tabs>
        <w:ind w:hanging="10"/>
        <w:jc w:val="both"/>
        <w:rPr>
          <w:rFonts w:eastAsia="Calibri"/>
          <w:b/>
          <w:bCs/>
          <w:sz w:val="28"/>
          <w:szCs w:val="28"/>
        </w:rPr>
      </w:pPr>
      <w:r w:rsidRPr="00C93C60">
        <w:rPr>
          <w:rFonts w:eastAsia="Calibri"/>
          <w:sz w:val="28"/>
          <w:szCs w:val="28"/>
        </w:rPr>
        <w:t xml:space="preserve">В процессе обучения старшеклассники выполняют творческие задания в различных формах деятельности: проекты «Детская энциклопедия от А до Я», «Школьное детство разных поколений», квесты «Служу Родине» </w:t>
      </w:r>
      <w:r w:rsidR="00131A3A">
        <w:rPr>
          <w:rFonts w:eastAsia="Calibri"/>
          <w:sz w:val="28"/>
          <w:szCs w:val="28"/>
        </w:rPr>
        <w:t>.</w:t>
      </w:r>
    </w:p>
    <w:p w:rsidR="001D32F8" w:rsidRPr="00131A3A" w:rsidRDefault="00FF44FF" w:rsidP="00E720C7">
      <w:pPr>
        <w:numPr>
          <w:ilvl w:val="0"/>
          <w:numId w:val="82"/>
        </w:numPr>
        <w:tabs>
          <w:tab w:val="left" w:pos="245"/>
        </w:tabs>
        <w:jc w:val="both"/>
        <w:rPr>
          <w:rFonts w:eastAsia="Calibri"/>
          <w:b/>
          <w:bCs/>
          <w:sz w:val="28"/>
          <w:szCs w:val="28"/>
        </w:rPr>
      </w:pPr>
      <w:r w:rsidRPr="00131A3A">
        <w:rPr>
          <w:rFonts w:eastAsia="Calibri"/>
          <w:sz w:val="28"/>
          <w:szCs w:val="28"/>
        </w:rPr>
        <w:t xml:space="preserve">Школьники участвуют в совместном образовательном проекте </w:t>
      </w:r>
      <w:r w:rsidR="00131A3A">
        <w:rPr>
          <w:rFonts w:eastAsia="Calibri"/>
          <w:sz w:val="28"/>
          <w:szCs w:val="28"/>
        </w:rPr>
        <w:t>с Буинским</w:t>
      </w:r>
      <w:r w:rsidRPr="00131A3A">
        <w:rPr>
          <w:rFonts w:eastAsia="Calibri"/>
          <w:sz w:val="28"/>
          <w:szCs w:val="28"/>
        </w:rPr>
        <w:t xml:space="preserve"> краеведческ</w:t>
      </w:r>
      <w:r w:rsidR="00131A3A">
        <w:rPr>
          <w:rFonts w:eastAsia="Calibri"/>
          <w:sz w:val="28"/>
          <w:szCs w:val="28"/>
        </w:rPr>
        <w:t>им</w:t>
      </w:r>
      <w:r w:rsidRPr="00131A3A">
        <w:rPr>
          <w:rFonts w:eastAsia="Calibri"/>
          <w:sz w:val="28"/>
          <w:szCs w:val="28"/>
        </w:rPr>
        <w:t xml:space="preserve"> музе</w:t>
      </w:r>
      <w:r w:rsidR="00131A3A">
        <w:rPr>
          <w:rFonts w:eastAsia="Calibri"/>
          <w:sz w:val="28"/>
          <w:szCs w:val="28"/>
        </w:rPr>
        <w:t>ем</w:t>
      </w:r>
      <w:r w:rsidRPr="00131A3A">
        <w:rPr>
          <w:rFonts w:eastAsia="Calibri"/>
          <w:sz w:val="28"/>
          <w:szCs w:val="28"/>
        </w:rPr>
        <w:t xml:space="preserve"> </w:t>
      </w:r>
    </w:p>
    <w:p w:rsidR="001D32F8" w:rsidRPr="00C93C60" w:rsidRDefault="00FF44FF" w:rsidP="00E720C7">
      <w:pPr>
        <w:numPr>
          <w:ilvl w:val="0"/>
          <w:numId w:val="82"/>
        </w:numPr>
        <w:tabs>
          <w:tab w:val="left" w:pos="230"/>
        </w:tabs>
        <w:ind w:hanging="230"/>
        <w:jc w:val="both"/>
        <w:rPr>
          <w:rFonts w:eastAsia="Calibri"/>
          <w:b/>
          <w:bCs/>
          <w:sz w:val="28"/>
          <w:szCs w:val="28"/>
        </w:rPr>
      </w:pPr>
      <w:r w:rsidRPr="00C93C60">
        <w:rPr>
          <w:rFonts w:eastAsia="Calibri"/>
          <w:sz w:val="28"/>
          <w:szCs w:val="28"/>
        </w:rPr>
        <w:lastRenderedPageBreak/>
        <w:t>Важное место в программе отводится экскурсионному блоку программы.</w:t>
      </w:r>
    </w:p>
    <w:p w:rsidR="001D32F8" w:rsidRPr="00C93C60" w:rsidRDefault="00FF44FF" w:rsidP="00CD5CDB">
      <w:pPr>
        <w:jc w:val="both"/>
        <w:rPr>
          <w:sz w:val="28"/>
          <w:szCs w:val="28"/>
        </w:rPr>
      </w:pPr>
      <w:r w:rsidRPr="00C93C60">
        <w:rPr>
          <w:rFonts w:eastAsia="Calibri"/>
          <w:b/>
          <w:bCs/>
          <w:sz w:val="28"/>
          <w:szCs w:val="28"/>
        </w:rPr>
        <w:t xml:space="preserve">Форма проведения занятий: </w:t>
      </w:r>
      <w:r w:rsidRPr="00C93C60">
        <w:rPr>
          <w:rFonts w:eastAsia="Calibri"/>
          <w:sz w:val="28"/>
          <w:szCs w:val="28"/>
        </w:rPr>
        <w:t>групповая и индивидуальная</w:t>
      </w:r>
    </w:p>
    <w:p w:rsidR="001D32F8" w:rsidRPr="00C93C60" w:rsidRDefault="00FF44FF" w:rsidP="00CD5CDB">
      <w:pPr>
        <w:jc w:val="both"/>
        <w:rPr>
          <w:sz w:val="28"/>
          <w:szCs w:val="28"/>
        </w:rPr>
      </w:pPr>
      <w:r w:rsidRPr="00C93C60">
        <w:rPr>
          <w:rFonts w:eastAsia="Calibri"/>
          <w:b/>
          <w:bCs/>
          <w:sz w:val="28"/>
          <w:szCs w:val="28"/>
        </w:rPr>
        <w:t xml:space="preserve">Продолжительность занятия: </w:t>
      </w:r>
      <w:r w:rsidRPr="00C93C60">
        <w:rPr>
          <w:rFonts w:eastAsia="Calibri"/>
          <w:sz w:val="28"/>
          <w:szCs w:val="28"/>
        </w:rPr>
        <w:t>2</w:t>
      </w:r>
      <w:r w:rsidRPr="00C93C60">
        <w:rPr>
          <w:rFonts w:eastAsia="Calibri"/>
          <w:b/>
          <w:bCs/>
          <w:sz w:val="28"/>
          <w:szCs w:val="28"/>
        </w:rPr>
        <w:t xml:space="preserve"> </w:t>
      </w:r>
      <w:r w:rsidRPr="00C93C60">
        <w:rPr>
          <w:rFonts w:eastAsia="Calibri"/>
          <w:sz w:val="28"/>
          <w:szCs w:val="28"/>
        </w:rPr>
        <w:t>часа</w:t>
      </w:r>
      <w:r w:rsidRPr="00C93C60">
        <w:rPr>
          <w:rFonts w:eastAsia="Calibri"/>
          <w:b/>
          <w:bCs/>
          <w:sz w:val="28"/>
          <w:szCs w:val="28"/>
        </w:rPr>
        <w:t xml:space="preserve"> </w:t>
      </w:r>
      <w:r w:rsidRPr="00C93C60">
        <w:rPr>
          <w:rFonts w:eastAsia="Calibri"/>
          <w:sz w:val="28"/>
          <w:szCs w:val="28"/>
        </w:rPr>
        <w:t>(включает теорию и практику)</w:t>
      </w:r>
    </w:p>
    <w:p w:rsidR="00542683" w:rsidRDefault="00FF44FF" w:rsidP="00CD5CDB">
      <w:pPr>
        <w:jc w:val="both"/>
        <w:rPr>
          <w:rFonts w:eastAsia="Calibri"/>
          <w:sz w:val="28"/>
          <w:szCs w:val="28"/>
        </w:rPr>
      </w:pPr>
      <w:r w:rsidRPr="00C93C60">
        <w:rPr>
          <w:rFonts w:eastAsia="Calibri"/>
          <w:b/>
          <w:bCs/>
          <w:sz w:val="28"/>
          <w:szCs w:val="28"/>
        </w:rPr>
        <w:t xml:space="preserve">Материально-техническая база: </w:t>
      </w:r>
      <w:r w:rsidRPr="00C93C60">
        <w:rPr>
          <w:rFonts w:eastAsia="Calibri"/>
          <w:sz w:val="28"/>
          <w:szCs w:val="28"/>
        </w:rPr>
        <w:t>медеооборудование,</w:t>
      </w:r>
      <w:r w:rsidRPr="00C93C60">
        <w:rPr>
          <w:rFonts w:eastAsia="Calibri"/>
          <w:b/>
          <w:bCs/>
          <w:sz w:val="28"/>
          <w:szCs w:val="28"/>
        </w:rPr>
        <w:t xml:space="preserve"> </w:t>
      </w:r>
      <w:r w:rsidRPr="00C93C60">
        <w:rPr>
          <w:rFonts w:eastAsia="Calibri"/>
          <w:sz w:val="28"/>
          <w:szCs w:val="28"/>
        </w:rPr>
        <w:t>архивные материалы музея,</w:t>
      </w:r>
      <w:r w:rsidRPr="00C93C60">
        <w:rPr>
          <w:rFonts w:eastAsia="Calibri"/>
          <w:b/>
          <w:bCs/>
          <w:sz w:val="28"/>
          <w:szCs w:val="28"/>
        </w:rPr>
        <w:t xml:space="preserve"> </w:t>
      </w:r>
      <w:r w:rsidRPr="00C93C60">
        <w:rPr>
          <w:rFonts w:eastAsia="Calibri"/>
          <w:sz w:val="28"/>
          <w:szCs w:val="28"/>
        </w:rPr>
        <w:t>краеведческая</w:t>
      </w:r>
      <w:r w:rsidRPr="00C93C60">
        <w:rPr>
          <w:rFonts w:eastAsia="Calibri"/>
          <w:b/>
          <w:bCs/>
          <w:sz w:val="28"/>
          <w:szCs w:val="28"/>
        </w:rPr>
        <w:t xml:space="preserve"> </w:t>
      </w:r>
      <w:r w:rsidRPr="00C93C60">
        <w:rPr>
          <w:rFonts w:eastAsia="Calibri"/>
          <w:sz w:val="28"/>
          <w:szCs w:val="28"/>
        </w:rPr>
        <w:t>литература</w:t>
      </w:r>
    </w:p>
    <w:p w:rsidR="001D32F8" w:rsidRPr="00C93C60" w:rsidRDefault="00FF44FF" w:rsidP="00CD5CDB">
      <w:pPr>
        <w:jc w:val="both"/>
        <w:rPr>
          <w:sz w:val="28"/>
          <w:szCs w:val="28"/>
        </w:rPr>
      </w:pPr>
      <w:r w:rsidRPr="00C93C60">
        <w:rPr>
          <w:rFonts w:eastAsia="Calibri"/>
          <w:b/>
          <w:bCs/>
          <w:sz w:val="28"/>
          <w:szCs w:val="28"/>
        </w:rPr>
        <w:t>Форма занятий:</w:t>
      </w:r>
    </w:p>
    <w:p w:rsidR="001D32F8" w:rsidRPr="00C93C60" w:rsidRDefault="00FF44FF" w:rsidP="00CD5CDB">
      <w:pPr>
        <w:ind w:firstLine="53"/>
        <w:jc w:val="both"/>
        <w:rPr>
          <w:sz w:val="28"/>
          <w:szCs w:val="28"/>
        </w:rPr>
      </w:pPr>
      <w:r w:rsidRPr="00C93C60">
        <w:rPr>
          <w:rFonts w:eastAsia="Calibri"/>
          <w:b/>
          <w:bCs/>
          <w:sz w:val="28"/>
          <w:szCs w:val="28"/>
        </w:rPr>
        <w:t>теоретическая</w:t>
      </w:r>
      <w:r w:rsidRPr="00C93C60">
        <w:rPr>
          <w:rFonts w:eastAsia="Calibri"/>
          <w:sz w:val="28"/>
          <w:szCs w:val="28"/>
        </w:rPr>
        <w:t>:</w:t>
      </w:r>
      <w:r w:rsidRPr="00C93C60">
        <w:rPr>
          <w:rFonts w:eastAsia="Calibri"/>
          <w:b/>
          <w:bCs/>
          <w:sz w:val="28"/>
          <w:szCs w:val="28"/>
        </w:rPr>
        <w:t xml:space="preserve"> </w:t>
      </w:r>
      <w:r w:rsidRPr="00C93C60">
        <w:rPr>
          <w:rFonts w:eastAsia="Calibri"/>
          <w:sz w:val="28"/>
          <w:szCs w:val="28"/>
        </w:rPr>
        <w:t>основная часть проводится в учебной аудитории,</w:t>
      </w:r>
      <w:r w:rsidRPr="00C93C60">
        <w:rPr>
          <w:rFonts w:eastAsia="Calibri"/>
          <w:b/>
          <w:bCs/>
          <w:sz w:val="28"/>
          <w:szCs w:val="28"/>
        </w:rPr>
        <w:t xml:space="preserve"> </w:t>
      </w:r>
      <w:r w:rsidRPr="00C93C60">
        <w:rPr>
          <w:rFonts w:eastAsia="Calibri"/>
          <w:sz w:val="28"/>
          <w:szCs w:val="28"/>
        </w:rPr>
        <w:t>на занятиях используется</w:t>
      </w:r>
      <w:r w:rsidRPr="00C93C60">
        <w:rPr>
          <w:rFonts w:eastAsia="Calibri"/>
          <w:b/>
          <w:bCs/>
          <w:sz w:val="28"/>
          <w:szCs w:val="28"/>
        </w:rPr>
        <w:t xml:space="preserve"> </w:t>
      </w:r>
      <w:r w:rsidRPr="00C93C60">
        <w:rPr>
          <w:rFonts w:eastAsia="Calibri"/>
          <w:sz w:val="28"/>
          <w:szCs w:val="28"/>
        </w:rPr>
        <w:t>презентации, справочники, материалы музея, встречи с краеведами города</w:t>
      </w:r>
    </w:p>
    <w:p w:rsidR="001D32F8" w:rsidRPr="00C93C60" w:rsidRDefault="00FF44FF" w:rsidP="00CD5CDB">
      <w:pPr>
        <w:jc w:val="both"/>
        <w:rPr>
          <w:sz w:val="28"/>
          <w:szCs w:val="28"/>
        </w:rPr>
      </w:pPr>
      <w:r w:rsidRPr="00C93C60">
        <w:rPr>
          <w:rFonts w:eastAsia="Calibri"/>
          <w:b/>
          <w:bCs/>
          <w:sz w:val="28"/>
          <w:szCs w:val="28"/>
        </w:rPr>
        <w:t>практическая</w:t>
      </w:r>
      <w:r w:rsidRPr="00C93C60">
        <w:rPr>
          <w:rFonts w:eastAsia="Calibri"/>
          <w:i/>
          <w:iCs/>
          <w:sz w:val="28"/>
          <w:szCs w:val="28"/>
        </w:rPr>
        <w:t>:</w:t>
      </w:r>
      <w:r w:rsidRPr="00C93C60">
        <w:rPr>
          <w:rFonts w:eastAsia="Calibri"/>
          <w:b/>
          <w:bCs/>
          <w:sz w:val="28"/>
          <w:szCs w:val="28"/>
        </w:rPr>
        <w:t xml:space="preserve"> </w:t>
      </w:r>
      <w:r w:rsidRPr="00C93C60">
        <w:rPr>
          <w:rFonts w:eastAsia="Calibri"/>
          <w:sz w:val="28"/>
          <w:szCs w:val="28"/>
        </w:rPr>
        <w:t>экскурсионная программа с последующей домашней работой</w:t>
      </w:r>
      <w:r w:rsidRPr="00C93C60">
        <w:rPr>
          <w:rFonts w:eastAsia="Calibri"/>
          <w:b/>
          <w:bCs/>
          <w:sz w:val="28"/>
          <w:szCs w:val="28"/>
        </w:rPr>
        <w:t xml:space="preserve"> </w:t>
      </w:r>
      <w:r w:rsidRPr="00C93C60">
        <w:rPr>
          <w:rFonts w:eastAsia="Calibri"/>
          <w:sz w:val="28"/>
          <w:szCs w:val="28"/>
        </w:rPr>
        <w:t>(подготовка</w:t>
      </w:r>
      <w:r w:rsidRPr="00C93C60">
        <w:rPr>
          <w:rFonts w:eastAsia="Calibri"/>
          <w:b/>
          <w:bCs/>
          <w:sz w:val="28"/>
          <w:szCs w:val="28"/>
        </w:rPr>
        <w:t xml:space="preserve"> </w:t>
      </w:r>
      <w:r w:rsidRPr="00C93C60">
        <w:rPr>
          <w:rFonts w:eastAsia="Calibri"/>
          <w:sz w:val="28"/>
          <w:szCs w:val="28"/>
        </w:rPr>
        <w:t>презентаций. изучение записей воспоминаний, составление карт и схем, систематизация статей, картотек, разработка тематических мероприятий для младших школьников, отражающие особенности традиционной культуры города и района.</w:t>
      </w:r>
    </w:p>
    <w:p w:rsidR="001D32F8" w:rsidRPr="00C93C60" w:rsidRDefault="00FF44FF" w:rsidP="00CD5CDB">
      <w:pPr>
        <w:jc w:val="both"/>
        <w:rPr>
          <w:sz w:val="28"/>
          <w:szCs w:val="28"/>
        </w:rPr>
      </w:pPr>
      <w:r w:rsidRPr="00C93C60">
        <w:rPr>
          <w:rFonts w:eastAsia="Calibri"/>
          <w:b/>
          <w:bCs/>
          <w:sz w:val="28"/>
          <w:szCs w:val="28"/>
        </w:rPr>
        <w:t>Предполагаемые результаты программы:</w:t>
      </w:r>
    </w:p>
    <w:p w:rsidR="001D32F8" w:rsidRPr="00C93C60" w:rsidRDefault="00FF44FF" w:rsidP="00E720C7">
      <w:pPr>
        <w:numPr>
          <w:ilvl w:val="0"/>
          <w:numId w:val="83"/>
        </w:numPr>
        <w:tabs>
          <w:tab w:val="left" w:pos="355"/>
        </w:tabs>
        <w:ind w:hanging="10"/>
        <w:jc w:val="both"/>
        <w:rPr>
          <w:rFonts w:eastAsia="Calibri"/>
          <w:b/>
          <w:bCs/>
          <w:sz w:val="28"/>
          <w:szCs w:val="28"/>
        </w:rPr>
      </w:pPr>
      <w:r w:rsidRPr="00C93C60">
        <w:rPr>
          <w:rFonts w:eastAsia="Calibri"/>
          <w:sz w:val="28"/>
          <w:szCs w:val="28"/>
        </w:rPr>
        <w:t xml:space="preserve">Наблюдаются положительные изменения результатов обучения учащихся по истории родного края, высокий уровень мотивации старшеклассников к изучению истории и культуры </w:t>
      </w:r>
      <w:r w:rsidR="00131A3A">
        <w:rPr>
          <w:rFonts w:eastAsia="Calibri"/>
          <w:sz w:val="28"/>
          <w:szCs w:val="28"/>
        </w:rPr>
        <w:t>Буинского района</w:t>
      </w:r>
      <w:r w:rsidRPr="00C93C60">
        <w:rPr>
          <w:rFonts w:eastAsia="Calibri"/>
          <w:sz w:val="28"/>
          <w:szCs w:val="28"/>
        </w:rPr>
        <w:t>.</w:t>
      </w:r>
    </w:p>
    <w:p w:rsidR="001D32F8" w:rsidRPr="00C93C60" w:rsidRDefault="00FF44FF" w:rsidP="00E720C7">
      <w:pPr>
        <w:numPr>
          <w:ilvl w:val="0"/>
          <w:numId w:val="83"/>
        </w:numPr>
        <w:tabs>
          <w:tab w:val="left" w:pos="355"/>
        </w:tabs>
        <w:ind w:hanging="10"/>
        <w:jc w:val="both"/>
        <w:rPr>
          <w:rFonts w:eastAsia="Calibri"/>
          <w:b/>
          <w:bCs/>
          <w:sz w:val="28"/>
          <w:szCs w:val="28"/>
        </w:rPr>
      </w:pPr>
      <w:r w:rsidRPr="00C93C60">
        <w:rPr>
          <w:rFonts w:eastAsia="Calibri"/>
          <w:sz w:val="28"/>
          <w:szCs w:val="28"/>
        </w:rPr>
        <w:t>Старшеклассники смогли реализовать свои способности в различных формах деятельности. Они были привлечены к исследовательской работе, выполнили самостоятельно ряд творческих заданий.</w:t>
      </w:r>
    </w:p>
    <w:p w:rsidR="001D32F8" w:rsidRPr="00C93C60" w:rsidRDefault="00FF44FF" w:rsidP="00E720C7">
      <w:pPr>
        <w:numPr>
          <w:ilvl w:val="0"/>
          <w:numId w:val="83"/>
        </w:numPr>
        <w:tabs>
          <w:tab w:val="left" w:pos="340"/>
        </w:tabs>
        <w:ind w:hanging="230"/>
        <w:jc w:val="both"/>
        <w:rPr>
          <w:rFonts w:eastAsia="Calibri"/>
          <w:b/>
          <w:bCs/>
          <w:sz w:val="28"/>
          <w:szCs w:val="28"/>
        </w:rPr>
      </w:pPr>
      <w:r w:rsidRPr="00C93C60">
        <w:rPr>
          <w:rFonts w:eastAsia="Calibri"/>
          <w:sz w:val="28"/>
          <w:szCs w:val="28"/>
        </w:rPr>
        <w:t>Ученики имеют представление о музейных фондах по краеведческим темам.</w:t>
      </w:r>
    </w:p>
    <w:p w:rsidR="001D32F8" w:rsidRPr="00C93C60" w:rsidRDefault="00FF44FF" w:rsidP="00E720C7">
      <w:pPr>
        <w:numPr>
          <w:ilvl w:val="0"/>
          <w:numId w:val="83"/>
        </w:numPr>
        <w:tabs>
          <w:tab w:val="left" w:pos="355"/>
        </w:tabs>
        <w:ind w:hanging="10"/>
        <w:jc w:val="both"/>
        <w:rPr>
          <w:rFonts w:eastAsia="Calibri"/>
          <w:b/>
          <w:bCs/>
          <w:sz w:val="28"/>
          <w:szCs w:val="28"/>
        </w:rPr>
      </w:pPr>
      <w:r w:rsidRPr="00C93C60">
        <w:rPr>
          <w:rFonts w:eastAsia="Calibri"/>
          <w:sz w:val="28"/>
          <w:szCs w:val="28"/>
        </w:rPr>
        <w:t>Наблюдается повышение индивидуальной творческой социальной активности старшеклассников.</w:t>
      </w:r>
    </w:p>
    <w:p w:rsidR="001D32F8" w:rsidRPr="00C93C60" w:rsidRDefault="00FF44FF" w:rsidP="00E720C7">
      <w:pPr>
        <w:numPr>
          <w:ilvl w:val="0"/>
          <w:numId w:val="83"/>
        </w:numPr>
        <w:tabs>
          <w:tab w:val="left" w:pos="408"/>
        </w:tabs>
        <w:ind w:hanging="10"/>
        <w:jc w:val="both"/>
        <w:rPr>
          <w:rFonts w:eastAsia="Calibri"/>
          <w:b/>
          <w:bCs/>
          <w:sz w:val="28"/>
          <w:szCs w:val="28"/>
        </w:rPr>
      </w:pPr>
      <w:r w:rsidRPr="00C93C60">
        <w:rPr>
          <w:rFonts w:eastAsia="Calibri"/>
          <w:sz w:val="28"/>
          <w:szCs w:val="28"/>
        </w:rPr>
        <w:t>Старшеклассники имеют опыт проведения тематических экскурсий по родному краю для младших школьников.</w:t>
      </w:r>
    </w:p>
    <w:p w:rsidR="001D32F8" w:rsidRPr="00C93C60" w:rsidRDefault="00FF44FF" w:rsidP="00E720C7">
      <w:pPr>
        <w:numPr>
          <w:ilvl w:val="0"/>
          <w:numId w:val="83"/>
        </w:numPr>
        <w:tabs>
          <w:tab w:val="left" w:pos="355"/>
        </w:tabs>
        <w:ind w:hanging="10"/>
        <w:jc w:val="both"/>
        <w:rPr>
          <w:rFonts w:eastAsia="Calibri"/>
          <w:b/>
          <w:bCs/>
          <w:sz w:val="28"/>
          <w:szCs w:val="28"/>
        </w:rPr>
      </w:pPr>
      <w:r w:rsidRPr="00C93C60">
        <w:rPr>
          <w:rFonts w:eastAsia="Calibri"/>
          <w:sz w:val="28"/>
          <w:szCs w:val="28"/>
        </w:rPr>
        <w:t>Учащиеся педкласса имеют возможность применить полученные знания и умения, в процессе своей учебы, в образовательных учреждениях.</w:t>
      </w:r>
    </w:p>
    <w:p w:rsidR="00542683" w:rsidRDefault="00542683" w:rsidP="00CD5CDB">
      <w:pPr>
        <w:jc w:val="both"/>
        <w:rPr>
          <w:sz w:val="28"/>
          <w:szCs w:val="28"/>
        </w:rPr>
      </w:pPr>
    </w:p>
    <w:p w:rsidR="00542683" w:rsidRPr="00542683" w:rsidRDefault="00542683" w:rsidP="00542683">
      <w:pPr>
        <w:rPr>
          <w:sz w:val="28"/>
          <w:szCs w:val="28"/>
        </w:rPr>
      </w:pPr>
    </w:p>
    <w:p w:rsidR="00542683" w:rsidRPr="00542683" w:rsidRDefault="00542683" w:rsidP="00542683">
      <w:pPr>
        <w:rPr>
          <w:sz w:val="28"/>
          <w:szCs w:val="28"/>
        </w:rPr>
      </w:pPr>
      <w:r w:rsidRPr="00542683">
        <w:rPr>
          <w:b/>
          <w:bCs/>
          <w:sz w:val="28"/>
          <w:szCs w:val="28"/>
        </w:rPr>
        <w:t>4.2. Научно-методическое</w:t>
      </w:r>
    </w:p>
    <w:p w:rsidR="00542683" w:rsidRPr="00542683" w:rsidRDefault="00542683" w:rsidP="00542683">
      <w:pPr>
        <w:rPr>
          <w:sz w:val="28"/>
          <w:szCs w:val="28"/>
        </w:rPr>
      </w:pPr>
      <w:r w:rsidRPr="00542683">
        <w:rPr>
          <w:b/>
          <w:bCs/>
          <w:sz w:val="28"/>
          <w:szCs w:val="28"/>
        </w:rPr>
        <w:t xml:space="preserve">4.2.1. </w:t>
      </w:r>
      <w:r w:rsidRPr="00542683">
        <w:rPr>
          <w:sz w:val="28"/>
          <w:szCs w:val="28"/>
        </w:rPr>
        <w:t>Содержание научно-методического обеспечения:</w:t>
      </w:r>
      <w:r w:rsidRPr="00542683">
        <w:rPr>
          <w:b/>
          <w:bCs/>
          <w:sz w:val="28"/>
          <w:szCs w:val="28"/>
        </w:rPr>
        <w:t xml:space="preserve"> </w:t>
      </w:r>
      <w:r w:rsidRPr="00542683">
        <w:rPr>
          <w:sz w:val="28"/>
          <w:szCs w:val="28"/>
        </w:rPr>
        <w:t>разработка программы для</w:t>
      </w:r>
      <w:r w:rsidRPr="00542683">
        <w:rPr>
          <w:b/>
          <w:bCs/>
          <w:sz w:val="28"/>
          <w:szCs w:val="28"/>
        </w:rPr>
        <w:t xml:space="preserve"> </w:t>
      </w:r>
      <w:r w:rsidRPr="00542683">
        <w:rPr>
          <w:sz w:val="28"/>
          <w:szCs w:val="28"/>
        </w:rPr>
        <w:t>педагогического класса, консультации педагогов по реализации основных и модульных программ; методическое сопровождение программного выполнения, организация информационного обеспечения (обзор новой литературы, источников по запросам педагогов и учащихся, обобщение опыта работы, подготовка методических рекомендаций и разработок, организация учебы педагогических кадров педкласса).</w:t>
      </w:r>
    </w:p>
    <w:p w:rsidR="00542683" w:rsidRPr="00542683" w:rsidRDefault="00542683" w:rsidP="00542683">
      <w:pPr>
        <w:rPr>
          <w:sz w:val="28"/>
          <w:szCs w:val="28"/>
        </w:rPr>
      </w:pPr>
    </w:p>
    <w:p w:rsidR="00542683" w:rsidRPr="00542683" w:rsidRDefault="00542683" w:rsidP="00542683">
      <w:pPr>
        <w:rPr>
          <w:sz w:val="28"/>
          <w:szCs w:val="28"/>
        </w:rPr>
      </w:pPr>
      <w:r w:rsidRPr="00542683">
        <w:rPr>
          <w:b/>
          <w:bCs/>
          <w:sz w:val="28"/>
          <w:szCs w:val="28"/>
        </w:rPr>
        <w:t>4.3. Материально-техническое</w:t>
      </w:r>
    </w:p>
    <w:p w:rsidR="00542683" w:rsidRPr="00542683" w:rsidRDefault="00542683" w:rsidP="00542683">
      <w:pPr>
        <w:rPr>
          <w:sz w:val="28"/>
          <w:szCs w:val="28"/>
        </w:rPr>
      </w:pPr>
      <w:r w:rsidRPr="00542683">
        <w:rPr>
          <w:b/>
          <w:bCs/>
          <w:sz w:val="28"/>
          <w:szCs w:val="28"/>
        </w:rPr>
        <w:t xml:space="preserve">4.3.1. </w:t>
      </w:r>
      <w:r w:rsidRPr="00542683">
        <w:rPr>
          <w:sz w:val="28"/>
          <w:szCs w:val="28"/>
        </w:rPr>
        <w:t>Занятия проводятся в учебных кабинетах МБОУ</w:t>
      </w:r>
    </w:p>
    <w:p w:rsidR="00542683" w:rsidRPr="00542683" w:rsidRDefault="00542683" w:rsidP="00542683">
      <w:pPr>
        <w:rPr>
          <w:sz w:val="28"/>
          <w:szCs w:val="28"/>
        </w:rPr>
      </w:pPr>
      <w:r w:rsidRPr="00542683">
        <w:rPr>
          <w:b/>
          <w:bCs/>
          <w:sz w:val="28"/>
          <w:szCs w:val="28"/>
        </w:rPr>
        <w:t xml:space="preserve">4.3.2. </w:t>
      </w:r>
      <w:r w:rsidRPr="00542683">
        <w:rPr>
          <w:sz w:val="28"/>
          <w:szCs w:val="28"/>
        </w:rPr>
        <w:t>Необходимое оборудование и оснащение включает в себя:</w:t>
      </w:r>
      <w:r w:rsidRPr="00542683">
        <w:rPr>
          <w:b/>
          <w:bCs/>
          <w:sz w:val="28"/>
          <w:szCs w:val="28"/>
        </w:rPr>
        <w:t xml:space="preserve"> </w:t>
      </w:r>
      <w:r w:rsidRPr="00542683">
        <w:rPr>
          <w:sz w:val="28"/>
          <w:szCs w:val="28"/>
        </w:rPr>
        <w:t>видеопроектор с экраном,</w:t>
      </w:r>
      <w:r w:rsidRPr="00542683">
        <w:rPr>
          <w:b/>
          <w:bCs/>
          <w:sz w:val="28"/>
          <w:szCs w:val="28"/>
        </w:rPr>
        <w:t xml:space="preserve"> </w:t>
      </w:r>
      <w:r w:rsidRPr="00542683">
        <w:rPr>
          <w:sz w:val="28"/>
          <w:szCs w:val="28"/>
        </w:rPr>
        <w:t xml:space="preserve">компьютер, принтер, ноутбуки, канцелярские товары, переносная доска для маркеров, песочницы для арт-проектов и психологических тренингов. </w:t>
      </w:r>
    </w:p>
    <w:p w:rsidR="00542683" w:rsidRPr="00542683" w:rsidRDefault="00542683" w:rsidP="00542683">
      <w:pPr>
        <w:rPr>
          <w:sz w:val="28"/>
          <w:szCs w:val="28"/>
        </w:rPr>
      </w:pPr>
    </w:p>
    <w:p w:rsidR="00542683" w:rsidRPr="00542683" w:rsidRDefault="00542683" w:rsidP="00542683">
      <w:pPr>
        <w:numPr>
          <w:ilvl w:val="0"/>
          <w:numId w:val="86"/>
        </w:numPr>
        <w:rPr>
          <w:b/>
          <w:bCs/>
          <w:sz w:val="28"/>
          <w:szCs w:val="28"/>
        </w:rPr>
      </w:pPr>
      <w:r w:rsidRPr="00542683">
        <w:rPr>
          <w:b/>
          <w:bCs/>
          <w:sz w:val="28"/>
          <w:szCs w:val="28"/>
        </w:rPr>
        <w:t>ЛИТЕРАТУРА</w:t>
      </w:r>
    </w:p>
    <w:p w:rsidR="00542683" w:rsidRPr="00542683" w:rsidRDefault="00542683" w:rsidP="00542683">
      <w:pPr>
        <w:rPr>
          <w:sz w:val="28"/>
          <w:szCs w:val="28"/>
        </w:rPr>
      </w:pPr>
      <w:r w:rsidRPr="00542683">
        <w:rPr>
          <w:b/>
          <w:bCs/>
          <w:sz w:val="28"/>
          <w:szCs w:val="28"/>
        </w:rPr>
        <w:t>Литература для учителя:</w:t>
      </w:r>
    </w:p>
    <w:p w:rsidR="00542683" w:rsidRPr="00542683" w:rsidRDefault="00542683" w:rsidP="00542683">
      <w:pPr>
        <w:numPr>
          <w:ilvl w:val="0"/>
          <w:numId w:val="87"/>
        </w:numPr>
        <w:rPr>
          <w:sz w:val="28"/>
          <w:szCs w:val="28"/>
        </w:rPr>
      </w:pPr>
      <w:r w:rsidRPr="00542683">
        <w:rPr>
          <w:sz w:val="28"/>
          <w:szCs w:val="28"/>
        </w:rPr>
        <w:t>Воспитательная деятельность педагога / под ред. В.А. Сластенина, И.А. Колесниковай. – М., 2006.</w:t>
      </w:r>
    </w:p>
    <w:p w:rsidR="00542683" w:rsidRPr="00542683" w:rsidRDefault="00542683" w:rsidP="00542683">
      <w:pPr>
        <w:numPr>
          <w:ilvl w:val="0"/>
          <w:numId w:val="87"/>
        </w:numPr>
        <w:rPr>
          <w:sz w:val="28"/>
          <w:szCs w:val="28"/>
        </w:rPr>
      </w:pPr>
      <w:r w:rsidRPr="00542683">
        <w:rPr>
          <w:sz w:val="28"/>
          <w:szCs w:val="28"/>
        </w:rPr>
        <w:lastRenderedPageBreak/>
        <w:t>Константинов Н.А., Медынский Е.Н., Шабаева М.Ф. История педагогики. – М., 1982.</w:t>
      </w:r>
    </w:p>
    <w:p w:rsidR="00542683" w:rsidRPr="00542683" w:rsidRDefault="00542683" w:rsidP="00542683">
      <w:pPr>
        <w:numPr>
          <w:ilvl w:val="0"/>
          <w:numId w:val="87"/>
        </w:numPr>
        <w:rPr>
          <w:sz w:val="28"/>
          <w:szCs w:val="28"/>
        </w:rPr>
      </w:pPr>
      <w:r w:rsidRPr="00542683">
        <w:rPr>
          <w:sz w:val="28"/>
          <w:szCs w:val="28"/>
        </w:rPr>
        <w:t>Пономаренко Л.П., Белоусова Р.В. Психология для старшеклассников Пособие для педагога в 2-х частях. - М., 2001.</w:t>
      </w:r>
    </w:p>
    <w:p w:rsidR="00542683" w:rsidRPr="00542683" w:rsidRDefault="00542683" w:rsidP="00542683">
      <w:pPr>
        <w:numPr>
          <w:ilvl w:val="0"/>
          <w:numId w:val="87"/>
        </w:numPr>
        <w:rPr>
          <w:sz w:val="28"/>
          <w:szCs w:val="28"/>
        </w:rPr>
      </w:pPr>
      <w:r w:rsidRPr="00542683">
        <w:rPr>
          <w:sz w:val="28"/>
          <w:szCs w:val="28"/>
        </w:rPr>
        <w:t>Попова М.В. Психология как учебный предмет в школе. - М.,2000.</w:t>
      </w:r>
    </w:p>
    <w:p w:rsidR="00542683" w:rsidRPr="00542683" w:rsidRDefault="00542683" w:rsidP="00542683">
      <w:pPr>
        <w:numPr>
          <w:ilvl w:val="0"/>
          <w:numId w:val="87"/>
        </w:numPr>
        <w:rPr>
          <w:sz w:val="28"/>
          <w:szCs w:val="28"/>
        </w:rPr>
      </w:pPr>
      <w:r w:rsidRPr="00542683">
        <w:rPr>
          <w:sz w:val="28"/>
          <w:szCs w:val="28"/>
        </w:rPr>
        <w:t>Пряжников Н.С. Методы активизации профессионального и личностного самоопределения.- М., 2002.</w:t>
      </w:r>
    </w:p>
    <w:p w:rsidR="00542683" w:rsidRPr="00542683" w:rsidRDefault="00542683" w:rsidP="00542683">
      <w:pPr>
        <w:numPr>
          <w:ilvl w:val="0"/>
          <w:numId w:val="87"/>
        </w:numPr>
        <w:rPr>
          <w:sz w:val="28"/>
          <w:szCs w:val="28"/>
        </w:rPr>
      </w:pPr>
      <w:r w:rsidRPr="00542683">
        <w:rPr>
          <w:sz w:val="28"/>
          <w:szCs w:val="28"/>
        </w:rPr>
        <w:t>Резапкина Г.В. Я и моя профессия. Программа профессионального самоопределения подростков. - М., 2000.</w:t>
      </w:r>
    </w:p>
    <w:p w:rsidR="00542683" w:rsidRPr="00542683" w:rsidRDefault="00542683" w:rsidP="00542683">
      <w:pPr>
        <w:numPr>
          <w:ilvl w:val="0"/>
          <w:numId w:val="87"/>
        </w:numPr>
        <w:rPr>
          <w:sz w:val="28"/>
          <w:szCs w:val="28"/>
        </w:rPr>
      </w:pPr>
      <w:r w:rsidRPr="00542683">
        <w:rPr>
          <w:sz w:val="28"/>
          <w:szCs w:val="28"/>
        </w:rPr>
        <w:t>Рожков М.И., Байбородова Л.В. Теория и методика воспитательной работы. - М., 2004.</w:t>
      </w:r>
    </w:p>
    <w:p w:rsidR="00542683" w:rsidRPr="00542683" w:rsidRDefault="00542683" w:rsidP="00542683">
      <w:pPr>
        <w:numPr>
          <w:ilvl w:val="0"/>
          <w:numId w:val="87"/>
        </w:numPr>
        <w:rPr>
          <w:sz w:val="28"/>
          <w:szCs w:val="28"/>
        </w:rPr>
      </w:pPr>
      <w:r w:rsidRPr="00542683">
        <w:rPr>
          <w:sz w:val="28"/>
          <w:szCs w:val="28"/>
        </w:rPr>
        <w:t>Сластенин В.А., Исаев И.Ф., Шиянов Е.Н. Педагогика. – М., 2008.</w:t>
      </w:r>
    </w:p>
    <w:p w:rsidR="00542683" w:rsidRPr="00542683" w:rsidRDefault="00542683" w:rsidP="00542683">
      <w:pPr>
        <w:numPr>
          <w:ilvl w:val="0"/>
          <w:numId w:val="87"/>
        </w:numPr>
        <w:rPr>
          <w:sz w:val="28"/>
          <w:szCs w:val="28"/>
        </w:rPr>
      </w:pPr>
      <w:r w:rsidRPr="00542683">
        <w:rPr>
          <w:sz w:val="28"/>
          <w:szCs w:val="28"/>
        </w:rPr>
        <w:t>Спирин Л.Ф. Профессиограмма общепедагогическая. - М.-К., 1995.</w:t>
      </w:r>
    </w:p>
    <w:p w:rsidR="00542683" w:rsidRPr="00542683" w:rsidRDefault="00542683" w:rsidP="00542683">
      <w:pPr>
        <w:numPr>
          <w:ilvl w:val="0"/>
          <w:numId w:val="87"/>
        </w:numPr>
        <w:rPr>
          <w:sz w:val="28"/>
          <w:szCs w:val="28"/>
        </w:rPr>
      </w:pPr>
      <w:r w:rsidRPr="00542683">
        <w:rPr>
          <w:sz w:val="28"/>
          <w:szCs w:val="28"/>
        </w:rPr>
        <w:t>Фопель К. Как научить детей сотрудничать, в 4-х частях. - М., 1998.</w:t>
      </w:r>
    </w:p>
    <w:p w:rsidR="00542683" w:rsidRPr="00542683" w:rsidRDefault="00542683" w:rsidP="00542683">
      <w:pPr>
        <w:rPr>
          <w:sz w:val="28"/>
          <w:szCs w:val="28"/>
        </w:rPr>
      </w:pPr>
    </w:p>
    <w:p w:rsidR="00542683" w:rsidRPr="00542683" w:rsidRDefault="00542683" w:rsidP="00542683">
      <w:pPr>
        <w:rPr>
          <w:sz w:val="28"/>
          <w:szCs w:val="28"/>
        </w:rPr>
      </w:pPr>
      <w:r w:rsidRPr="00542683">
        <w:rPr>
          <w:b/>
          <w:bCs/>
          <w:sz w:val="28"/>
          <w:szCs w:val="28"/>
        </w:rPr>
        <w:t>Литература для учащихся:</w:t>
      </w:r>
    </w:p>
    <w:p w:rsidR="00542683" w:rsidRPr="00542683" w:rsidRDefault="00542683" w:rsidP="00542683">
      <w:pPr>
        <w:numPr>
          <w:ilvl w:val="0"/>
          <w:numId w:val="88"/>
        </w:numPr>
        <w:rPr>
          <w:sz w:val="28"/>
          <w:szCs w:val="28"/>
        </w:rPr>
      </w:pPr>
      <w:r w:rsidRPr="00542683">
        <w:rPr>
          <w:sz w:val="28"/>
          <w:szCs w:val="28"/>
        </w:rPr>
        <w:t>Самопонимание, самовоспитание, самопомощь, самообладание, саморазвитие, самореализация подростка, под ред. Дубровиной И.В. - Н. Новгород , 1995.</w:t>
      </w:r>
    </w:p>
    <w:p w:rsidR="00542683" w:rsidRPr="00542683" w:rsidRDefault="00542683" w:rsidP="00542683">
      <w:pPr>
        <w:numPr>
          <w:ilvl w:val="0"/>
          <w:numId w:val="88"/>
        </w:numPr>
        <w:rPr>
          <w:sz w:val="28"/>
          <w:szCs w:val="28"/>
        </w:rPr>
      </w:pPr>
      <w:r w:rsidRPr="00542683">
        <w:rPr>
          <w:sz w:val="28"/>
          <w:szCs w:val="28"/>
        </w:rPr>
        <w:t>Васильченко К.В. Путешествие в страну «Я». - Донецк 1998.</w:t>
      </w:r>
    </w:p>
    <w:p w:rsidR="00542683" w:rsidRPr="00542683" w:rsidRDefault="00542683" w:rsidP="00542683">
      <w:pPr>
        <w:numPr>
          <w:ilvl w:val="0"/>
          <w:numId w:val="88"/>
        </w:numPr>
        <w:rPr>
          <w:sz w:val="28"/>
          <w:szCs w:val="28"/>
        </w:rPr>
      </w:pPr>
      <w:r w:rsidRPr="00542683">
        <w:rPr>
          <w:sz w:val="28"/>
          <w:szCs w:val="28"/>
        </w:rPr>
        <w:t>Коломинский Я.Л. Человек – психология. - М. 1980.</w:t>
      </w:r>
    </w:p>
    <w:p w:rsidR="00542683" w:rsidRPr="00542683" w:rsidRDefault="00542683" w:rsidP="00542683">
      <w:pPr>
        <w:numPr>
          <w:ilvl w:val="0"/>
          <w:numId w:val="88"/>
        </w:numPr>
        <w:rPr>
          <w:sz w:val="28"/>
          <w:szCs w:val="28"/>
        </w:rPr>
      </w:pPr>
      <w:r w:rsidRPr="00542683">
        <w:rPr>
          <w:sz w:val="28"/>
          <w:szCs w:val="28"/>
        </w:rPr>
        <w:t>Лутошкин А.Н. Как вести за собой. - М. 1978.</w:t>
      </w:r>
    </w:p>
    <w:p w:rsidR="00542683" w:rsidRPr="00542683" w:rsidRDefault="00542683" w:rsidP="00542683">
      <w:pPr>
        <w:numPr>
          <w:ilvl w:val="0"/>
          <w:numId w:val="88"/>
        </w:numPr>
        <w:rPr>
          <w:sz w:val="28"/>
          <w:szCs w:val="28"/>
        </w:rPr>
      </w:pPr>
      <w:r w:rsidRPr="00542683">
        <w:rPr>
          <w:sz w:val="28"/>
          <w:szCs w:val="28"/>
        </w:rPr>
        <w:t>Пономаренко Л.П., Белоусова Р.В. Психология для старшеклассников. - М., 2001.</w:t>
      </w:r>
    </w:p>
    <w:p w:rsidR="00542683" w:rsidRPr="00542683" w:rsidRDefault="00542683" w:rsidP="00542683">
      <w:pPr>
        <w:numPr>
          <w:ilvl w:val="0"/>
          <w:numId w:val="88"/>
        </w:numPr>
        <w:rPr>
          <w:sz w:val="28"/>
          <w:szCs w:val="28"/>
        </w:rPr>
      </w:pPr>
      <w:r w:rsidRPr="00542683">
        <w:rPr>
          <w:sz w:val="28"/>
          <w:szCs w:val="28"/>
        </w:rPr>
        <w:t>Профессия – учитель под ред. Роботовой А.С. - М., 2005.</w:t>
      </w:r>
    </w:p>
    <w:p w:rsidR="00542683" w:rsidRPr="00542683" w:rsidRDefault="00542683" w:rsidP="00542683">
      <w:pPr>
        <w:numPr>
          <w:ilvl w:val="0"/>
          <w:numId w:val="88"/>
        </w:numPr>
        <w:rPr>
          <w:sz w:val="28"/>
          <w:szCs w:val="28"/>
        </w:rPr>
      </w:pPr>
      <w:r w:rsidRPr="00542683">
        <w:rPr>
          <w:sz w:val="28"/>
          <w:szCs w:val="28"/>
        </w:rPr>
        <w:t>Прощицкая Е.Н. Выбирайте профессию.- М. 1991.</w:t>
      </w:r>
    </w:p>
    <w:p w:rsidR="00542683" w:rsidRPr="00542683" w:rsidRDefault="00542683" w:rsidP="00542683">
      <w:pPr>
        <w:numPr>
          <w:ilvl w:val="0"/>
          <w:numId w:val="88"/>
        </w:numPr>
        <w:rPr>
          <w:sz w:val="28"/>
          <w:szCs w:val="28"/>
        </w:rPr>
      </w:pPr>
      <w:r w:rsidRPr="00542683">
        <w:rPr>
          <w:sz w:val="28"/>
          <w:szCs w:val="28"/>
        </w:rPr>
        <w:t>Резапкина Г.В. Секреты выбора профессии или путеводитель выпускника. – М., 2005.</w:t>
      </w:r>
    </w:p>
    <w:p w:rsidR="00542683" w:rsidRPr="00542683" w:rsidRDefault="00542683" w:rsidP="00542683">
      <w:pPr>
        <w:numPr>
          <w:ilvl w:val="0"/>
          <w:numId w:val="89"/>
        </w:numPr>
        <w:rPr>
          <w:sz w:val="28"/>
          <w:szCs w:val="28"/>
        </w:rPr>
      </w:pPr>
      <w:r w:rsidRPr="00542683">
        <w:rPr>
          <w:sz w:val="28"/>
          <w:szCs w:val="28"/>
        </w:rPr>
        <w:t>Резапкина Г.В. Я и моя профессия: программа профессионального самоопределения для подростков. – М., 2000.Рогов Е.И. Психология человека.- М., 1999.</w:t>
      </w:r>
    </w:p>
    <w:p w:rsidR="00542683" w:rsidRPr="00542683" w:rsidRDefault="00542683" w:rsidP="00542683">
      <w:pPr>
        <w:numPr>
          <w:ilvl w:val="0"/>
          <w:numId w:val="89"/>
        </w:numPr>
        <w:rPr>
          <w:sz w:val="28"/>
          <w:szCs w:val="28"/>
        </w:rPr>
      </w:pPr>
      <w:r w:rsidRPr="00542683">
        <w:rPr>
          <w:sz w:val="28"/>
          <w:szCs w:val="28"/>
        </w:rPr>
        <w:t>Социальная компетентность: учебное пособие для 10-11 классов средней школы / под ред. В.Н. Журкова, С.А. Маничева. – М., 2008.</w:t>
      </w:r>
    </w:p>
    <w:p w:rsidR="00542683" w:rsidRPr="00542683" w:rsidRDefault="00542683" w:rsidP="00542683">
      <w:pPr>
        <w:numPr>
          <w:ilvl w:val="0"/>
          <w:numId w:val="89"/>
        </w:numPr>
        <w:rPr>
          <w:sz w:val="28"/>
          <w:szCs w:val="28"/>
        </w:rPr>
      </w:pPr>
      <w:r w:rsidRPr="00542683">
        <w:rPr>
          <w:sz w:val="28"/>
          <w:szCs w:val="28"/>
        </w:rPr>
        <w:t>Технология профессионального успеха под ред. Чистяковой С.Н.. - М., 2003.</w:t>
      </w:r>
    </w:p>
    <w:p w:rsidR="00542683" w:rsidRPr="00542683" w:rsidRDefault="00542683" w:rsidP="00542683">
      <w:pPr>
        <w:numPr>
          <w:ilvl w:val="0"/>
          <w:numId w:val="89"/>
        </w:numPr>
        <w:rPr>
          <w:sz w:val="28"/>
          <w:szCs w:val="28"/>
        </w:rPr>
      </w:pPr>
      <w:r w:rsidRPr="00542683">
        <w:rPr>
          <w:sz w:val="28"/>
          <w:szCs w:val="28"/>
        </w:rPr>
        <w:t>Титова Е.В. Если знать как действовать. - М., 1993.</w:t>
      </w:r>
    </w:p>
    <w:p w:rsidR="00542683" w:rsidRPr="00542683" w:rsidRDefault="00542683" w:rsidP="00542683">
      <w:pPr>
        <w:numPr>
          <w:ilvl w:val="0"/>
          <w:numId w:val="89"/>
        </w:numPr>
        <w:rPr>
          <w:sz w:val="28"/>
          <w:szCs w:val="28"/>
        </w:rPr>
      </w:pPr>
      <w:r w:rsidRPr="00542683">
        <w:rPr>
          <w:sz w:val="28"/>
          <w:szCs w:val="28"/>
        </w:rPr>
        <w:t>Рогов Е.И. Психология группы. – М., 2005.</w:t>
      </w:r>
    </w:p>
    <w:p w:rsidR="00542683" w:rsidRPr="00542683" w:rsidRDefault="00542683" w:rsidP="00542683">
      <w:pPr>
        <w:numPr>
          <w:ilvl w:val="0"/>
          <w:numId w:val="89"/>
        </w:numPr>
        <w:rPr>
          <w:sz w:val="28"/>
          <w:szCs w:val="28"/>
        </w:rPr>
      </w:pPr>
      <w:r w:rsidRPr="00542683">
        <w:rPr>
          <w:sz w:val="28"/>
          <w:szCs w:val="28"/>
        </w:rPr>
        <w:t>Рогов Е.И. Психология познания. - М., 1998.</w:t>
      </w:r>
    </w:p>
    <w:p w:rsidR="00542683" w:rsidRPr="00542683" w:rsidRDefault="00542683" w:rsidP="00542683">
      <w:pPr>
        <w:numPr>
          <w:ilvl w:val="0"/>
          <w:numId w:val="89"/>
        </w:numPr>
        <w:rPr>
          <w:sz w:val="28"/>
          <w:szCs w:val="28"/>
        </w:rPr>
      </w:pPr>
      <w:r w:rsidRPr="00542683">
        <w:rPr>
          <w:sz w:val="28"/>
          <w:szCs w:val="28"/>
        </w:rPr>
        <w:t>Рогов Е.И. Психология человека. - М., 1999.</w:t>
      </w:r>
    </w:p>
    <w:p w:rsidR="00542683" w:rsidRPr="00542683" w:rsidRDefault="00542683" w:rsidP="00542683">
      <w:pPr>
        <w:numPr>
          <w:ilvl w:val="0"/>
          <w:numId w:val="89"/>
        </w:numPr>
        <w:rPr>
          <w:sz w:val="28"/>
          <w:szCs w:val="28"/>
        </w:rPr>
      </w:pPr>
      <w:r w:rsidRPr="00542683">
        <w:rPr>
          <w:sz w:val="28"/>
          <w:szCs w:val="28"/>
        </w:rPr>
        <w:t>Соловейчик С.Л. Час ученичества. – М., 1986</w:t>
      </w:r>
    </w:p>
    <w:p w:rsidR="00542683" w:rsidRPr="00542683" w:rsidRDefault="00542683" w:rsidP="00542683">
      <w:pPr>
        <w:rPr>
          <w:sz w:val="28"/>
          <w:szCs w:val="28"/>
        </w:rPr>
      </w:pPr>
    </w:p>
    <w:p w:rsidR="00542683" w:rsidRPr="00542683" w:rsidRDefault="00542683" w:rsidP="00542683">
      <w:pPr>
        <w:rPr>
          <w:sz w:val="28"/>
          <w:szCs w:val="28"/>
        </w:rPr>
      </w:pPr>
      <w:r w:rsidRPr="00542683">
        <w:rPr>
          <w:sz w:val="28"/>
          <w:szCs w:val="28"/>
        </w:rPr>
        <w:t>Книги, которые помогут старшеклассникам глубже понять профессию учителя.</w:t>
      </w:r>
    </w:p>
    <w:p w:rsidR="00542683" w:rsidRDefault="00542683" w:rsidP="00542683">
      <w:pPr>
        <w:rPr>
          <w:sz w:val="28"/>
          <w:szCs w:val="28"/>
        </w:rPr>
      </w:pPr>
      <w:bookmarkStart w:id="0" w:name="_GoBack"/>
      <w:bookmarkEnd w:id="0"/>
    </w:p>
    <w:p w:rsidR="00542683" w:rsidRDefault="00542683" w:rsidP="00542683">
      <w:pPr>
        <w:rPr>
          <w:sz w:val="28"/>
          <w:szCs w:val="28"/>
        </w:rPr>
      </w:pPr>
    </w:p>
    <w:p w:rsidR="001D32F8" w:rsidRPr="00542683" w:rsidRDefault="001D32F8" w:rsidP="00542683">
      <w:pPr>
        <w:rPr>
          <w:sz w:val="28"/>
          <w:szCs w:val="28"/>
        </w:rPr>
        <w:sectPr w:rsidR="001D32F8" w:rsidRPr="00542683" w:rsidSect="00CD5CDB">
          <w:pgSz w:w="11900" w:h="16838"/>
          <w:pgMar w:top="546" w:right="560" w:bottom="414" w:left="1134" w:header="0" w:footer="0" w:gutter="0"/>
          <w:cols w:space="720" w:equalWidth="0">
            <w:col w:w="10206"/>
          </w:cols>
        </w:sectPr>
      </w:pPr>
    </w:p>
    <w:p w:rsidR="001D32F8" w:rsidRPr="00C93C60" w:rsidRDefault="00FF44FF" w:rsidP="00E720C7">
      <w:pPr>
        <w:numPr>
          <w:ilvl w:val="0"/>
          <w:numId w:val="84"/>
        </w:numPr>
        <w:tabs>
          <w:tab w:val="left" w:pos="3500"/>
        </w:tabs>
        <w:ind w:hanging="279"/>
        <w:jc w:val="both"/>
        <w:rPr>
          <w:rFonts w:eastAsia="Calibri"/>
          <w:b/>
          <w:bCs/>
          <w:sz w:val="28"/>
          <w:szCs w:val="28"/>
        </w:rPr>
      </w:pPr>
      <w:r w:rsidRPr="00C93C60">
        <w:rPr>
          <w:rFonts w:eastAsia="Calibri"/>
          <w:b/>
          <w:bCs/>
          <w:sz w:val="28"/>
          <w:szCs w:val="28"/>
        </w:rPr>
        <w:lastRenderedPageBreak/>
        <w:t>ОБЕСПЕЧЕНИЕ ПРОГРАММЫ</w:t>
      </w:r>
    </w:p>
    <w:p w:rsidR="001D32F8" w:rsidRPr="00C93C60" w:rsidRDefault="00FF44FF" w:rsidP="00E720C7">
      <w:pPr>
        <w:numPr>
          <w:ilvl w:val="0"/>
          <w:numId w:val="85"/>
        </w:numPr>
        <w:tabs>
          <w:tab w:val="left" w:pos="4500"/>
        </w:tabs>
        <w:ind w:hanging="280"/>
        <w:jc w:val="both"/>
        <w:rPr>
          <w:rFonts w:eastAsia="Calibri"/>
          <w:b/>
          <w:bCs/>
          <w:sz w:val="28"/>
          <w:szCs w:val="28"/>
        </w:rPr>
      </w:pPr>
      <w:r w:rsidRPr="00C93C60">
        <w:rPr>
          <w:rFonts w:eastAsia="Calibri"/>
          <w:b/>
          <w:bCs/>
          <w:sz w:val="28"/>
          <w:szCs w:val="28"/>
        </w:rPr>
        <w:t>1. Кадровое</w:t>
      </w:r>
    </w:p>
    <w:p w:rsidR="001D32F8" w:rsidRPr="00C93C60" w:rsidRDefault="00FF44FF" w:rsidP="00CD5CDB">
      <w:pPr>
        <w:jc w:val="both"/>
        <w:rPr>
          <w:sz w:val="28"/>
          <w:szCs w:val="28"/>
        </w:rPr>
      </w:pPr>
      <w:r w:rsidRPr="00C93C60">
        <w:rPr>
          <w:rFonts w:eastAsia="Calibri"/>
          <w:b/>
          <w:bCs/>
          <w:sz w:val="28"/>
          <w:szCs w:val="28"/>
        </w:rPr>
        <w:t xml:space="preserve">4.1.1. </w:t>
      </w:r>
      <w:r w:rsidRPr="00C93C60">
        <w:rPr>
          <w:rFonts w:eastAsia="Calibri"/>
          <w:sz w:val="28"/>
          <w:szCs w:val="28"/>
        </w:rPr>
        <w:t xml:space="preserve">Подбор педагогических кадров осуществляет </w:t>
      </w:r>
      <w:r w:rsidR="00131A3A">
        <w:rPr>
          <w:rFonts w:eastAsia="Calibri"/>
          <w:sz w:val="28"/>
          <w:szCs w:val="28"/>
        </w:rPr>
        <w:t xml:space="preserve">МКУ «Управление образования» </w:t>
      </w:r>
    </w:p>
    <w:p w:rsidR="001D32F8" w:rsidRPr="00C93C60" w:rsidRDefault="00FF44FF" w:rsidP="00CD5CDB">
      <w:pPr>
        <w:jc w:val="both"/>
        <w:rPr>
          <w:sz w:val="28"/>
          <w:szCs w:val="28"/>
        </w:rPr>
      </w:pPr>
      <w:r w:rsidRPr="00C93C60">
        <w:rPr>
          <w:rFonts w:eastAsia="Calibri"/>
          <w:b/>
          <w:bCs/>
          <w:sz w:val="28"/>
          <w:szCs w:val="28"/>
        </w:rPr>
        <w:t xml:space="preserve">4.1.2. </w:t>
      </w:r>
      <w:r w:rsidRPr="00C93C60">
        <w:rPr>
          <w:rFonts w:eastAsia="Calibri"/>
          <w:sz w:val="28"/>
          <w:szCs w:val="28"/>
        </w:rPr>
        <w:t>Образовательный процесс обеспечивают высококвалифицированные педагоги</w:t>
      </w:r>
      <w:r w:rsidRPr="00C93C60">
        <w:rPr>
          <w:rFonts w:eastAsia="Calibri"/>
          <w:b/>
          <w:bCs/>
          <w:sz w:val="28"/>
          <w:szCs w:val="28"/>
        </w:rPr>
        <w:t xml:space="preserve"> </w:t>
      </w:r>
      <w:r w:rsidRPr="00C93C60">
        <w:rPr>
          <w:rFonts w:eastAsia="Calibri"/>
          <w:sz w:val="28"/>
          <w:szCs w:val="28"/>
        </w:rPr>
        <w:t>обр</w:t>
      </w:r>
      <w:r w:rsidR="00131A3A">
        <w:rPr>
          <w:rFonts w:eastAsia="Calibri"/>
          <w:sz w:val="28"/>
          <w:szCs w:val="28"/>
        </w:rPr>
        <w:t>азовательных учреждений города</w:t>
      </w:r>
    </w:p>
    <w:p w:rsidR="001D32F8" w:rsidRPr="00C93C60" w:rsidRDefault="00FF44FF" w:rsidP="00CD5CDB">
      <w:pPr>
        <w:jc w:val="both"/>
        <w:rPr>
          <w:sz w:val="28"/>
          <w:szCs w:val="28"/>
        </w:rPr>
      </w:pPr>
      <w:r w:rsidRPr="00C93C60">
        <w:rPr>
          <w:rFonts w:eastAsia="Calibri"/>
          <w:b/>
          <w:bCs/>
          <w:sz w:val="28"/>
          <w:szCs w:val="28"/>
        </w:rPr>
        <w:t xml:space="preserve">4.1.3. </w:t>
      </w:r>
      <w:r w:rsidRPr="00C93C60">
        <w:rPr>
          <w:rFonts w:eastAsia="Calibri"/>
          <w:sz w:val="28"/>
          <w:szCs w:val="28"/>
        </w:rPr>
        <w:t>Требования к кадрам изложены в нормативно-правовых документах.</w:t>
      </w:r>
    </w:p>
    <w:p w:rsidR="001D32F8" w:rsidRPr="00C93C60" w:rsidRDefault="001D32F8" w:rsidP="00CD5CDB">
      <w:pPr>
        <w:jc w:val="both"/>
        <w:rPr>
          <w:sz w:val="28"/>
          <w:szCs w:val="28"/>
        </w:rPr>
      </w:pPr>
    </w:p>
    <w:p w:rsidR="001D32F8" w:rsidRPr="00C93C60" w:rsidRDefault="00FF44FF" w:rsidP="00CD5CDB">
      <w:pPr>
        <w:jc w:val="both"/>
        <w:rPr>
          <w:sz w:val="28"/>
          <w:szCs w:val="28"/>
        </w:rPr>
      </w:pPr>
      <w:r w:rsidRPr="00C93C60">
        <w:rPr>
          <w:rFonts w:eastAsia="Calibri"/>
          <w:b/>
          <w:bCs/>
          <w:sz w:val="28"/>
          <w:szCs w:val="28"/>
        </w:rPr>
        <w:t>4.2. Научно-методическое</w:t>
      </w:r>
    </w:p>
    <w:p w:rsidR="001D32F8" w:rsidRPr="00C93C60" w:rsidRDefault="00542683" w:rsidP="00CD5CDB">
      <w:pPr>
        <w:jc w:val="both"/>
        <w:rPr>
          <w:sz w:val="28"/>
          <w:szCs w:val="28"/>
        </w:rPr>
      </w:pPr>
      <w:r>
        <w:rPr>
          <w:rFonts w:eastAsia="Calibri"/>
          <w:b/>
          <w:bCs/>
          <w:sz w:val="28"/>
          <w:szCs w:val="28"/>
        </w:rPr>
        <w:t>4.2.1.</w:t>
      </w:r>
      <w:r w:rsidR="00FF44FF" w:rsidRPr="00C93C60">
        <w:rPr>
          <w:rFonts w:eastAsia="Calibri"/>
          <w:b/>
          <w:bCs/>
          <w:sz w:val="28"/>
          <w:szCs w:val="28"/>
        </w:rPr>
        <w:t xml:space="preserve"> </w:t>
      </w:r>
      <w:r w:rsidR="00FF44FF" w:rsidRPr="00C93C60">
        <w:rPr>
          <w:rFonts w:eastAsia="Calibri"/>
          <w:sz w:val="28"/>
          <w:szCs w:val="28"/>
        </w:rPr>
        <w:t>Содержание научно-методического обеспечения:</w:t>
      </w:r>
      <w:r w:rsidR="00FF44FF" w:rsidRPr="00C93C60">
        <w:rPr>
          <w:rFonts w:eastAsia="Calibri"/>
          <w:b/>
          <w:bCs/>
          <w:sz w:val="28"/>
          <w:szCs w:val="28"/>
        </w:rPr>
        <w:t xml:space="preserve"> </w:t>
      </w:r>
      <w:r w:rsidR="00FF44FF" w:rsidRPr="00C93C60">
        <w:rPr>
          <w:rFonts w:eastAsia="Calibri"/>
          <w:sz w:val="28"/>
          <w:szCs w:val="28"/>
        </w:rPr>
        <w:t>разработка программы для</w:t>
      </w:r>
      <w:r w:rsidR="00FF44FF" w:rsidRPr="00C93C60">
        <w:rPr>
          <w:rFonts w:eastAsia="Calibri"/>
          <w:b/>
          <w:bCs/>
          <w:sz w:val="28"/>
          <w:szCs w:val="28"/>
        </w:rPr>
        <w:t xml:space="preserve"> </w:t>
      </w:r>
      <w:r w:rsidR="00FF44FF" w:rsidRPr="00C93C60">
        <w:rPr>
          <w:rFonts w:eastAsia="Calibri"/>
          <w:sz w:val="28"/>
          <w:szCs w:val="28"/>
        </w:rPr>
        <w:t>педагогического класса, консультации педагогов по реализации основных и модульных программ; методическое сопровождение программного выполнения, организация информационного обеспечения (обзор новой литературы, источников по запросам педагогов и учащихся, обобщение опыта работы, подготовка методических рекомендаций и разработок, организация учебы педагогических кадров педкласса).</w:t>
      </w:r>
    </w:p>
    <w:p w:rsidR="001D32F8" w:rsidRPr="00C93C60" w:rsidRDefault="001D32F8" w:rsidP="00CD5CDB">
      <w:pPr>
        <w:jc w:val="both"/>
        <w:rPr>
          <w:sz w:val="28"/>
          <w:szCs w:val="28"/>
        </w:rPr>
      </w:pPr>
    </w:p>
    <w:p w:rsidR="001D32F8" w:rsidRPr="00C93C60" w:rsidRDefault="00FF44FF" w:rsidP="00CD5CDB">
      <w:pPr>
        <w:jc w:val="both"/>
        <w:rPr>
          <w:sz w:val="28"/>
          <w:szCs w:val="28"/>
        </w:rPr>
      </w:pPr>
      <w:r w:rsidRPr="00C93C60">
        <w:rPr>
          <w:rFonts w:eastAsia="Calibri"/>
          <w:b/>
          <w:bCs/>
          <w:sz w:val="28"/>
          <w:szCs w:val="28"/>
        </w:rPr>
        <w:t>4.3. Материально-техническое</w:t>
      </w:r>
    </w:p>
    <w:p w:rsidR="001D32F8" w:rsidRPr="00C93C60" w:rsidRDefault="00FF44FF" w:rsidP="00CD5CDB">
      <w:pPr>
        <w:jc w:val="both"/>
        <w:rPr>
          <w:sz w:val="28"/>
          <w:szCs w:val="28"/>
        </w:rPr>
      </w:pPr>
      <w:r w:rsidRPr="00C93C60">
        <w:rPr>
          <w:rFonts w:eastAsia="Calibri"/>
          <w:b/>
          <w:bCs/>
          <w:sz w:val="28"/>
          <w:szCs w:val="28"/>
        </w:rPr>
        <w:t xml:space="preserve">4.3.1. </w:t>
      </w:r>
      <w:r w:rsidRPr="00C93C60">
        <w:rPr>
          <w:rFonts w:eastAsia="Calibri"/>
          <w:sz w:val="28"/>
          <w:szCs w:val="28"/>
        </w:rPr>
        <w:t xml:space="preserve">Занятия проводятся в учебных кабинетах </w:t>
      </w:r>
      <w:r w:rsidR="00131A3A">
        <w:rPr>
          <w:rFonts w:eastAsia="Calibri"/>
          <w:sz w:val="28"/>
          <w:szCs w:val="28"/>
        </w:rPr>
        <w:t>МБОУ</w:t>
      </w:r>
    </w:p>
    <w:p w:rsidR="001D32F8" w:rsidRPr="00C93C60" w:rsidRDefault="00FF44FF" w:rsidP="00CD5CDB">
      <w:pPr>
        <w:jc w:val="both"/>
        <w:rPr>
          <w:sz w:val="28"/>
          <w:szCs w:val="28"/>
        </w:rPr>
      </w:pPr>
      <w:r w:rsidRPr="00C93C60">
        <w:rPr>
          <w:rFonts w:eastAsia="Calibri"/>
          <w:b/>
          <w:bCs/>
          <w:sz w:val="28"/>
          <w:szCs w:val="28"/>
        </w:rPr>
        <w:t xml:space="preserve">4.3.2. </w:t>
      </w:r>
      <w:r w:rsidRPr="00C93C60">
        <w:rPr>
          <w:rFonts w:eastAsia="Calibri"/>
          <w:sz w:val="28"/>
          <w:szCs w:val="28"/>
        </w:rPr>
        <w:t>Необходимое оборудование и оснащение включает в себя:</w:t>
      </w:r>
      <w:r w:rsidRPr="00C93C60">
        <w:rPr>
          <w:rFonts w:eastAsia="Calibri"/>
          <w:b/>
          <w:bCs/>
          <w:sz w:val="28"/>
          <w:szCs w:val="28"/>
        </w:rPr>
        <w:t xml:space="preserve"> </w:t>
      </w:r>
      <w:r w:rsidRPr="00C93C60">
        <w:rPr>
          <w:rFonts w:eastAsia="Calibri"/>
          <w:sz w:val="28"/>
          <w:szCs w:val="28"/>
        </w:rPr>
        <w:t>видеопроектор с экраном,</w:t>
      </w:r>
      <w:r w:rsidRPr="00C93C60">
        <w:rPr>
          <w:rFonts w:eastAsia="Calibri"/>
          <w:b/>
          <w:bCs/>
          <w:sz w:val="28"/>
          <w:szCs w:val="28"/>
        </w:rPr>
        <w:t xml:space="preserve"> </w:t>
      </w:r>
      <w:r w:rsidRPr="00C93C60">
        <w:rPr>
          <w:rFonts w:eastAsia="Calibri"/>
          <w:sz w:val="28"/>
          <w:szCs w:val="28"/>
        </w:rPr>
        <w:t>компьютер, принтер, ноутбуки, канцелярские товары, переносная доска для маркеров, песочницы для арт-проектов и психологических тренингов.</w:t>
      </w:r>
      <w:r w:rsidR="00131A3A">
        <w:rPr>
          <w:rFonts w:eastAsia="Calibri"/>
          <w:sz w:val="28"/>
          <w:szCs w:val="28"/>
        </w:rPr>
        <w:t xml:space="preserve"> </w:t>
      </w:r>
    </w:p>
    <w:p w:rsidR="001D32F8" w:rsidRPr="00C93C60" w:rsidRDefault="001D32F8" w:rsidP="00CD5CDB">
      <w:pPr>
        <w:jc w:val="both"/>
        <w:rPr>
          <w:sz w:val="28"/>
          <w:szCs w:val="28"/>
        </w:rPr>
      </w:pPr>
    </w:p>
    <w:p w:rsidR="001D32F8" w:rsidRPr="00C93C60" w:rsidRDefault="00FF44FF" w:rsidP="00E720C7">
      <w:pPr>
        <w:numPr>
          <w:ilvl w:val="0"/>
          <w:numId w:val="86"/>
        </w:numPr>
        <w:tabs>
          <w:tab w:val="left" w:pos="4470"/>
        </w:tabs>
        <w:ind w:hanging="288"/>
        <w:jc w:val="both"/>
        <w:rPr>
          <w:rFonts w:eastAsia="Calibri"/>
          <w:b/>
          <w:bCs/>
          <w:sz w:val="28"/>
          <w:szCs w:val="28"/>
        </w:rPr>
      </w:pPr>
      <w:r w:rsidRPr="00C93C60">
        <w:rPr>
          <w:rFonts w:eastAsia="Calibri"/>
          <w:b/>
          <w:bCs/>
          <w:sz w:val="28"/>
          <w:szCs w:val="28"/>
        </w:rPr>
        <w:t>ЛИТЕРАТУРА</w:t>
      </w:r>
    </w:p>
    <w:p w:rsidR="001D32F8" w:rsidRPr="00C93C60" w:rsidRDefault="00FF44FF" w:rsidP="00CD5CDB">
      <w:pPr>
        <w:jc w:val="both"/>
        <w:rPr>
          <w:sz w:val="28"/>
          <w:szCs w:val="28"/>
        </w:rPr>
      </w:pPr>
      <w:r w:rsidRPr="00C93C60">
        <w:rPr>
          <w:rFonts w:eastAsia="Calibri"/>
          <w:b/>
          <w:bCs/>
          <w:sz w:val="28"/>
          <w:szCs w:val="28"/>
        </w:rPr>
        <w:t>Литература для учителя:</w:t>
      </w:r>
    </w:p>
    <w:p w:rsidR="001D32F8" w:rsidRPr="00131A3A" w:rsidRDefault="00FF44FF" w:rsidP="00E720C7">
      <w:pPr>
        <w:numPr>
          <w:ilvl w:val="0"/>
          <w:numId w:val="87"/>
        </w:numPr>
        <w:tabs>
          <w:tab w:val="left" w:pos="710"/>
        </w:tabs>
        <w:jc w:val="both"/>
        <w:rPr>
          <w:rFonts w:eastAsia="Calibri"/>
          <w:sz w:val="28"/>
          <w:szCs w:val="28"/>
        </w:rPr>
      </w:pPr>
      <w:r w:rsidRPr="00131A3A">
        <w:rPr>
          <w:rFonts w:eastAsia="Calibri"/>
          <w:sz w:val="28"/>
          <w:szCs w:val="28"/>
        </w:rPr>
        <w:t>Воспитательная деятельность педагога / под ред. В.А. Сластенина, И.А. Колесниковай. – М.,</w:t>
      </w:r>
      <w:r w:rsidR="00131A3A" w:rsidRPr="00131A3A">
        <w:rPr>
          <w:rFonts w:eastAsia="Calibri"/>
          <w:sz w:val="28"/>
          <w:szCs w:val="28"/>
        </w:rPr>
        <w:t xml:space="preserve"> </w:t>
      </w:r>
      <w:r w:rsidRPr="00131A3A">
        <w:rPr>
          <w:rFonts w:eastAsia="Calibri"/>
          <w:sz w:val="28"/>
          <w:szCs w:val="28"/>
        </w:rPr>
        <w:t>2006.</w:t>
      </w:r>
    </w:p>
    <w:p w:rsidR="001D32F8" w:rsidRPr="00C93C60" w:rsidRDefault="00FF44FF" w:rsidP="00E720C7">
      <w:pPr>
        <w:numPr>
          <w:ilvl w:val="0"/>
          <w:numId w:val="87"/>
        </w:numPr>
        <w:tabs>
          <w:tab w:val="left" w:pos="710"/>
        </w:tabs>
        <w:ind w:hanging="710"/>
        <w:jc w:val="both"/>
        <w:rPr>
          <w:rFonts w:eastAsia="Calibri"/>
          <w:sz w:val="28"/>
          <w:szCs w:val="28"/>
        </w:rPr>
      </w:pPr>
      <w:r w:rsidRPr="00C93C60">
        <w:rPr>
          <w:rFonts w:eastAsia="Calibri"/>
          <w:sz w:val="28"/>
          <w:szCs w:val="28"/>
        </w:rPr>
        <w:t>Константинов Н.А., Медынский Е.Н., Шабаева М.Ф. История педагогики. – М., 1982.</w:t>
      </w:r>
    </w:p>
    <w:p w:rsidR="001D32F8" w:rsidRPr="00C93C60" w:rsidRDefault="00FF44FF" w:rsidP="00E720C7">
      <w:pPr>
        <w:numPr>
          <w:ilvl w:val="0"/>
          <w:numId w:val="87"/>
        </w:numPr>
        <w:tabs>
          <w:tab w:val="left" w:pos="716"/>
        </w:tabs>
        <w:ind w:hanging="10"/>
        <w:jc w:val="both"/>
        <w:rPr>
          <w:rFonts w:eastAsia="Calibri"/>
          <w:sz w:val="28"/>
          <w:szCs w:val="28"/>
        </w:rPr>
      </w:pPr>
      <w:r w:rsidRPr="00C93C60">
        <w:rPr>
          <w:rFonts w:eastAsia="Calibri"/>
          <w:sz w:val="28"/>
          <w:szCs w:val="28"/>
        </w:rPr>
        <w:t>Пономаренко Л.П., Белоусова Р.В. Психология для старшеклассников Пособие для педагога в 2-х частях. - М., 2001.</w:t>
      </w:r>
    </w:p>
    <w:p w:rsidR="001D32F8" w:rsidRPr="00C93C60" w:rsidRDefault="00FF44FF" w:rsidP="00E720C7">
      <w:pPr>
        <w:numPr>
          <w:ilvl w:val="0"/>
          <w:numId w:val="87"/>
        </w:numPr>
        <w:tabs>
          <w:tab w:val="left" w:pos="710"/>
        </w:tabs>
        <w:ind w:hanging="710"/>
        <w:jc w:val="both"/>
        <w:rPr>
          <w:rFonts w:eastAsia="Calibri"/>
          <w:sz w:val="28"/>
          <w:szCs w:val="28"/>
        </w:rPr>
      </w:pPr>
      <w:r w:rsidRPr="00C93C60">
        <w:rPr>
          <w:rFonts w:eastAsia="Calibri"/>
          <w:sz w:val="28"/>
          <w:szCs w:val="28"/>
        </w:rPr>
        <w:t>Попова М.В. Психология как учебный предмет в школе. - М.,2000.</w:t>
      </w:r>
    </w:p>
    <w:p w:rsidR="001D32F8" w:rsidRPr="00131A3A" w:rsidRDefault="00FF44FF" w:rsidP="00E720C7">
      <w:pPr>
        <w:numPr>
          <w:ilvl w:val="0"/>
          <w:numId w:val="87"/>
        </w:numPr>
        <w:tabs>
          <w:tab w:val="left" w:pos="710"/>
        </w:tabs>
        <w:jc w:val="both"/>
        <w:rPr>
          <w:rFonts w:eastAsia="Calibri"/>
          <w:sz w:val="28"/>
          <w:szCs w:val="28"/>
        </w:rPr>
      </w:pPr>
      <w:r w:rsidRPr="00131A3A">
        <w:rPr>
          <w:rFonts w:eastAsia="Calibri"/>
          <w:sz w:val="28"/>
          <w:szCs w:val="28"/>
        </w:rPr>
        <w:t>Пряжников Н.С. Методы активизации профессионального и личностного самоопределения.- М., 2002.</w:t>
      </w:r>
    </w:p>
    <w:p w:rsidR="001D32F8" w:rsidRPr="00C93C60" w:rsidRDefault="00FF44FF" w:rsidP="00E720C7">
      <w:pPr>
        <w:numPr>
          <w:ilvl w:val="0"/>
          <w:numId w:val="87"/>
        </w:numPr>
        <w:tabs>
          <w:tab w:val="left" w:pos="716"/>
        </w:tabs>
        <w:ind w:hanging="10"/>
        <w:jc w:val="both"/>
        <w:rPr>
          <w:rFonts w:eastAsia="Calibri"/>
          <w:sz w:val="28"/>
          <w:szCs w:val="28"/>
        </w:rPr>
      </w:pPr>
      <w:r w:rsidRPr="00C93C60">
        <w:rPr>
          <w:rFonts w:eastAsia="Calibri"/>
          <w:sz w:val="28"/>
          <w:szCs w:val="28"/>
        </w:rPr>
        <w:t>Резапкина Г.В. Я и моя профессия. Программа профессионального самоопределения подростков. - М., 2000.</w:t>
      </w:r>
    </w:p>
    <w:p w:rsidR="001D32F8" w:rsidRPr="00C93C60" w:rsidRDefault="00FF44FF" w:rsidP="00E720C7">
      <w:pPr>
        <w:numPr>
          <w:ilvl w:val="0"/>
          <w:numId w:val="87"/>
        </w:numPr>
        <w:tabs>
          <w:tab w:val="left" w:pos="710"/>
        </w:tabs>
        <w:ind w:hanging="710"/>
        <w:jc w:val="both"/>
        <w:rPr>
          <w:rFonts w:eastAsia="Calibri"/>
          <w:sz w:val="28"/>
          <w:szCs w:val="28"/>
        </w:rPr>
      </w:pPr>
      <w:r w:rsidRPr="00C93C60">
        <w:rPr>
          <w:rFonts w:eastAsia="Calibri"/>
          <w:sz w:val="28"/>
          <w:szCs w:val="28"/>
        </w:rPr>
        <w:t>Рожков М.И., Байбородова Л.В. Теория и методика воспитательной работы. - М., 2004.</w:t>
      </w:r>
    </w:p>
    <w:p w:rsidR="001D32F8" w:rsidRPr="00C93C60" w:rsidRDefault="00FF44FF" w:rsidP="00E720C7">
      <w:pPr>
        <w:numPr>
          <w:ilvl w:val="0"/>
          <w:numId w:val="87"/>
        </w:numPr>
        <w:tabs>
          <w:tab w:val="left" w:pos="710"/>
        </w:tabs>
        <w:ind w:hanging="710"/>
        <w:jc w:val="both"/>
        <w:rPr>
          <w:rFonts w:eastAsia="Calibri"/>
          <w:sz w:val="28"/>
          <w:szCs w:val="28"/>
        </w:rPr>
      </w:pPr>
      <w:r w:rsidRPr="00C93C60">
        <w:rPr>
          <w:rFonts w:eastAsia="Calibri"/>
          <w:sz w:val="28"/>
          <w:szCs w:val="28"/>
        </w:rPr>
        <w:t>Сластенин В.А., Исаев И.Ф., Шиянов Е.Н. Педагогика. – М., 2008.</w:t>
      </w:r>
    </w:p>
    <w:p w:rsidR="001D32F8" w:rsidRPr="00C93C60" w:rsidRDefault="00FF44FF" w:rsidP="00E720C7">
      <w:pPr>
        <w:numPr>
          <w:ilvl w:val="0"/>
          <w:numId w:val="87"/>
        </w:numPr>
        <w:tabs>
          <w:tab w:val="left" w:pos="710"/>
        </w:tabs>
        <w:ind w:hanging="710"/>
        <w:jc w:val="both"/>
        <w:rPr>
          <w:rFonts w:eastAsia="Calibri"/>
          <w:sz w:val="28"/>
          <w:szCs w:val="28"/>
        </w:rPr>
      </w:pPr>
      <w:r w:rsidRPr="00C93C60">
        <w:rPr>
          <w:rFonts w:eastAsia="Calibri"/>
          <w:sz w:val="28"/>
          <w:szCs w:val="28"/>
        </w:rPr>
        <w:t>Спирин Л.Ф. Профессиограмма общепедагогическая. - М.-К., 1995.</w:t>
      </w:r>
    </w:p>
    <w:p w:rsidR="001D32F8" w:rsidRPr="00C93C60" w:rsidRDefault="00FF44FF" w:rsidP="00E720C7">
      <w:pPr>
        <w:numPr>
          <w:ilvl w:val="0"/>
          <w:numId w:val="87"/>
        </w:numPr>
        <w:tabs>
          <w:tab w:val="left" w:pos="710"/>
        </w:tabs>
        <w:ind w:hanging="710"/>
        <w:jc w:val="both"/>
        <w:rPr>
          <w:rFonts w:eastAsia="Calibri"/>
          <w:sz w:val="28"/>
          <w:szCs w:val="28"/>
        </w:rPr>
      </w:pPr>
      <w:r w:rsidRPr="00C93C60">
        <w:rPr>
          <w:rFonts w:eastAsia="Calibri"/>
          <w:sz w:val="28"/>
          <w:szCs w:val="28"/>
        </w:rPr>
        <w:t>Фопель К. Как научить детей сотрудничать, в 4-х частях. - М., 1998.</w:t>
      </w:r>
    </w:p>
    <w:p w:rsidR="00131A3A" w:rsidRPr="00C93C60" w:rsidRDefault="00131A3A" w:rsidP="00CD5CDB">
      <w:pPr>
        <w:jc w:val="both"/>
        <w:rPr>
          <w:sz w:val="28"/>
          <w:szCs w:val="28"/>
        </w:rPr>
      </w:pPr>
    </w:p>
    <w:p w:rsidR="001D32F8" w:rsidRPr="00C93C60" w:rsidRDefault="00FF44FF" w:rsidP="00CD5CDB">
      <w:pPr>
        <w:jc w:val="both"/>
        <w:rPr>
          <w:sz w:val="28"/>
          <w:szCs w:val="28"/>
        </w:rPr>
      </w:pPr>
      <w:r w:rsidRPr="00C93C60">
        <w:rPr>
          <w:rFonts w:eastAsia="Calibri"/>
          <w:b/>
          <w:bCs/>
          <w:sz w:val="28"/>
          <w:szCs w:val="28"/>
        </w:rPr>
        <w:t>Литература для учащихся:</w:t>
      </w:r>
    </w:p>
    <w:p w:rsidR="001D32F8" w:rsidRPr="00C93C60" w:rsidRDefault="00FF44FF" w:rsidP="00E720C7">
      <w:pPr>
        <w:numPr>
          <w:ilvl w:val="0"/>
          <w:numId w:val="88"/>
        </w:numPr>
        <w:tabs>
          <w:tab w:val="left" w:pos="716"/>
        </w:tabs>
        <w:ind w:hanging="10"/>
        <w:jc w:val="both"/>
        <w:rPr>
          <w:rFonts w:eastAsia="Calibri"/>
          <w:sz w:val="28"/>
          <w:szCs w:val="28"/>
        </w:rPr>
      </w:pPr>
      <w:r w:rsidRPr="00C93C60">
        <w:rPr>
          <w:rFonts w:eastAsia="Calibri"/>
          <w:sz w:val="28"/>
          <w:szCs w:val="28"/>
        </w:rPr>
        <w:t>Самопонимание, самовоспитание, самопомощь, самообладание, саморазвитие, самореализация подростка, под ред. Дубровиной И.В. - Н. Новгород , 1995.</w:t>
      </w:r>
    </w:p>
    <w:p w:rsidR="001D32F8" w:rsidRPr="00C93C60" w:rsidRDefault="00FF44FF" w:rsidP="00E720C7">
      <w:pPr>
        <w:numPr>
          <w:ilvl w:val="0"/>
          <w:numId w:val="88"/>
        </w:numPr>
        <w:tabs>
          <w:tab w:val="left" w:pos="710"/>
        </w:tabs>
        <w:ind w:hanging="710"/>
        <w:jc w:val="both"/>
        <w:rPr>
          <w:rFonts w:eastAsia="Calibri"/>
          <w:sz w:val="28"/>
          <w:szCs w:val="28"/>
        </w:rPr>
      </w:pPr>
      <w:r w:rsidRPr="00C93C60">
        <w:rPr>
          <w:rFonts w:eastAsia="Calibri"/>
          <w:sz w:val="28"/>
          <w:szCs w:val="28"/>
        </w:rPr>
        <w:t>Васильченко К.В. Путешествие в страну «Я». - Донецк 1998.</w:t>
      </w:r>
    </w:p>
    <w:p w:rsidR="001D32F8" w:rsidRPr="00C93C60" w:rsidRDefault="00FF44FF" w:rsidP="00E720C7">
      <w:pPr>
        <w:numPr>
          <w:ilvl w:val="0"/>
          <w:numId w:val="88"/>
        </w:numPr>
        <w:tabs>
          <w:tab w:val="left" w:pos="710"/>
        </w:tabs>
        <w:ind w:hanging="710"/>
        <w:jc w:val="both"/>
        <w:rPr>
          <w:rFonts w:eastAsia="Calibri"/>
          <w:sz w:val="28"/>
          <w:szCs w:val="28"/>
        </w:rPr>
      </w:pPr>
      <w:r w:rsidRPr="00C93C60">
        <w:rPr>
          <w:rFonts w:eastAsia="Calibri"/>
          <w:sz w:val="28"/>
          <w:szCs w:val="28"/>
        </w:rPr>
        <w:t>Коломинский Я.Л. Человек – психология. - М. 1980.</w:t>
      </w:r>
    </w:p>
    <w:p w:rsidR="001D32F8" w:rsidRPr="00C93C60" w:rsidRDefault="00FF44FF" w:rsidP="00E720C7">
      <w:pPr>
        <w:numPr>
          <w:ilvl w:val="0"/>
          <w:numId w:val="88"/>
        </w:numPr>
        <w:tabs>
          <w:tab w:val="left" w:pos="710"/>
        </w:tabs>
        <w:ind w:hanging="710"/>
        <w:jc w:val="both"/>
        <w:rPr>
          <w:rFonts w:eastAsia="Calibri"/>
          <w:sz w:val="28"/>
          <w:szCs w:val="28"/>
        </w:rPr>
      </w:pPr>
      <w:r w:rsidRPr="00C93C60">
        <w:rPr>
          <w:rFonts w:eastAsia="Calibri"/>
          <w:sz w:val="28"/>
          <w:szCs w:val="28"/>
        </w:rPr>
        <w:t>Лутошкин А.Н. Как вести за собой. - М. 1978.</w:t>
      </w:r>
    </w:p>
    <w:p w:rsidR="001D32F8" w:rsidRPr="00C93C60" w:rsidRDefault="00FF44FF" w:rsidP="00E720C7">
      <w:pPr>
        <w:numPr>
          <w:ilvl w:val="0"/>
          <w:numId w:val="88"/>
        </w:numPr>
        <w:tabs>
          <w:tab w:val="left" w:pos="710"/>
        </w:tabs>
        <w:ind w:hanging="710"/>
        <w:jc w:val="both"/>
        <w:rPr>
          <w:rFonts w:eastAsia="Calibri"/>
          <w:sz w:val="28"/>
          <w:szCs w:val="28"/>
        </w:rPr>
      </w:pPr>
      <w:r w:rsidRPr="00C93C60">
        <w:rPr>
          <w:rFonts w:eastAsia="Calibri"/>
          <w:sz w:val="28"/>
          <w:szCs w:val="28"/>
        </w:rPr>
        <w:t>Пономаренко Л.П., Белоусова Р.В. Психология для старшеклассников. - М., 2001.</w:t>
      </w:r>
    </w:p>
    <w:p w:rsidR="001D32F8" w:rsidRPr="00C93C60" w:rsidRDefault="00FF44FF" w:rsidP="00E720C7">
      <w:pPr>
        <w:numPr>
          <w:ilvl w:val="0"/>
          <w:numId w:val="88"/>
        </w:numPr>
        <w:tabs>
          <w:tab w:val="left" w:pos="710"/>
        </w:tabs>
        <w:ind w:hanging="710"/>
        <w:jc w:val="both"/>
        <w:rPr>
          <w:rFonts w:eastAsia="Calibri"/>
          <w:sz w:val="28"/>
          <w:szCs w:val="28"/>
        </w:rPr>
      </w:pPr>
      <w:r w:rsidRPr="00C93C60">
        <w:rPr>
          <w:rFonts w:eastAsia="Calibri"/>
          <w:sz w:val="28"/>
          <w:szCs w:val="28"/>
        </w:rPr>
        <w:t>Профессия – учитель под ред. Роботовой А.С. - М., 2005.</w:t>
      </w:r>
    </w:p>
    <w:p w:rsidR="001D32F8" w:rsidRPr="00C93C60" w:rsidRDefault="00FF44FF" w:rsidP="00E720C7">
      <w:pPr>
        <w:numPr>
          <w:ilvl w:val="0"/>
          <w:numId w:val="88"/>
        </w:numPr>
        <w:tabs>
          <w:tab w:val="left" w:pos="710"/>
        </w:tabs>
        <w:ind w:hanging="710"/>
        <w:jc w:val="both"/>
        <w:rPr>
          <w:rFonts w:eastAsia="Calibri"/>
          <w:sz w:val="28"/>
          <w:szCs w:val="28"/>
        </w:rPr>
      </w:pPr>
      <w:r w:rsidRPr="00C93C60">
        <w:rPr>
          <w:rFonts w:eastAsia="Calibri"/>
          <w:sz w:val="28"/>
          <w:szCs w:val="28"/>
        </w:rPr>
        <w:t>Прощицкая Е.Н. Выбирайте профессию.- М. 1991.</w:t>
      </w:r>
    </w:p>
    <w:p w:rsidR="001D32F8" w:rsidRPr="00C93C60" w:rsidRDefault="00FF44FF" w:rsidP="00E720C7">
      <w:pPr>
        <w:numPr>
          <w:ilvl w:val="0"/>
          <w:numId w:val="88"/>
        </w:numPr>
        <w:tabs>
          <w:tab w:val="left" w:pos="710"/>
        </w:tabs>
        <w:ind w:hanging="710"/>
        <w:jc w:val="both"/>
        <w:rPr>
          <w:rFonts w:eastAsia="Calibri"/>
          <w:sz w:val="28"/>
          <w:szCs w:val="28"/>
        </w:rPr>
      </w:pPr>
      <w:r w:rsidRPr="00C93C60">
        <w:rPr>
          <w:rFonts w:eastAsia="Calibri"/>
          <w:sz w:val="28"/>
          <w:szCs w:val="28"/>
        </w:rPr>
        <w:t>Резапкина Г.В. Секреты выбора профессии или путеводитель выпускника. – М., 2005.</w:t>
      </w:r>
    </w:p>
    <w:p w:rsidR="001D32F8" w:rsidRPr="00131A3A" w:rsidRDefault="00FF44FF" w:rsidP="00E720C7">
      <w:pPr>
        <w:numPr>
          <w:ilvl w:val="0"/>
          <w:numId w:val="89"/>
        </w:numPr>
        <w:tabs>
          <w:tab w:val="left" w:pos="710"/>
        </w:tabs>
        <w:ind w:hanging="710"/>
        <w:jc w:val="both"/>
        <w:rPr>
          <w:rFonts w:eastAsia="Calibri"/>
          <w:sz w:val="28"/>
          <w:szCs w:val="28"/>
        </w:rPr>
      </w:pPr>
      <w:r w:rsidRPr="00131A3A">
        <w:rPr>
          <w:rFonts w:eastAsia="Calibri"/>
          <w:sz w:val="28"/>
          <w:szCs w:val="28"/>
        </w:rPr>
        <w:lastRenderedPageBreak/>
        <w:t>Резапкина Г.В. Я и моя профессия: программа профессионального самоопределения для подростков. – М., 2000.Рогов Е.И. Психология человека.- М., 1999.</w:t>
      </w:r>
    </w:p>
    <w:p w:rsidR="001D32F8" w:rsidRPr="00C93C60" w:rsidRDefault="00FF44FF" w:rsidP="00E720C7">
      <w:pPr>
        <w:numPr>
          <w:ilvl w:val="0"/>
          <w:numId w:val="89"/>
        </w:numPr>
        <w:tabs>
          <w:tab w:val="left" w:pos="716"/>
        </w:tabs>
        <w:ind w:hanging="10"/>
        <w:jc w:val="both"/>
        <w:rPr>
          <w:rFonts w:eastAsia="Calibri"/>
          <w:sz w:val="28"/>
          <w:szCs w:val="28"/>
        </w:rPr>
      </w:pPr>
      <w:r w:rsidRPr="00C93C60">
        <w:rPr>
          <w:rFonts w:eastAsia="Calibri"/>
          <w:sz w:val="28"/>
          <w:szCs w:val="28"/>
        </w:rPr>
        <w:t>Социальная компетентность: учебное пособие для 10-11 классов средней школы / под ред. В.Н. Журкова, С.А. Маничева. – М., 2008.</w:t>
      </w:r>
    </w:p>
    <w:p w:rsidR="001D32F8" w:rsidRPr="00C93C60" w:rsidRDefault="00FF44FF" w:rsidP="00E720C7">
      <w:pPr>
        <w:numPr>
          <w:ilvl w:val="0"/>
          <w:numId w:val="89"/>
        </w:numPr>
        <w:tabs>
          <w:tab w:val="left" w:pos="710"/>
        </w:tabs>
        <w:ind w:hanging="710"/>
        <w:jc w:val="both"/>
        <w:rPr>
          <w:rFonts w:eastAsia="Calibri"/>
          <w:sz w:val="28"/>
          <w:szCs w:val="28"/>
        </w:rPr>
      </w:pPr>
      <w:r w:rsidRPr="00C93C60">
        <w:rPr>
          <w:rFonts w:eastAsia="Calibri"/>
          <w:sz w:val="28"/>
          <w:szCs w:val="28"/>
        </w:rPr>
        <w:t>Технология профессионального успеха под ред. Чистяковой С.Н.. - М., 2003.</w:t>
      </w:r>
    </w:p>
    <w:p w:rsidR="001D32F8" w:rsidRPr="00C93C60" w:rsidRDefault="00FF44FF" w:rsidP="00E720C7">
      <w:pPr>
        <w:numPr>
          <w:ilvl w:val="0"/>
          <w:numId w:val="89"/>
        </w:numPr>
        <w:tabs>
          <w:tab w:val="left" w:pos="710"/>
        </w:tabs>
        <w:ind w:hanging="710"/>
        <w:jc w:val="both"/>
        <w:rPr>
          <w:rFonts w:eastAsia="Calibri"/>
          <w:sz w:val="28"/>
          <w:szCs w:val="28"/>
        </w:rPr>
      </w:pPr>
      <w:r w:rsidRPr="00C93C60">
        <w:rPr>
          <w:rFonts w:eastAsia="Calibri"/>
          <w:sz w:val="28"/>
          <w:szCs w:val="28"/>
        </w:rPr>
        <w:t>Титова Е.В. Если знать как действовать. - М., 1993.</w:t>
      </w:r>
    </w:p>
    <w:p w:rsidR="001D32F8" w:rsidRPr="00C93C60" w:rsidRDefault="00FF44FF" w:rsidP="00E720C7">
      <w:pPr>
        <w:numPr>
          <w:ilvl w:val="0"/>
          <w:numId w:val="89"/>
        </w:numPr>
        <w:tabs>
          <w:tab w:val="left" w:pos="710"/>
        </w:tabs>
        <w:ind w:hanging="710"/>
        <w:jc w:val="both"/>
        <w:rPr>
          <w:rFonts w:eastAsia="Calibri"/>
          <w:sz w:val="28"/>
          <w:szCs w:val="28"/>
        </w:rPr>
      </w:pPr>
      <w:r w:rsidRPr="00C93C60">
        <w:rPr>
          <w:rFonts w:eastAsia="Calibri"/>
          <w:sz w:val="28"/>
          <w:szCs w:val="28"/>
        </w:rPr>
        <w:t>Рогов Е.И. Психология группы. – М., 2005.</w:t>
      </w:r>
    </w:p>
    <w:p w:rsidR="001D32F8" w:rsidRPr="00C93C60" w:rsidRDefault="00FF44FF" w:rsidP="00E720C7">
      <w:pPr>
        <w:numPr>
          <w:ilvl w:val="0"/>
          <w:numId w:val="89"/>
        </w:numPr>
        <w:tabs>
          <w:tab w:val="left" w:pos="710"/>
        </w:tabs>
        <w:ind w:hanging="710"/>
        <w:jc w:val="both"/>
        <w:rPr>
          <w:rFonts w:eastAsia="Calibri"/>
          <w:sz w:val="28"/>
          <w:szCs w:val="28"/>
        </w:rPr>
      </w:pPr>
      <w:r w:rsidRPr="00C93C60">
        <w:rPr>
          <w:rFonts w:eastAsia="Calibri"/>
          <w:sz w:val="28"/>
          <w:szCs w:val="28"/>
        </w:rPr>
        <w:t>Рогов Е.И. Психология познания. - М., 1998.</w:t>
      </w:r>
    </w:p>
    <w:p w:rsidR="001D32F8" w:rsidRPr="00C93C60" w:rsidRDefault="00FF44FF" w:rsidP="00E720C7">
      <w:pPr>
        <w:numPr>
          <w:ilvl w:val="0"/>
          <w:numId w:val="89"/>
        </w:numPr>
        <w:tabs>
          <w:tab w:val="left" w:pos="710"/>
        </w:tabs>
        <w:ind w:hanging="710"/>
        <w:jc w:val="both"/>
        <w:rPr>
          <w:rFonts w:eastAsia="Calibri"/>
          <w:sz w:val="28"/>
          <w:szCs w:val="28"/>
        </w:rPr>
      </w:pPr>
      <w:r w:rsidRPr="00C93C60">
        <w:rPr>
          <w:rFonts w:eastAsia="Calibri"/>
          <w:sz w:val="28"/>
          <w:szCs w:val="28"/>
        </w:rPr>
        <w:t>Рогов Е.И. Психология человека. - М., 1999.</w:t>
      </w:r>
    </w:p>
    <w:p w:rsidR="001D32F8" w:rsidRPr="00C93C60" w:rsidRDefault="00FF44FF" w:rsidP="00E720C7">
      <w:pPr>
        <w:numPr>
          <w:ilvl w:val="0"/>
          <w:numId w:val="89"/>
        </w:numPr>
        <w:tabs>
          <w:tab w:val="left" w:pos="410"/>
        </w:tabs>
        <w:ind w:hanging="410"/>
        <w:jc w:val="both"/>
        <w:rPr>
          <w:rFonts w:eastAsia="Calibri"/>
          <w:sz w:val="28"/>
          <w:szCs w:val="28"/>
        </w:rPr>
      </w:pPr>
      <w:r w:rsidRPr="00C93C60">
        <w:rPr>
          <w:rFonts w:eastAsia="Calibri"/>
          <w:sz w:val="28"/>
          <w:szCs w:val="28"/>
        </w:rPr>
        <w:t>Соловейчик С.Л. Час ученичества. – М., 1986</w:t>
      </w:r>
    </w:p>
    <w:p w:rsidR="001D32F8" w:rsidRPr="00C93C60" w:rsidRDefault="001D32F8" w:rsidP="00CD5CDB">
      <w:pPr>
        <w:jc w:val="both"/>
        <w:rPr>
          <w:sz w:val="28"/>
          <w:szCs w:val="28"/>
        </w:rPr>
      </w:pPr>
    </w:p>
    <w:p w:rsidR="001D32F8" w:rsidRPr="00C93C60" w:rsidRDefault="00131A3A" w:rsidP="00CD5CDB">
      <w:pPr>
        <w:ind w:firstLine="158"/>
        <w:jc w:val="both"/>
        <w:rPr>
          <w:sz w:val="28"/>
          <w:szCs w:val="28"/>
        </w:rPr>
      </w:pPr>
      <w:r>
        <w:rPr>
          <w:rFonts w:eastAsia="Calibri"/>
          <w:sz w:val="28"/>
          <w:szCs w:val="28"/>
        </w:rPr>
        <w:t>К</w:t>
      </w:r>
      <w:r w:rsidR="00FF44FF" w:rsidRPr="00C93C60">
        <w:rPr>
          <w:rFonts w:eastAsia="Calibri"/>
          <w:sz w:val="28"/>
          <w:szCs w:val="28"/>
        </w:rPr>
        <w:t>ниги</w:t>
      </w:r>
      <w:r>
        <w:rPr>
          <w:rFonts w:eastAsia="Calibri"/>
          <w:sz w:val="28"/>
          <w:szCs w:val="28"/>
        </w:rPr>
        <w:t>, которые</w:t>
      </w:r>
      <w:r w:rsidR="00FF44FF" w:rsidRPr="00C93C60">
        <w:rPr>
          <w:rFonts w:eastAsia="Calibri"/>
          <w:sz w:val="28"/>
          <w:szCs w:val="28"/>
        </w:rPr>
        <w:t xml:space="preserve"> помогут старшеклассникам глубже понять профессию учителя.</w:t>
      </w:r>
    </w:p>
    <w:p w:rsidR="001D32F8" w:rsidRPr="00C93C60" w:rsidRDefault="001D32F8" w:rsidP="00CD5CDB">
      <w:pPr>
        <w:jc w:val="both"/>
        <w:rPr>
          <w:sz w:val="28"/>
          <w:szCs w:val="28"/>
        </w:rPr>
      </w:pPr>
    </w:p>
    <w:p w:rsidR="001D32F8" w:rsidRPr="00C93C60" w:rsidRDefault="00FF44FF" w:rsidP="00CD5CDB">
      <w:pPr>
        <w:jc w:val="both"/>
        <w:rPr>
          <w:sz w:val="28"/>
          <w:szCs w:val="28"/>
        </w:rPr>
      </w:pPr>
      <w:r w:rsidRPr="00C93C60">
        <w:rPr>
          <w:rFonts w:eastAsia="Calibri"/>
          <w:b/>
          <w:bCs/>
          <w:sz w:val="28"/>
          <w:szCs w:val="28"/>
        </w:rPr>
        <w:t xml:space="preserve">Авдеенко Ю.Н. </w:t>
      </w:r>
      <w:r w:rsidRPr="00C93C60">
        <w:rPr>
          <w:rFonts w:eastAsia="Calibri"/>
          <w:sz w:val="28"/>
          <w:szCs w:val="28"/>
        </w:rPr>
        <w:t>Любовь учителя истории,</w:t>
      </w:r>
      <w:r w:rsidRPr="00C93C60">
        <w:rPr>
          <w:rFonts w:eastAsia="Calibri"/>
          <w:b/>
          <w:bCs/>
          <w:sz w:val="28"/>
          <w:szCs w:val="28"/>
        </w:rPr>
        <w:t xml:space="preserve"> Айтматов Ч.Т. </w:t>
      </w:r>
      <w:r w:rsidRPr="00C93C60">
        <w:rPr>
          <w:rFonts w:eastAsia="Calibri"/>
          <w:sz w:val="28"/>
          <w:szCs w:val="28"/>
        </w:rPr>
        <w:t>Первый учитель,</w:t>
      </w:r>
      <w:r w:rsidRPr="00C93C60">
        <w:rPr>
          <w:rFonts w:eastAsia="Calibri"/>
          <w:b/>
          <w:bCs/>
          <w:sz w:val="28"/>
          <w:szCs w:val="28"/>
        </w:rPr>
        <w:t xml:space="preserve"> Алексеев В.А. </w:t>
      </w:r>
      <w:r w:rsidRPr="00C93C60">
        <w:rPr>
          <w:rFonts w:eastAsia="Calibri"/>
          <w:sz w:val="28"/>
          <w:szCs w:val="28"/>
        </w:rPr>
        <w:t>Открытый</w:t>
      </w:r>
      <w:r w:rsidRPr="00C93C60">
        <w:rPr>
          <w:rFonts w:eastAsia="Calibri"/>
          <w:b/>
          <w:bCs/>
          <w:sz w:val="28"/>
          <w:szCs w:val="28"/>
        </w:rPr>
        <w:t xml:space="preserve"> </w:t>
      </w:r>
      <w:r w:rsidRPr="00C93C60">
        <w:rPr>
          <w:rFonts w:eastAsia="Calibri"/>
          <w:sz w:val="28"/>
          <w:szCs w:val="28"/>
        </w:rPr>
        <w:t xml:space="preserve">урок; Прекрасная второгодница, </w:t>
      </w:r>
      <w:r w:rsidRPr="00C93C60">
        <w:rPr>
          <w:rFonts w:eastAsia="Calibri"/>
          <w:b/>
          <w:bCs/>
          <w:sz w:val="28"/>
          <w:szCs w:val="28"/>
        </w:rPr>
        <w:t>Алексеев В.К.</w:t>
      </w:r>
      <w:r w:rsidRPr="00C93C60">
        <w:rPr>
          <w:rFonts w:eastAsia="Calibri"/>
          <w:sz w:val="28"/>
          <w:szCs w:val="28"/>
        </w:rPr>
        <w:t xml:space="preserve"> Я вам верю: записки воспитателя, </w:t>
      </w:r>
      <w:r w:rsidRPr="00C93C60">
        <w:rPr>
          <w:rFonts w:eastAsia="Calibri"/>
          <w:b/>
          <w:bCs/>
          <w:sz w:val="28"/>
          <w:szCs w:val="28"/>
        </w:rPr>
        <w:t>Алексин А.Г.</w:t>
      </w:r>
      <w:r w:rsidRPr="00C93C60">
        <w:rPr>
          <w:rFonts w:eastAsia="Calibri"/>
          <w:sz w:val="28"/>
          <w:szCs w:val="28"/>
        </w:rPr>
        <w:t xml:space="preserve"> Безумная Евдокия, </w:t>
      </w:r>
      <w:r w:rsidRPr="00C93C60">
        <w:rPr>
          <w:rFonts w:eastAsia="Calibri"/>
          <w:b/>
          <w:bCs/>
          <w:sz w:val="28"/>
          <w:szCs w:val="28"/>
        </w:rPr>
        <w:t>Астафьев В.П.</w:t>
      </w:r>
      <w:r w:rsidRPr="00C93C60">
        <w:rPr>
          <w:rFonts w:eastAsia="Calibri"/>
          <w:sz w:val="28"/>
          <w:szCs w:val="28"/>
        </w:rPr>
        <w:t xml:space="preserve"> Фотография, на которой меня нет; Людочка; Кража, </w:t>
      </w:r>
      <w:r w:rsidRPr="00C93C60">
        <w:rPr>
          <w:rFonts w:eastAsia="Calibri"/>
          <w:b/>
          <w:bCs/>
          <w:sz w:val="28"/>
          <w:szCs w:val="28"/>
        </w:rPr>
        <w:t>Баталов В.Я.</w:t>
      </w:r>
      <w:r w:rsidRPr="00C93C60">
        <w:rPr>
          <w:rFonts w:eastAsia="Calibri"/>
          <w:sz w:val="28"/>
          <w:szCs w:val="28"/>
        </w:rPr>
        <w:t xml:space="preserve"> Шапка – сосна, </w:t>
      </w:r>
      <w:r w:rsidRPr="00C93C60">
        <w:rPr>
          <w:rFonts w:eastAsia="Calibri"/>
          <w:b/>
          <w:bCs/>
          <w:sz w:val="28"/>
          <w:szCs w:val="28"/>
        </w:rPr>
        <w:t>Белых Г.Г.,</w:t>
      </w:r>
      <w:r w:rsidRPr="00C93C60">
        <w:rPr>
          <w:rFonts w:eastAsia="Calibri"/>
          <w:sz w:val="28"/>
          <w:szCs w:val="28"/>
        </w:rPr>
        <w:t xml:space="preserve"> </w:t>
      </w:r>
      <w:r w:rsidRPr="00C93C60">
        <w:rPr>
          <w:rFonts w:eastAsia="Calibri"/>
          <w:b/>
          <w:bCs/>
          <w:sz w:val="28"/>
          <w:szCs w:val="28"/>
        </w:rPr>
        <w:t>Пантелеев Л.</w:t>
      </w:r>
      <w:r w:rsidRPr="00C93C60">
        <w:rPr>
          <w:rFonts w:eastAsia="Calibri"/>
          <w:sz w:val="28"/>
          <w:szCs w:val="28"/>
        </w:rPr>
        <w:t xml:space="preserve"> Республика ШКИД, </w:t>
      </w:r>
      <w:r w:rsidRPr="00C93C60">
        <w:rPr>
          <w:rFonts w:eastAsia="Calibri"/>
          <w:b/>
          <w:bCs/>
          <w:sz w:val="28"/>
          <w:szCs w:val="28"/>
        </w:rPr>
        <w:t>Бикчентаев А.Г.</w:t>
      </w:r>
      <w:r w:rsidRPr="00C93C60">
        <w:rPr>
          <w:rFonts w:eastAsia="Calibri"/>
          <w:sz w:val="28"/>
          <w:szCs w:val="28"/>
        </w:rPr>
        <w:t xml:space="preserve"> Весна, похожая на крик, </w:t>
      </w:r>
      <w:r w:rsidRPr="00C93C60">
        <w:rPr>
          <w:rFonts w:eastAsia="Calibri"/>
          <w:b/>
          <w:bCs/>
          <w:sz w:val="28"/>
          <w:szCs w:val="28"/>
        </w:rPr>
        <w:t>Бичуя Н.Л.</w:t>
      </w:r>
      <w:r w:rsidRPr="00C93C60">
        <w:rPr>
          <w:rFonts w:eastAsia="Calibri"/>
          <w:sz w:val="28"/>
          <w:szCs w:val="28"/>
        </w:rPr>
        <w:t xml:space="preserve"> Шпага Славки, Беркуты, </w:t>
      </w:r>
      <w:r w:rsidRPr="00C93C60">
        <w:rPr>
          <w:rFonts w:eastAsia="Calibri"/>
          <w:b/>
          <w:bCs/>
          <w:sz w:val="28"/>
          <w:szCs w:val="28"/>
        </w:rPr>
        <w:t>Близнец В.С.</w:t>
      </w:r>
      <w:r w:rsidRPr="00C93C60">
        <w:rPr>
          <w:rFonts w:eastAsia="Calibri"/>
          <w:sz w:val="28"/>
          <w:szCs w:val="28"/>
        </w:rPr>
        <w:t xml:space="preserve"> Женя и Синько, </w:t>
      </w:r>
      <w:r w:rsidRPr="00C93C60">
        <w:rPr>
          <w:rFonts w:eastAsia="Calibri"/>
          <w:b/>
          <w:bCs/>
          <w:sz w:val="28"/>
          <w:szCs w:val="28"/>
        </w:rPr>
        <w:t>Боборыкин П.Д.</w:t>
      </w:r>
      <w:r w:rsidRPr="00C93C60">
        <w:rPr>
          <w:rFonts w:eastAsia="Calibri"/>
          <w:sz w:val="28"/>
          <w:szCs w:val="28"/>
        </w:rPr>
        <w:t xml:space="preserve"> В путь дорогу, </w:t>
      </w:r>
      <w:r w:rsidRPr="00C93C60">
        <w:rPr>
          <w:rFonts w:eastAsia="Calibri"/>
          <w:b/>
          <w:bCs/>
          <w:sz w:val="28"/>
          <w:szCs w:val="28"/>
        </w:rPr>
        <w:t>Богданов Н.В.</w:t>
      </w:r>
      <w:r w:rsidRPr="00C93C60">
        <w:rPr>
          <w:rFonts w:eastAsia="Calibri"/>
          <w:sz w:val="28"/>
          <w:szCs w:val="28"/>
        </w:rPr>
        <w:t xml:space="preserve"> Когда я был вожатым, </w:t>
      </w:r>
      <w:r w:rsidRPr="00C93C60">
        <w:rPr>
          <w:rFonts w:eastAsia="Calibri"/>
          <w:b/>
          <w:bCs/>
          <w:sz w:val="28"/>
          <w:szCs w:val="28"/>
        </w:rPr>
        <w:t>Бронте Ш.</w:t>
      </w:r>
      <w:r w:rsidRPr="00C93C60">
        <w:rPr>
          <w:rFonts w:eastAsia="Calibri"/>
          <w:sz w:val="28"/>
          <w:szCs w:val="28"/>
        </w:rPr>
        <w:t xml:space="preserve"> Учитель, </w:t>
      </w:r>
      <w:r w:rsidRPr="00C93C60">
        <w:rPr>
          <w:rFonts w:eastAsia="Calibri"/>
          <w:b/>
          <w:bCs/>
          <w:sz w:val="28"/>
          <w:szCs w:val="28"/>
        </w:rPr>
        <w:t>Бунин И.А.</w:t>
      </w:r>
      <w:r w:rsidRPr="00C93C60">
        <w:rPr>
          <w:rFonts w:eastAsia="Calibri"/>
          <w:sz w:val="28"/>
          <w:szCs w:val="28"/>
        </w:rPr>
        <w:t xml:space="preserve"> Первая любовь, </w:t>
      </w:r>
      <w:r w:rsidRPr="00C93C60">
        <w:rPr>
          <w:rFonts w:eastAsia="Calibri"/>
          <w:b/>
          <w:bCs/>
          <w:sz w:val="28"/>
          <w:szCs w:val="28"/>
        </w:rPr>
        <w:t xml:space="preserve">Быков В.В. </w:t>
      </w:r>
      <w:r w:rsidRPr="00C93C60">
        <w:rPr>
          <w:rFonts w:eastAsia="Calibri"/>
          <w:sz w:val="28"/>
          <w:szCs w:val="28"/>
        </w:rPr>
        <w:t>Обелиск,</w:t>
      </w:r>
      <w:r w:rsidRPr="00C93C60">
        <w:rPr>
          <w:rFonts w:eastAsia="Calibri"/>
          <w:b/>
          <w:bCs/>
          <w:sz w:val="28"/>
          <w:szCs w:val="28"/>
        </w:rPr>
        <w:t xml:space="preserve"> Васильев В.П. </w:t>
      </w:r>
      <w:r w:rsidRPr="00C93C60">
        <w:rPr>
          <w:rFonts w:eastAsia="Calibri"/>
          <w:sz w:val="28"/>
          <w:szCs w:val="28"/>
        </w:rPr>
        <w:t>С тобой все ясно,</w:t>
      </w:r>
      <w:r w:rsidRPr="00C93C60">
        <w:rPr>
          <w:rFonts w:eastAsia="Calibri"/>
          <w:b/>
          <w:bCs/>
          <w:sz w:val="28"/>
          <w:szCs w:val="28"/>
        </w:rPr>
        <w:t xml:space="preserve"> Васильев И.А. </w:t>
      </w:r>
      <w:r w:rsidRPr="00C93C60">
        <w:rPr>
          <w:rFonts w:eastAsia="Calibri"/>
          <w:sz w:val="28"/>
          <w:szCs w:val="28"/>
        </w:rPr>
        <w:t>Крестьянский сын,</w:t>
      </w:r>
      <w:r w:rsidRPr="00C93C60">
        <w:rPr>
          <w:rFonts w:eastAsia="Calibri"/>
          <w:b/>
          <w:bCs/>
          <w:sz w:val="28"/>
          <w:szCs w:val="28"/>
        </w:rPr>
        <w:t xml:space="preserve"> Вигдорова Ф.А. </w:t>
      </w:r>
      <w:r w:rsidRPr="00C93C60">
        <w:rPr>
          <w:rFonts w:eastAsia="Calibri"/>
          <w:sz w:val="28"/>
          <w:szCs w:val="28"/>
        </w:rPr>
        <w:t>Дорога в жизнь,</w:t>
      </w:r>
      <w:r w:rsidRPr="00C93C60">
        <w:rPr>
          <w:rFonts w:eastAsia="Calibri"/>
          <w:b/>
          <w:bCs/>
          <w:sz w:val="28"/>
          <w:szCs w:val="28"/>
        </w:rPr>
        <w:t xml:space="preserve"> </w:t>
      </w:r>
      <w:r w:rsidRPr="00C93C60">
        <w:rPr>
          <w:rFonts w:eastAsia="Calibri"/>
          <w:sz w:val="28"/>
          <w:szCs w:val="28"/>
        </w:rPr>
        <w:t>Это мой дом,</w:t>
      </w:r>
      <w:r w:rsidRPr="00C93C60">
        <w:rPr>
          <w:rFonts w:eastAsia="Calibri"/>
          <w:b/>
          <w:bCs/>
          <w:sz w:val="28"/>
          <w:szCs w:val="28"/>
        </w:rPr>
        <w:t xml:space="preserve"> </w:t>
      </w:r>
      <w:r w:rsidRPr="00C93C60">
        <w:rPr>
          <w:rFonts w:eastAsia="Calibri"/>
          <w:sz w:val="28"/>
          <w:szCs w:val="28"/>
        </w:rPr>
        <w:t>Черниговка,</w:t>
      </w:r>
      <w:r w:rsidRPr="00C93C60">
        <w:rPr>
          <w:rFonts w:eastAsia="Calibri"/>
          <w:b/>
          <w:bCs/>
          <w:sz w:val="28"/>
          <w:szCs w:val="28"/>
        </w:rPr>
        <w:t xml:space="preserve"> Воронцова Е.А. </w:t>
      </w:r>
      <w:r w:rsidRPr="00C93C60">
        <w:rPr>
          <w:rFonts w:eastAsia="Calibri"/>
          <w:sz w:val="28"/>
          <w:szCs w:val="28"/>
        </w:rPr>
        <w:t>Нейлоновая туника,</w:t>
      </w:r>
      <w:r w:rsidRPr="00C93C60">
        <w:rPr>
          <w:rFonts w:eastAsia="Calibri"/>
          <w:b/>
          <w:bCs/>
          <w:sz w:val="28"/>
          <w:szCs w:val="28"/>
        </w:rPr>
        <w:t xml:space="preserve"> Гарин-Михайловский Н.Г. </w:t>
      </w:r>
      <w:r w:rsidRPr="00C93C60">
        <w:rPr>
          <w:rFonts w:eastAsia="Calibri"/>
          <w:sz w:val="28"/>
          <w:szCs w:val="28"/>
        </w:rPr>
        <w:t>Гимназисты,</w:t>
      </w:r>
      <w:r w:rsidRPr="00C93C60">
        <w:rPr>
          <w:rFonts w:eastAsia="Calibri"/>
          <w:b/>
          <w:bCs/>
          <w:sz w:val="28"/>
          <w:szCs w:val="28"/>
        </w:rPr>
        <w:t xml:space="preserve"> Гоголадзе Т. </w:t>
      </w:r>
      <w:r w:rsidRPr="00C93C60">
        <w:rPr>
          <w:rFonts w:eastAsia="Calibri"/>
          <w:sz w:val="28"/>
          <w:szCs w:val="28"/>
        </w:rPr>
        <w:t>Ребята и девчонки,</w:t>
      </w:r>
      <w:r w:rsidRPr="00C93C60">
        <w:rPr>
          <w:rFonts w:eastAsia="Calibri"/>
          <w:b/>
          <w:bCs/>
          <w:sz w:val="28"/>
          <w:szCs w:val="28"/>
        </w:rPr>
        <w:t xml:space="preserve"> Гончар О. </w:t>
      </w:r>
      <w:r w:rsidRPr="00C93C60">
        <w:rPr>
          <w:rFonts w:eastAsia="Calibri"/>
          <w:sz w:val="28"/>
          <w:szCs w:val="28"/>
        </w:rPr>
        <w:t>Бригантина,</w:t>
      </w:r>
      <w:r w:rsidRPr="00C93C60">
        <w:rPr>
          <w:rFonts w:eastAsia="Calibri"/>
          <w:b/>
          <w:bCs/>
          <w:sz w:val="28"/>
          <w:szCs w:val="28"/>
        </w:rPr>
        <w:t xml:space="preserve"> Горбачев А.М. </w:t>
      </w:r>
      <w:r w:rsidRPr="00C93C60">
        <w:rPr>
          <w:rFonts w:eastAsia="Calibri"/>
          <w:sz w:val="28"/>
          <w:szCs w:val="28"/>
        </w:rPr>
        <w:t>Сельская учительница,</w:t>
      </w:r>
      <w:r w:rsidRPr="00C93C60">
        <w:rPr>
          <w:rFonts w:eastAsia="Calibri"/>
          <w:b/>
          <w:bCs/>
          <w:sz w:val="28"/>
          <w:szCs w:val="28"/>
        </w:rPr>
        <w:t xml:space="preserve"> Горская А.Б. </w:t>
      </w:r>
      <w:r w:rsidRPr="00C93C60">
        <w:rPr>
          <w:rFonts w:eastAsia="Calibri"/>
          <w:sz w:val="28"/>
          <w:szCs w:val="28"/>
        </w:rPr>
        <w:t>Инка плюс Дик равно?,</w:t>
      </w:r>
      <w:r w:rsidRPr="00C93C60">
        <w:rPr>
          <w:rFonts w:eastAsia="Calibri"/>
          <w:b/>
          <w:bCs/>
          <w:sz w:val="28"/>
          <w:szCs w:val="28"/>
        </w:rPr>
        <w:t xml:space="preserve"> Горышин Г.А. </w:t>
      </w:r>
      <w:r w:rsidRPr="00C93C60">
        <w:rPr>
          <w:rFonts w:eastAsia="Calibri"/>
          <w:sz w:val="28"/>
          <w:szCs w:val="28"/>
        </w:rPr>
        <w:t>Любовь к</w:t>
      </w:r>
      <w:r w:rsidRPr="00C93C60">
        <w:rPr>
          <w:rFonts w:eastAsia="Calibri"/>
          <w:b/>
          <w:bCs/>
          <w:sz w:val="28"/>
          <w:szCs w:val="28"/>
        </w:rPr>
        <w:t xml:space="preserve"> </w:t>
      </w:r>
      <w:r w:rsidRPr="00C93C60">
        <w:rPr>
          <w:rFonts w:eastAsia="Calibri"/>
          <w:sz w:val="28"/>
          <w:szCs w:val="28"/>
        </w:rPr>
        <w:t xml:space="preserve">литературе, </w:t>
      </w:r>
      <w:r w:rsidRPr="00C93C60">
        <w:rPr>
          <w:rFonts w:eastAsia="Calibri"/>
          <w:b/>
          <w:bCs/>
          <w:sz w:val="28"/>
          <w:szCs w:val="28"/>
        </w:rPr>
        <w:t>Железняков В.К.</w:t>
      </w:r>
      <w:r w:rsidRPr="00C93C60">
        <w:rPr>
          <w:rFonts w:eastAsia="Calibri"/>
          <w:sz w:val="28"/>
          <w:szCs w:val="28"/>
        </w:rPr>
        <w:t xml:space="preserve"> Чучело, </w:t>
      </w:r>
      <w:r w:rsidRPr="00C93C60">
        <w:rPr>
          <w:rFonts w:eastAsia="Calibri"/>
          <w:b/>
          <w:bCs/>
          <w:sz w:val="28"/>
          <w:szCs w:val="28"/>
        </w:rPr>
        <w:t>Икрамов К.А.</w:t>
      </w:r>
      <w:r w:rsidRPr="00C93C60">
        <w:rPr>
          <w:rFonts w:eastAsia="Calibri"/>
          <w:sz w:val="28"/>
          <w:szCs w:val="28"/>
        </w:rPr>
        <w:t xml:space="preserve"> Славно за бугром коней пасти, </w:t>
      </w:r>
      <w:r w:rsidRPr="00C93C60">
        <w:rPr>
          <w:rFonts w:eastAsia="Calibri"/>
          <w:b/>
          <w:bCs/>
          <w:sz w:val="28"/>
          <w:szCs w:val="28"/>
        </w:rPr>
        <w:t>Исарова Л.Т.</w:t>
      </w:r>
      <w:r w:rsidRPr="00C93C60">
        <w:rPr>
          <w:rFonts w:eastAsia="Calibri"/>
          <w:sz w:val="28"/>
          <w:szCs w:val="28"/>
        </w:rPr>
        <w:t xml:space="preserve"> Задачи со многими неизвестными: Невыдуманные истории из школьной жизни; Записки старшеклассницы; Война с аксиомой: Спорные истории из школьной жизни, </w:t>
      </w:r>
      <w:r w:rsidRPr="00C93C60">
        <w:rPr>
          <w:rFonts w:eastAsia="Calibri"/>
          <w:b/>
          <w:bCs/>
          <w:sz w:val="28"/>
          <w:szCs w:val="28"/>
        </w:rPr>
        <w:t>Исканднр Ф.</w:t>
      </w:r>
      <w:r w:rsidRPr="00C93C60">
        <w:rPr>
          <w:rFonts w:eastAsia="Calibri"/>
          <w:sz w:val="28"/>
          <w:szCs w:val="28"/>
        </w:rPr>
        <w:t xml:space="preserve"> Тринадцатый подвиг Геракла; Школьный вальс, или энергия стыда, </w:t>
      </w:r>
      <w:r w:rsidRPr="00C93C60">
        <w:rPr>
          <w:rFonts w:eastAsia="Calibri"/>
          <w:b/>
          <w:bCs/>
          <w:sz w:val="28"/>
          <w:szCs w:val="28"/>
        </w:rPr>
        <w:t>Каверин В.А.</w:t>
      </w:r>
      <w:r w:rsidRPr="00C93C60">
        <w:rPr>
          <w:rFonts w:eastAsia="Calibri"/>
          <w:sz w:val="28"/>
          <w:szCs w:val="28"/>
        </w:rPr>
        <w:t xml:space="preserve"> Два капитана; Школьный спектакль; Загадка; Разгадка, </w:t>
      </w:r>
      <w:r w:rsidRPr="00C93C60">
        <w:rPr>
          <w:rFonts w:eastAsia="Calibri"/>
          <w:b/>
          <w:bCs/>
          <w:sz w:val="28"/>
          <w:szCs w:val="28"/>
        </w:rPr>
        <w:t>Каранбаев М.</w:t>
      </w:r>
      <w:r w:rsidRPr="00C93C60">
        <w:rPr>
          <w:rFonts w:eastAsia="Calibri"/>
          <w:sz w:val="28"/>
          <w:szCs w:val="28"/>
        </w:rPr>
        <w:t xml:space="preserve"> Вот он я – бывалый!, </w:t>
      </w:r>
      <w:r w:rsidRPr="00C93C60">
        <w:rPr>
          <w:rFonts w:eastAsia="Calibri"/>
          <w:b/>
          <w:bCs/>
          <w:sz w:val="28"/>
          <w:szCs w:val="28"/>
        </w:rPr>
        <w:t>Кассиль Л.</w:t>
      </w:r>
      <w:r w:rsidRPr="00C93C60">
        <w:rPr>
          <w:rFonts w:eastAsia="Calibri"/>
          <w:sz w:val="28"/>
          <w:szCs w:val="28"/>
        </w:rPr>
        <w:t xml:space="preserve"> Кондуит и Швамбрания, </w:t>
      </w:r>
      <w:r w:rsidRPr="00C93C60">
        <w:rPr>
          <w:rFonts w:eastAsia="Calibri"/>
          <w:b/>
          <w:bCs/>
          <w:sz w:val="28"/>
          <w:szCs w:val="28"/>
        </w:rPr>
        <w:t>Кауфман Б.</w:t>
      </w:r>
      <w:r w:rsidRPr="00C93C60">
        <w:rPr>
          <w:rFonts w:eastAsia="Calibri"/>
          <w:sz w:val="28"/>
          <w:szCs w:val="28"/>
        </w:rPr>
        <w:t xml:space="preserve"> Вверх по лестнице, ведущей вниз, </w:t>
      </w:r>
      <w:r w:rsidRPr="00C93C60">
        <w:rPr>
          <w:rFonts w:eastAsia="Calibri"/>
          <w:b/>
          <w:bCs/>
          <w:sz w:val="28"/>
          <w:szCs w:val="28"/>
        </w:rPr>
        <w:t>Киселев В.</w:t>
      </w:r>
      <w:r w:rsidRPr="00C93C60">
        <w:rPr>
          <w:rFonts w:eastAsia="Calibri"/>
          <w:sz w:val="28"/>
          <w:szCs w:val="28"/>
        </w:rPr>
        <w:t xml:space="preserve"> Девочка и птицелов; Любовь и картошка, </w:t>
      </w:r>
      <w:r w:rsidRPr="00C93C60">
        <w:rPr>
          <w:rFonts w:eastAsia="Calibri"/>
          <w:b/>
          <w:bCs/>
          <w:sz w:val="28"/>
          <w:szCs w:val="28"/>
        </w:rPr>
        <w:t>Крапивин В.П.</w:t>
      </w:r>
      <w:r w:rsidRPr="00C93C60">
        <w:rPr>
          <w:rFonts w:eastAsia="Calibri"/>
          <w:sz w:val="28"/>
          <w:szCs w:val="28"/>
        </w:rPr>
        <w:t xml:space="preserve"> Наследники; Оруженосец Кашка, </w:t>
      </w:r>
      <w:r w:rsidRPr="00C93C60">
        <w:rPr>
          <w:rFonts w:eastAsia="Calibri"/>
          <w:b/>
          <w:bCs/>
          <w:sz w:val="28"/>
          <w:szCs w:val="28"/>
        </w:rPr>
        <w:t>Кузнецов А.А.</w:t>
      </w:r>
      <w:r w:rsidRPr="00C93C60">
        <w:rPr>
          <w:rFonts w:eastAsia="Calibri"/>
          <w:sz w:val="28"/>
          <w:szCs w:val="28"/>
        </w:rPr>
        <w:t xml:space="preserve"> Земной поклон, </w:t>
      </w:r>
      <w:r w:rsidRPr="00C93C60">
        <w:rPr>
          <w:rFonts w:eastAsia="Calibri"/>
          <w:b/>
          <w:bCs/>
          <w:sz w:val="28"/>
          <w:szCs w:val="28"/>
        </w:rPr>
        <w:t>Лиханов А.</w:t>
      </w:r>
      <w:r w:rsidRPr="00C93C60">
        <w:rPr>
          <w:rFonts w:eastAsia="Calibri"/>
          <w:sz w:val="28"/>
          <w:szCs w:val="28"/>
        </w:rPr>
        <w:t xml:space="preserve"> Благие намерения, </w:t>
      </w:r>
      <w:r w:rsidRPr="00C93C60">
        <w:rPr>
          <w:rFonts w:eastAsia="Calibri"/>
          <w:b/>
          <w:bCs/>
          <w:sz w:val="28"/>
          <w:szCs w:val="28"/>
        </w:rPr>
        <w:t>Макаренко А.С.</w:t>
      </w:r>
      <w:r w:rsidRPr="00C93C60">
        <w:rPr>
          <w:rFonts w:eastAsia="Calibri"/>
          <w:sz w:val="28"/>
          <w:szCs w:val="28"/>
        </w:rPr>
        <w:t xml:space="preserve"> Педагогическая поэма, </w:t>
      </w:r>
      <w:r w:rsidRPr="00C93C60">
        <w:rPr>
          <w:rFonts w:eastAsia="Calibri"/>
          <w:b/>
          <w:bCs/>
          <w:sz w:val="28"/>
          <w:szCs w:val="28"/>
        </w:rPr>
        <w:t>Малакшинов П.И.</w:t>
      </w:r>
      <w:r w:rsidRPr="00C93C60">
        <w:rPr>
          <w:rFonts w:eastAsia="Calibri"/>
          <w:sz w:val="28"/>
          <w:szCs w:val="28"/>
        </w:rPr>
        <w:t xml:space="preserve"> Школа в Таряпе, </w:t>
      </w:r>
      <w:r w:rsidRPr="00C93C60">
        <w:rPr>
          <w:rFonts w:eastAsia="Calibri"/>
          <w:b/>
          <w:bCs/>
          <w:sz w:val="28"/>
          <w:szCs w:val="28"/>
        </w:rPr>
        <w:t>Мусатов А.И.</w:t>
      </w:r>
      <w:r w:rsidRPr="00C93C60">
        <w:rPr>
          <w:rFonts w:eastAsia="Calibri"/>
          <w:sz w:val="28"/>
          <w:szCs w:val="28"/>
        </w:rPr>
        <w:t xml:space="preserve"> Клава Назарова, </w:t>
      </w:r>
      <w:r w:rsidRPr="00C93C60">
        <w:rPr>
          <w:rFonts w:eastAsia="Calibri"/>
          <w:b/>
          <w:bCs/>
          <w:sz w:val="28"/>
          <w:szCs w:val="28"/>
        </w:rPr>
        <w:t>Нагибин Ю.М.</w:t>
      </w:r>
      <w:r w:rsidRPr="00C93C60">
        <w:rPr>
          <w:rFonts w:eastAsia="Calibri"/>
          <w:sz w:val="28"/>
          <w:szCs w:val="28"/>
        </w:rPr>
        <w:t xml:space="preserve"> Зимний дуб, </w:t>
      </w:r>
      <w:r w:rsidRPr="00C93C60">
        <w:rPr>
          <w:rFonts w:eastAsia="Calibri"/>
          <w:b/>
          <w:bCs/>
          <w:sz w:val="28"/>
          <w:szCs w:val="28"/>
        </w:rPr>
        <w:t>Никонов Н.Г.</w:t>
      </w:r>
      <w:r w:rsidRPr="00C93C60">
        <w:rPr>
          <w:rFonts w:eastAsia="Calibri"/>
          <w:sz w:val="28"/>
          <w:szCs w:val="28"/>
        </w:rPr>
        <w:t xml:space="preserve"> Три рассказа Татьяны Сергеевны: Урок, Воробышек, Лекарство, </w:t>
      </w:r>
      <w:r w:rsidRPr="00C93C60">
        <w:rPr>
          <w:rFonts w:eastAsia="Calibri"/>
          <w:b/>
          <w:bCs/>
          <w:sz w:val="28"/>
          <w:szCs w:val="28"/>
        </w:rPr>
        <w:t>Огнев Н.</w:t>
      </w:r>
      <w:r w:rsidRPr="00C93C60">
        <w:rPr>
          <w:rFonts w:eastAsia="Calibri"/>
          <w:sz w:val="28"/>
          <w:szCs w:val="28"/>
        </w:rPr>
        <w:t xml:space="preserve"> Дневник Кости Рябцева, </w:t>
      </w:r>
      <w:r w:rsidRPr="00C93C60">
        <w:rPr>
          <w:rFonts w:eastAsia="Calibri"/>
          <w:b/>
          <w:bCs/>
          <w:sz w:val="28"/>
          <w:szCs w:val="28"/>
        </w:rPr>
        <w:t xml:space="preserve">Пашнев Э.И. </w:t>
      </w:r>
      <w:r w:rsidRPr="00C93C60">
        <w:rPr>
          <w:rFonts w:eastAsia="Calibri"/>
          <w:sz w:val="28"/>
          <w:szCs w:val="28"/>
        </w:rPr>
        <w:t>Белая ворона!,</w:t>
      </w:r>
      <w:r w:rsidRPr="00C93C60">
        <w:rPr>
          <w:rFonts w:eastAsia="Calibri"/>
          <w:b/>
          <w:bCs/>
          <w:sz w:val="28"/>
          <w:szCs w:val="28"/>
        </w:rPr>
        <w:t xml:space="preserve"> Петухов А.В. </w:t>
      </w:r>
      <w:r w:rsidRPr="00C93C60">
        <w:rPr>
          <w:rFonts w:eastAsia="Calibri"/>
          <w:sz w:val="28"/>
          <w:szCs w:val="28"/>
        </w:rPr>
        <w:t>Без отца,</w:t>
      </w:r>
      <w:r w:rsidRPr="00C93C60">
        <w:rPr>
          <w:rFonts w:eastAsia="Calibri"/>
          <w:b/>
          <w:bCs/>
          <w:sz w:val="28"/>
          <w:szCs w:val="28"/>
        </w:rPr>
        <w:t xml:space="preserve"> Платонов А.П. </w:t>
      </w:r>
      <w:r w:rsidRPr="00C93C60">
        <w:rPr>
          <w:rFonts w:eastAsia="Calibri"/>
          <w:sz w:val="28"/>
          <w:szCs w:val="28"/>
        </w:rPr>
        <w:t>Еще мама!</w:t>
      </w:r>
      <w:r w:rsidRPr="00C93C60">
        <w:rPr>
          <w:rFonts w:eastAsia="Calibri"/>
          <w:b/>
          <w:bCs/>
          <w:sz w:val="28"/>
          <w:szCs w:val="28"/>
        </w:rPr>
        <w:t xml:space="preserve"> </w:t>
      </w:r>
      <w:r w:rsidRPr="00C93C60">
        <w:rPr>
          <w:rFonts w:eastAsia="Calibri"/>
          <w:sz w:val="28"/>
          <w:szCs w:val="28"/>
        </w:rPr>
        <w:t>Песчаная</w:t>
      </w:r>
      <w:r w:rsidRPr="00C93C60">
        <w:rPr>
          <w:rFonts w:eastAsia="Calibri"/>
          <w:b/>
          <w:bCs/>
          <w:sz w:val="28"/>
          <w:szCs w:val="28"/>
        </w:rPr>
        <w:t xml:space="preserve"> </w:t>
      </w:r>
      <w:r w:rsidRPr="00C93C60">
        <w:rPr>
          <w:rFonts w:eastAsia="Calibri"/>
          <w:sz w:val="28"/>
          <w:szCs w:val="28"/>
        </w:rPr>
        <w:t xml:space="preserve">учительница, </w:t>
      </w:r>
      <w:r w:rsidRPr="00C93C60">
        <w:rPr>
          <w:rFonts w:eastAsia="Calibri"/>
          <w:b/>
          <w:bCs/>
          <w:sz w:val="28"/>
          <w:szCs w:val="28"/>
        </w:rPr>
        <w:t>Поликарпова Т.Н.</w:t>
      </w:r>
      <w:r w:rsidRPr="00C93C60">
        <w:rPr>
          <w:rFonts w:eastAsia="Calibri"/>
          <w:sz w:val="28"/>
          <w:szCs w:val="28"/>
        </w:rPr>
        <w:t xml:space="preserve"> Две березы на холме, </w:t>
      </w:r>
      <w:r w:rsidRPr="00C93C60">
        <w:rPr>
          <w:rFonts w:eastAsia="Calibri"/>
          <w:b/>
          <w:bCs/>
          <w:sz w:val="28"/>
          <w:szCs w:val="28"/>
        </w:rPr>
        <w:t>Полонский Г.И.</w:t>
      </w:r>
      <w:r w:rsidRPr="00C93C60">
        <w:rPr>
          <w:rFonts w:eastAsia="Calibri"/>
          <w:sz w:val="28"/>
          <w:szCs w:val="28"/>
        </w:rPr>
        <w:t xml:space="preserve"> Доживем до понедельника, </w:t>
      </w:r>
      <w:r w:rsidRPr="00C93C60">
        <w:rPr>
          <w:rFonts w:eastAsia="Calibri"/>
          <w:b/>
          <w:bCs/>
          <w:sz w:val="28"/>
          <w:szCs w:val="28"/>
        </w:rPr>
        <w:t xml:space="preserve">Поляков Ю.М. </w:t>
      </w:r>
      <w:r w:rsidRPr="00C93C60">
        <w:rPr>
          <w:rFonts w:eastAsia="Calibri"/>
          <w:sz w:val="28"/>
          <w:szCs w:val="28"/>
        </w:rPr>
        <w:t>Работа над ошибками,</w:t>
      </w:r>
      <w:r w:rsidRPr="00C93C60">
        <w:rPr>
          <w:rFonts w:eastAsia="Calibri"/>
          <w:b/>
          <w:bCs/>
          <w:sz w:val="28"/>
          <w:szCs w:val="28"/>
        </w:rPr>
        <w:t xml:space="preserve"> Прилежаева М.А. </w:t>
      </w:r>
      <w:r w:rsidRPr="00C93C60">
        <w:rPr>
          <w:rFonts w:eastAsia="Calibri"/>
          <w:sz w:val="28"/>
          <w:szCs w:val="28"/>
        </w:rPr>
        <w:t>Зеленая ветка моя;</w:t>
      </w:r>
      <w:r w:rsidRPr="00C93C60">
        <w:rPr>
          <w:rFonts w:eastAsia="Calibri"/>
          <w:b/>
          <w:bCs/>
          <w:sz w:val="28"/>
          <w:szCs w:val="28"/>
        </w:rPr>
        <w:t xml:space="preserve"> </w:t>
      </w:r>
      <w:r w:rsidRPr="00C93C60">
        <w:rPr>
          <w:rFonts w:eastAsia="Calibri"/>
          <w:sz w:val="28"/>
          <w:szCs w:val="28"/>
        </w:rPr>
        <w:t>Юность Маши</w:t>
      </w:r>
      <w:r w:rsidRPr="00C93C60">
        <w:rPr>
          <w:rFonts w:eastAsia="Calibri"/>
          <w:b/>
          <w:bCs/>
          <w:sz w:val="28"/>
          <w:szCs w:val="28"/>
        </w:rPr>
        <w:t xml:space="preserve"> </w:t>
      </w:r>
      <w:r w:rsidRPr="00C93C60">
        <w:rPr>
          <w:rFonts w:eastAsia="Calibri"/>
          <w:sz w:val="28"/>
          <w:szCs w:val="28"/>
        </w:rPr>
        <w:t xml:space="preserve">Строговой, </w:t>
      </w:r>
      <w:r w:rsidRPr="00C93C60">
        <w:rPr>
          <w:rFonts w:eastAsia="Calibri"/>
          <w:b/>
          <w:bCs/>
          <w:sz w:val="28"/>
          <w:szCs w:val="28"/>
        </w:rPr>
        <w:t>Распутин В.Г.</w:t>
      </w:r>
      <w:r w:rsidRPr="00C93C60">
        <w:rPr>
          <w:rFonts w:eastAsia="Calibri"/>
          <w:sz w:val="28"/>
          <w:szCs w:val="28"/>
        </w:rPr>
        <w:t xml:space="preserve"> Уроки французского, </w:t>
      </w:r>
      <w:r w:rsidRPr="00C93C60">
        <w:rPr>
          <w:rFonts w:eastAsia="Calibri"/>
          <w:b/>
          <w:bCs/>
          <w:sz w:val="28"/>
          <w:szCs w:val="28"/>
        </w:rPr>
        <w:t>Рубан П.С.</w:t>
      </w:r>
      <w:r w:rsidRPr="00C93C60">
        <w:rPr>
          <w:rFonts w:eastAsia="Calibri"/>
          <w:sz w:val="28"/>
          <w:szCs w:val="28"/>
        </w:rPr>
        <w:t xml:space="preserve"> Пока бьется сердце, </w:t>
      </w:r>
      <w:r w:rsidRPr="00C93C60">
        <w:rPr>
          <w:rFonts w:eastAsia="Calibri"/>
          <w:b/>
          <w:bCs/>
          <w:sz w:val="28"/>
          <w:szCs w:val="28"/>
        </w:rPr>
        <w:t>Рытхеу Ю.С.</w:t>
      </w:r>
      <w:r w:rsidRPr="00C93C60">
        <w:rPr>
          <w:rFonts w:eastAsia="Calibri"/>
          <w:sz w:val="28"/>
          <w:szCs w:val="28"/>
        </w:rPr>
        <w:t xml:space="preserve"> Любовь Ивановна, </w:t>
      </w:r>
      <w:r w:rsidRPr="00C93C60">
        <w:rPr>
          <w:rFonts w:eastAsia="Calibri"/>
          <w:b/>
          <w:bCs/>
          <w:sz w:val="28"/>
          <w:szCs w:val="28"/>
        </w:rPr>
        <w:t>Сабинина Л.Н.</w:t>
      </w:r>
      <w:r w:rsidRPr="00C93C60">
        <w:rPr>
          <w:rFonts w:eastAsia="Calibri"/>
          <w:sz w:val="28"/>
          <w:szCs w:val="28"/>
        </w:rPr>
        <w:t xml:space="preserve"> Родео Лиды Карякиной, </w:t>
      </w:r>
      <w:r w:rsidRPr="00C93C60">
        <w:rPr>
          <w:rFonts w:eastAsia="Calibri"/>
          <w:b/>
          <w:bCs/>
          <w:sz w:val="28"/>
          <w:szCs w:val="28"/>
        </w:rPr>
        <w:t>Садовников Г.М.</w:t>
      </w:r>
      <w:r w:rsidRPr="00C93C60">
        <w:rPr>
          <w:rFonts w:eastAsia="Calibri"/>
          <w:sz w:val="28"/>
          <w:szCs w:val="28"/>
        </w:rPr>
        <w:t xml:space="preserve"> Большая перемена, </w:t>
      </w:r>
      <w:r w:rsidRPr="00C93C60">
        <w:rPr>
          <w:rFonts w:eastAsia="Calibri"/>
          <w:b/>
          <w:bCs/>
          <w:sz w:val="28"/>
          <w:szCs w:val="28"/>
        </w:rPr>
        <w:t>Северина</w:t>
      </w:r>
      <w:r w:rsidRPr="00C93C60">
        <w:rPr>
          <w:rFonts w:eastAsia="Calibri"/>
          <w:sz w:val="28"/>
          <w:szCs w:val="28"/>
        </w:rPr>
        <w:t xml:space="preserve"> </w:t>
      </w:r>
      <w:r w:rsidRPr="00C93C60">
        <w:rPr>
          <w:rFonts w:eastAsia="Calibri"/>
          <w:b/>
          <w:bCs/>
          <w:sz w:val="28"/>
          <w:szCs w:val="28"/>
        </w:rPr>
        <w:t xml:space="preserve">Г.И. </w:t>
      </w:r>
      <w:r w:rsidRPr="00C93C60">
        <w:rPr>
          <w:rFonts w:eastAsia="Calibri"/>
          <w:sz w:val="28"/>
          <w:szCs w:val="28"/>
        </w:rPr>
        <w:t>Легенда об учителе,</w:t>
      </w:r>
      <w:r w:rsidRPr="00C93C60">
        <w:rPr>
          <w:rFonts w:eastAsia="Calibri"/>
          <w:b/>
          <w:bCs/>
          <w:sz w:val="28"/>
          <w:szCs w:val="28"/>
        </w:rPr>
        <w:t xml:space="preserve"> Симонова Л.С. </w:t>
      </w:r>
      <w:r w:rsidRPr="00C93C60">
        <w:rPr>
          <w:rFonts w:eastAsia="Calibri"/>
          <w:sz w:val="28"/>
          <w:szCs w:val="28"/>
        </w:rPr>
        <w:t>Круг,</w:t>
      </w:r>
      <w:r w:rsidRPr="00C93C60">
        <w:rPr>
          <w:rFonts w:eastAsia="Calibri"/>
          <w:b/>
          <w:bCs/>
          <w:sz w:val="28"/>
          <w:szCs w:val="28"/>
        </w:rPr>
        <w:t xml:space="preserve"> Соловейчик С.Л. </w:t>
      </w:r>
      <w:r w:rsidRPr="00C93C60">
        <w:rPr>
          <w:rFonts w:eastAsia="Calibri"/>
          <w:sz w:val="28"/>
          <w:szCs w:val="28"/>
        </w:rPr>
        <w:t>Ватага</w:t>
      </w:r>
      <w:r w:rsidRPr="00C93C60">
        <w:rPr>
          <w:rFonts w:eastAsia="Calibri"/>
          <w:b/>
          <w:bCs/>
          <w:sz w:val="28"/>
          <w:szCs w:val="28"/>
        </w:rPr>
        <w:t xml:space="preserve"> </w:t>
      </w:r>
      <w:r w:rsidRPr="00C93C60">
        <w:rPr>
          <w:rFonts w:eastAsia="Calibri"/>
          <w:sz w:val="28"/>
          <w:szCs w:val="28"/>
        </w:rPr>
        <w:t>«Семь ветров»;</w:t>
      </w:r>
      <w:r w:rsidRPr="00C93C60">
        <w:rPr>
          <w:rFonts w:eastAsia="Calibri"/>
          <w:b/>
          <w:bCs/>
          <w:sz w:val="28"/>
          <w:szCs w:val="28"/>
        </w:rPr>
        <w:t xml:space="preserve"> </w:t>
      </w:r>
      <w:r w:rsidRPr="00C93C60">
        <w:rPr>
          <w:rFonts w:eastAsia="Calibri"/>
          <w:sz w:val="28"/>
          <w:szCs w:val="28"/>
        </w:rPr>
        <w:t xml:space="preserve">Часученичества, </w:t>
      </w:r>
      <w:r w:rsidRPr="00C93C60">
        <w:rPr>
          <w:rFonts w:eastAsia="Calibri"/>
          <w:b/>
          <w:bCs/>
          <w:sz w:val="28"/>
          <w:szCs w:val="28"/>
        </w:rPr>
        <w:t>Соломко Н.З.</w:t>
      </w:r>
      <w:r w:rsidRPr="00C93C60">
        <w:rPr>
          <w:rFonts w:eastAsia="Calibri"/>
          <w:sz w:val="28"/>
          <w:szCs w:val="28"/>
        </w:rPr>
        <w:t xml:space="preserve"> Если бы я был учителем; Белая лошадь – горе не мое, </w:t>
      </w:r>
      <w:r w:rsidRPr="00C93C60">
        <w:rPr>
          <w:rFonts w:eastAsia="Calibri"/>
          <w:b/>
          <w:bCs/>
          <w:sz w:val="28"/>
          <w:szCs w:val="28"/>
        </w:rPr>
        <w:t>Сотник Ю.В.</w:t>
      </w:r>
      <w:r w:rsidRPr="00C93C60">
        <w:rPr>
          <w:rFonts w:eastAsia="Calibri"/>
          <w:sz w:val="28"/>
          <w:szCs w:val="28"/>
        </w:rPr>
        <w:t xml:space="preserve"> Элексир Купрума Эса, </w:t>
      </w:r>
      <w:r w:rsidRPr="00C93C60">
        <w:rPr>
          <w:rFonts w:eastAsia="Calibri"/>
          <w:b/>
          <w:bCs/>
          <w:sz w:val="28"/>
          <w:szCs w:val="28"/>
        </w:rPr>
        <w:t>Стрелкова И.И.</w:t>
      </w:r>
      <w:r w:rsidRPr="00C93C60">
        <w:rPr>
          <w:rFonts w:eastAsia="Calibri"/>
          <w:sz w:val="28"/>
          <w:szCs w:val="28"/>
        </w:rPr>
        <w:t xml:space="preserve"> Чет и нечет, </w:t>
      </w:r>
      <w:r w:rsidRPr="00C93C60">
        <w:rPr>
          <w:rFonts w:eastAsia="Calibri"/>
          <w:b/>
          <w:bCs/>
          <w:sz w:val="28"/>
          <w:szCs w:val="28"/>
        </w:rPr>
        <w:t>Тендряков В.Ф.</w:t>
      </w:r>
      <w:r w:rsidRPr="00C93C60">
        <w:rPr>
          <w:rFonts w:eastAsia="Calibri"/>
          <w:sz w:val="28"/>
          <w:szCs w:val="28"/>
        </w:rPr>
        <w:t xml:space="preserve"> Весенние перевертыши; Ночь после выпуска; Чудотворная; Шестьдесят свечей, </w:t>
      </w:r>
      <w:r w:rsidRPr="00C93C60">
        <w:rPr>
          <w:rFonts w:eastAsia="Calibri"/>
          <w:b/>
          <w:bCs/>
          <w:sz w:val="28"/>
          <w:szCs w:val="28"/>
        </w:rPr>
        <w:t>Толстой Л.Н.</w:t>
      </w:r>
      <w:r w:rsidRPr="00C93C60">
        <w:rPr>
          <w:rFonts w:eastAsia="Calibri"/>
          <w:sz w:val="28"/>
          <w:szCs w:val="28"/>
        </w:rPr>
        <w:t xml:space="preserve"> Детство, </w:t>
      </w:r>
      <w:r w:rsidRPr="00C93C60">
        <w:rPr>
          <w:rFonts w:eastAsia="Calibri"/>
          <w:b/>
          <w:bCs/>
          <w:sz w:val="28"/>
          <w:szCs w:val="28"/>
        </w:rPr>
        <w:t>Трэверс П.Л.</w:t>
      </w:r>
      <w:r w:rsidRPr="00C93C60">
        <w:rPr>
          <w:rFonts w:eastAsia="Calibri"/>
          <w:sz w:val="28"/>
          <w:szCs w:val="28"/>
        </w:rPr>
        <w:t xml:space="preserve"> Мэри Поппинс, </w:t>
      </w:r>
      <w:r w:rsidRPr="00C93C60">
        <w:rPr>
          <w:rFonts w:eastAsia="Calibri"/>
          <w:b/>
          <w:bCs/>
          <w:sz w:val="28"/>
          <w:szCs w:val="28"/>
        </w:rPr>
        <w:t>Фраерман Р.И.</w:t>
      </w:r>
      <w:r w:rsidRPr="00C93C60">
        <w:rPr>
          <w:rFonts w:eastAsia="Calibri"/>
          <w:sz w:val="28"/>
          <w:szCs w:val="28"/>
        </w:rPr>
        <w:t xml:space="preserve"> Дикая собака Динго или Повесть о первой любви, </w:t>
      </w:r>
      <w:r w:rsidRPr="00C93C60">
        <w:rPr>
          <w:rFonts w:eastAsia="Calibri"/>
          <w:b/>
          <w:bCs/>
          <w:sz w:val="28"/>
          <w:szCs w:val="28"/>
        </w:rPr>
        <w:t>Фролова М.Ф.</w:t>
      </w:r>
      <w:r w:rsidRPr="00C93C60">
        <w:rPr>
          <w:rFonts w:eastAsia="Calibri"/>
          <w:sz w:val="28"/>
          <w:szCs w:val="28"/>
        </w:rPr>
        <w:t xml:space="preserve"> Современная девочка, </w:t>
      </w:r>
      <w:r w:rsidRPr="00C93C60">
        <w:rPr>
          <w:rFonts w:eastAsia="Calibri"/>
          <w:b/>
          <w:bCs/>
          <w:sz w:val="28"/>
          <w:szCs w:val="28"/>
        </w:rPr>
        <w:t>Чехов А.П.</w:t>
      </w:r>
      <w:r w:rsidRPr="00C93C60">
        <w:rPr>
          <w:rFonts w:eastAsia="Calibri"/>
          <w:sz w:val="28"/>
          <w:szCs w:val="28"/>
        </w:rPr>
        <w:t xml:space="preserve"> Человек в футляре, </w:t>
      </w:r>
      <w:r w:rsidRPr="00C93C60">
        <w:rPr>
          <w:rFonts w:eastAsia="Calibri"/>
          <w:b/>
          <w:bCs/>
          <w:sz w:val="28"/>
          <w:szCs w:val="28"/>
        </w:rPr>
        <w:lastRenderedPageBreak/>
        <w:t>Чуковский К.И.</w:t>
      </w:r>
      <w:r w:rsidRPr="00C93C60">
        <w:rPr>
          <w:rFonts w:eastAsia="Calibri"/>
          <w:sz w:val="28"/>
          <w:szCs w:val="28"/>
        </w:rPr>
        <w:t xml:space="preserve"> Гимназия. Воспоминания детства, </w:t>
      </w:r>
      <w:r w:rsidRPr="00C93C60">
        <w:rPr>
          <w:rFonts w:eastAsia="Calibri"/>
          <w:b/>
          <w:bCs/>
          <w:sz w:val="28"/>
          <w:szCs w:val="28"/>
        </w:rPr>
        <w:t>Шамаев К.</w:t>
      </w:r>
      <w:r w:rsidRPr="00C93C60">
        <w:rPr>
          <w:rFonts w:eastAsia="Calibri"/>
          <w:sz w:val="28"/>
          <w:szCs w:val="28"/>
        </w:rPr>
        <w:t xml:space="preserve"> Тайна старого учителя, </w:t>
      </w:r>
      <w:r w:rsidRPr="00C93C60">
        <w:rPr>
          <w:rFonts w:eastAsia="Calibri"/>
          <w:b/>
          <w:bCs/>
          <w:sz w:val="28"/>
          <w:szCs w:val="28"/>
        </w:rPr>
        <w:t>Щербакова Г.Н.</w:t>
      </w:r>
      <w:r w:rsidRPr="00C93C60">
        <w:rPr>
          <w:rFonts w:eastAsia="Calibri"/>
          <w:sz w:val="28"/>
          <w:szCs w:val="28"/>
        </w:rPr>
        <w:t xml:space="preserve"> Вам и не снилось, </w:t>
      </w:r>
      <w:r w:rsidRPr="00C93C60">
        <w:rPr>
          <w:rFonts w:eastAsia="Calibri"/>
          <w:b/>
          <w:bCs/>
          <w:sz w:val="28"/>
          <w:szCs w:val="28"/>
        </w:rPr>
        <w:t>Эргле З.</w:t>
      </w:r>
      <w:r w:rsidRPr="00C93C60">
        <w:rPr>
          <w:rFonts w:eastAsia="Calibri"/>
          <w:sz w:val="28"/>
          <w:szCs w:val="28"/>
        </w:rPr>
        <w:t xml:space="preserve"> Между нами девочками говоря, </w:t>
      </w:r>
      <w:r w:rsidRPr="00C93C60">
        <w:rPr>
          <w:rFonts w:eastAsia="Calibri"/>
          <w:b/>
          <w:bCs/>
          <w:sz w:val="28"/>
          <w:szCs w:val="28"/>
        </w:rPr>
        <w:t>Яковлев Ю.Я.</w:t>
      </w:r>
      <w:r w:rsidRPr="00C93C60">
        <w:rPr>
          <w:rFonts w:eastAsia="Calibri"/>
          <w:sz w:val="28"/>
          <w:szCs w:val="28"/>
        </w:rPr>
        <w:t xml:space="preserve"> Зимородок</w:t>
      </w:r>
    </w:p>
    <w:p w:rsidR="001D32F8" w:rsidRPr="00C93C60" w:rsidRDefault="001D32F8" w:rsidP="00CD5CDB">
      <w:pPr>
        <w:jc w:val="both"/>
        <w:rPr>
          <w:sz w:val="28"/>
          <w:szCs w:val="28"/>
        </w:rPr>
      </w:pPr>
    </w:p>
    <w:p w:rsidR="001D32F8" w:rsidRPr="00C93C60" w:rsidRDefault="001D32F8" w:rsidP="00CD5CDB">
      <w:pPr>
        <w:jc w:val="both"/>
        <w:rPr>
          <w:sz w:val="28"/>
          <w:szCs w:val="28"/>
        </w:rPr>
      </w:pPr>
    </w:p>
    <w:sectPr w:rsidR="001D32F8" w:rsidRPr="00C93C60" w:rsidSect="00CD5CDB">
      <w:pgSz w:w="11900" w:h="16838"/>
      <w:pgMar w:top="617" w:right="560" w:bottom="414" w:left="1134" w:header="0" w:footer="0" w:gutter="0"/>
      <w:cols w:space="720" w:equalWidth="0">
        <w:col w:w="102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8AD" w:rsidRDefault="005668AD" w:rsidP="0023604C">
      <w:r>
        <w:separator/>
      </w:r>
    </w:p>
  </w:endnote>
  <w:endnote w:type="continuationSeparator" w:id="0">
    <w:p w:rsidR="005668AD" w:rsidRDefault="005668AD" w:rsidP="0023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8AD" w:rsidRDefault="005668AD" w:rsidP="0023604C">
      <w:r>
        <w:separator/>
      </w:r>
    </w:p>
  </w:footnote>
  <w:footnote w:type="continuationSeparator" w:id="0">
    <w:p w:rsidR="005668AD" w:rsidRDefault="005668AD" w:rsidP="00236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5"/>
    <w:multiLevelType w:val="hybridMultilevel"/>
    <w:tmpl w:val="9DA07D1C"/>
    <w:lvl w:ilvl="0" w:tplc="2EE0AA44">
      <w:start w:val="2"/>
      <w:numFmt w:val="decimal"/>
      <w:lvlText w:val="%1."/>
      <w:lvlJc w:val="left"/>
    </w:lvl>
    <w:lvl w:ilvl="1" w:tplc="8EDC1F00">
      <w:numFmt w:val="decimal"/>
      <w:lvlText w:val=""/>
      <w:lvlJc w:val="left"/>
    </w:lvl>
    <w:lvl w:ilvl="2" w:tplc="A0904B0C">
      <w:numFmt w:val="decimal"/>
      <w:lvlText w:val=""/>
      <w:lvlJc w:val="left"/>
    </w:lvl>
    <w:lvl w:ilvl="3" w:tplc="7FBA7BE0">
      <w:numFmt w:val="decimal"/>
      <w:lvlText w:val=""/>
      <w:lvlJc w:val="left"/>
    </w:lvl>
    <w:lvl w:ilvl="4" w:tplc="C6843CA6">
      <w:numFmt w:val="decimal"/>
      <w:lvlText w:val=""/>
      <w:lvlJc w:val="left"/>
    </w:lvl>
    <w:lvl w:ilvl="5" w:tplc="23D4ED72">
      <w:numFmt w:val="decimal"/>
      <w:lvlText w:val=""/>
      <w:lvlJc w:val="left"/>
    </w:lvl>
    <w:lvl w:ilvl="6" w:tplc="D152EFD2">
      <w:numFmt w:val="decimal"/>
      <w:lvlText w:val=""/>
      <w:lvlJc w:val="left"/>
    </w:lvl>
    <w:lvl w:ilvl="7" w:tplc="D6366B8E">
      <w:numFmt w:val="decimal"/>
      <w:lvlText w:val=""/>
      <w:lvlJc w:val="left"/>
    </w:lvl>
    <w:lvl w:ilvl="8" w:tplc="7F50A6B0">
      <w:numFmt w:val="decimal"/>
      <w:lvlText w:val=""/>
      <w:lvlJc w:val="left"/>
    </w:lvl>
  </w:abstractNum>
  <w:abstractNum w:abstractNumId="1" w15:restartNumberingAfterBreak="0">
    <w:nsid w:val="000001D3"/>
    <w:multiLevelType w:val="hybridMultilevel"/>
    <w:tmpl w:val="EAD0C536"/>
    <w:lvl w:ilvl="0" w:tplc="1E70339C">
      <w:start w:val="1"/>
      <w:numFmt w:val="bullet"/>
      <w:lvlText w:val="В"/>
      <w:lvlJc w:val="left"/>
    </w:lvl>
    <w:lvl w:ilvl="1" w:tplc="73D66D96">
      <w:numFmt w:val="decimal"/>
      <w:lvlText w:val=""/>
      <w:lvlJc w:val="left"/>
    </w:lvl>
    <w:lvl w:ilvl="2" w:tplc="A3209EA4">
      <w:numFmt w:val="decimal"/>
      <w:lvlText w:val=""/>
      <w:lvlJc w:val="left"/>
    </w:lvl>
    <w:lvl w:ilvl="3" w:tplc="9C24A264">
      <w:numFmt w:val="decimal"/>
      <w:lvlText w:val=""/>
      <w:lvlJc w:val="left"/>
    </w:lvl>
    <w:lvl w:ilvl="4" w:tplc="718A2850">
      <w:numFmt w:val="decimal"/>
      <w:lvlText w:val=""/>
      <w:lvlJc w:val="left"/>
    </w:lvl>
    <w:lvl w:ilvl="5" w:tplc="0B2280FE">
      <w:numFmt w:val="decimal"/>
      <w:lvlText w:val=""/>
      <w:lvlJc w:val="left"/>
    </w:lvl>
    <w:lvl w:ilvl="6" w:tplc="32F422EE">
      <w:numFmt w:val="decimal"/>
      <w:lvlText w:val=""/>
      <w:lvlJc w:val="left"/>
    </w:lvl>
    <w:lvl w:ilvl="7" w:tplc="68A89710">
      <w:numFmt w:val="decimal"/>
      <w:lvlText w:val=""/>
      <w:lvlJc w:val="left"/>
    </w:lvl>
    <w:lvl w:ilvl="8" w:tplc="EEC6D7DA">
      <w:numFmt w:val="decimal"/>
      <w:lvlText w:val=""/>
      <w:lvlJc w:val="left"/>
    </w:lvl>
  </w:abstractNum>
  <w:abstractNum w:abstractNumId="2" w15:restartNumberingAfterBreak="0">
    <w:nsid w:val="00000384"/>
    <w:multiLevelType w:val="hybridMultilevel"/>
    <w:tmpl w:val="D504959A"/>
    <w:lvl w:ilvl="0" w:tplc="E2DCC626">
      <w:start w:val="1"/>
      <w:numFmt w:val="decimal"/>
      <w:lvlText w:val="%1."/>
      <w:lvlJc w:val="left"/>
    </w:lvl>
    <w:lvl w:ilvl="1" w:tplc="389875E6">
      <w:numFmt w:val="decimal"/>
      <w:lvlText w:val=""/>
      <w:lvlJc w:val="left"/>
    </w:lvl>
    <w:lvl w:ilvl="2" w:tplc="83968EB0">
      <w:numFmt w:val="decimal"/>
      <w:lvlText w:val=""/>
      <w:lvlJc w:val="left"/>
    </w:lvl>
    <w:lvl w:ilvl="3" w:tplc="9CB086CC">
      <w:numFmt w:val="decimal"/>
      <w:lvlText w:val=""/>
      <w:lvlJc w:val="left"/>
    </w:lvl>
    <w:lvl w:ilvl="4" w:tplc="E4A42560">
      <w:numFmt w:val="decimal"/>
      <w:lvlText w:val=""/>
      <w:lvlJc w:val="left"/>
    </w:lvl>
    <w:lvl w:ilvl="5" w:tplc="4C724208">
      <w:numFmt w:val="decimal"/>
      <w:lvlText w:val=""/>
      <w:lvlJc w:val="left"/>
    </w:lvl>
    <w:lvl w:ilvl="6" w:tplc="A106095C">
      <w:numFmt w:val="decimal"/>
      <w:lvlText w:val=""/>
      <w:lvlJc w:val="left"/>
    </w:lvl>
    <w:lvl w:ilvl="7" w:tplc="88DAAEB4">
      <w:numFmt w:val="decimal"/>
      <w:lvlText w:val=""/>
      <w:lvlJc w:val="left"/>
    </w:lvl>
    <w:lvl w:ilvl="8" w:tplc="C76C05EC">
      <w:numFmt w:val="decimal"/>
      <w:lvlText w:val=""/>
      <w:lvlJc w:val="left"/>
    </w:lvl>
  </w:abstractNum>
  <w:abstractNum w:abstractNumId="3" w15:restartNumberingAfterBreak="0">
    <w:nsid w:val="00000633"/>
    <w:multiLevelType w:val="hybridMultilevel"/>
    <w:tmpl w:val="5C0C8ECE"/>
    <w:lvl w:ilvl="0" w:tplc="E59C4810">
      <w:start w:val="4"/>
      <w:numFmt w:val="decimal"/>
      <w:lvlText w:val="%1."/>
      <w:lvlJc w:val="left"/>
    </w:lvl>
    <w:lvl w:ilvl="1" w:tplc="1A604C1C">
      <w:numFmt w:val="decimal"/>
      <w:lvlText w:val=""/>
      <w:lvlJc w:val="left"/>
    </w:lvl>
    <w:lvl w:ilvl="2" w:tplc="4238B89A">
      <w:numFmt w:val="decimal"/>
      <w:lvlText w:val=""/>
      <w:lvlJc w:val="left"/>
    </w:lvl>
    <w:lvl w:ilvl="3" w:tplc="8C1C8CD0">
      <w:numFmt w:val="decimal"/>
      <w:lvlText w:val=""/>
      <w:lvlJc w:val="left"/>
    </w:lvl>
    <w:lvl w:ilvl="4" w:tplc="6D1E9ED6">
      <w:numFmt w:val="decimal"/>
      <w:lvlText w:val=""/>
      <w:lvlJc w:val="left"/>
    </w:lvl>
    <w:lvl w:ilvl="5" w:tplc="287EF4A8">
      <w:numFmt w:val="decimal"/>
      <w:lvlText w:val=""/>
      <w:lvlJc w:val="left"/>
    </w:lvl>
    <w:lvl w:ilvl="6" w:tplc="7E6EDC04">
      <w:numFmt w:val="decimal"/>
      <w:lvlText w:val=""/>
      <w:lvlJc w:val="left"/>
    </w:lvl>
    <w:lvl w:ilvl="7" w:tplc="2832521E">
      <w:numFmt w:val="decimal"/>
      <w:lvlText w:val=""/>
      <w:lvlJc w:val="left"/>
    </w:lvl>
    <w:lvl w:ilvl="8" w:tplc="A9A6CB88">
      <w:numFmt w:val="decimal"/>
      <w:lvlText w:val=""/>
      <w:lvlJc w:val="left"/>
    </w:lvl>
  </w:abstractNum>
  <w:abstractNum w:abstractNumId="4" w15:restartNumberingAfterBreak="0">
    <w:nsid w:val="00000677"/>
    <w:multiLevelType w:val="hybridMultilevel"/>
    <w:tmpl w:val="058E99B6"/>
    <w:lvl w:ilvl="0" w:tplc="5E7ADF3E">
      <w:start w:val="1"/>
      <w:numFmt w:val="bullet"/>
      <w:lvlText w:val="В"/>
      <w:lvlJc w:val="left"/>
    </w:lvl>
    <w:lvl w:ilvl="1" w:tplc="0AC8FB3A">
      <w:numFmt w:val="decimal"/>
      <w:lvlText w:val=""/>
      <w:lvlJc w:val="left"/>
    </w:lvl>
    <w:lvl w:ilvl="2" w:tplc="8E280FEC">
      <w:numFmt w:val="decimal"/>
      <w:lvlText w:val=""/>
      <w:lvlJc w:val="left"/>
    </w:lvl>
    <w:lvl w:ilvl="3" w:tplc="21340AD2">
      <w:numFmt w:val="decimal"/>
      <w:lvlText w:val=""/>
      <w:lvlJc w:val="left"/>
    </w:lvl>
    <w:lvl w:ilvl="4" w:tplc="873EDBC2">
      <w:numFmt w:val="decimal"/>
      <w:lvlText w:val=""/>
      <w:lvlJc w:val="left"/>
    </w:lvl>
    <w:lvl w:ilvl="5" w:tplc="2226870E">
      <w:numFmt w:val="decimal"/>
      <w:lvlText w:val=""/>
      <w:lvlJc w:val="left"/>
    </w:lvl>
    <w:lvl w:ilvl="6" w:tplc="84F649E8">
      <w:numFmt w:val="decimal"/>
      <w:lvlText w:val=""/>
      <w:lvlJc w:val="left"/>
    </w:lvl>
    <w:lvl w:ilvl="7" w:tplc="C5E09E82">
      <w:numFmt w:val="decimal"/>
      <w:lvlText w:val=""/>
      <w:lvlJc w:val="left"/>
    </w:lvl>
    <w:lvl w:ilvl="8" w:tplc="5160518A">
      <w:numFmt w:val="decimal"/>
      <w:lvlText w:val=""/>
      <w:lvlJc w:val="left"/>
    </w:lvl>
  </w:abstractNum>
  <w:abstractNum w:abstractNumId="5" w15:restartNumberingAfterBreak="0">
    <w:nsid w:val="000007CF"/>
    <w:multiLevelType w:val="hybridMultilevel"/>
    <w:tmpl w:val="18FCE858"/>
    <w:lvl w:ilvl="0" w:tplc="25E8BFAC">
      <w:start w:val="5"/>
      <w:numFmt w:val="decimal"/>
      <w:lvlText w:val="%1."/>
      <w:lvlJc w:val="left"/>
    </w:lvl>
    <w:lvl w:ilvl="1" w:tplc="E0106BDA">
      <w:numFmt w:val="decimal"/>
      <w:lvlText w:val=""/>
      <w:lvlJc w:val="left"/>
    </w:lvl>
    <w:lvl w:ilvl="2" w:tplc="1E68E670">
      <w:numFmt w:val="decimal"/>
      <w:lvlText w:val=""/>
      <w:lvlJc w:val="left"/>
    </w:lvl>
    <w:lvl w:ilvl="3" w:tplc="1A04915C">
      <w:numFmt w:val="decimal"/>
      <w:lvlText w:val=""/>
      <w:lvlJc w:val="left"/>
    </w:lvl>
    <w:lvl w:ilvl="4" w:tplc="1FA20B3A">
      <w:numFmt w:val="decimal"/>
      <w:lvlText w:val=""/>
      <w:lvlJc w:val="left"/>
    </w:lvl>
    <w:lvl w:ilvl="5" w:tplc="1E248BD6">
      <w:numFmt w:val="decimal"/>
      <w:lvlText w:val=""/>
      <w:lvlJc w:val="left"/>
    </w:lvl>
    <w:lvl w:ilvl="6" w:tplc="FDE4C5F6">
      <w:numFmt w:val="decimal"/>
      <w:lvlText w:val=""/>
      <w:lvlJc w:val="left"/>
    </w:lvl>
    <w:lvl w:ilvl="7" w:tplc="1E0AAD20">
      <w:numFmt w:val="decimal"/>
      <w:lvlText w:val=""/>
      <w:lvlJc w:val="left"/>
    </w:lvl>
    <w:lvl w:ilvl="8" w:tplc="14EABA28">
      <w:numFmt w:val="decimal"/>
      <w:lvlText w:val=""/>
      <w:lvlJc w:val="left"/>
    </w:lvl>
  </w:abstractNum>
  <w:abstractNum w:abstractNumId="6" w15:restartNumberingAfterBreak="0">
    <w:nsid w:val="00000975"/>
    <w:multiLevelType w:val="hybridMultilevel"/>
    <w:tmpl w:val="4ACE36EA"/>
    <w:lvl w:ilvl="0" w:tplc="3BC69334">
      <w:start w:val="1"/>
      <w:numFmt w:val="bullet"/>
      <w:lvlText w:val=""/>
      <w:lvlJc w:val="left"/>
    </w:lvl>
    <w:lvl w:ilvl="1" w:tplc="C0D67F6E">
      <w:numFmt w:val="decimal"/>
      <w:lvlText w:val=""/>
      <w:lvlJc w:val="left"/>
    </w:lvl>
    <w:lvl w:ilvl="2" w:tplc="2D963E3A">
      <w:numFmt w:val="decimal"/>
      <w:lvlText w:val=""/>
      <w:lvlJc w:val="left"/>
    </w:lvl>
    <w:lvl w:ilvl="3" w:tplc="C7603E5C">
      <w:numFmt w:val="decimal"/>
      <w:lvlText w:val=""/>
      <w:lvlJc w:val="left"/>
    </w:lvl>
    <w:lvl w:ilvl="4" w:tplc="D14A9962">
      <w:numFmt w:val="decimal"/>
      <w:lvlText w:val=""/>
      <w:lvlJc w:val="left"/>
    </w:lvl>
    <w:lvl w:ilvl="5" w:tplc="DBAE45D2">
      <w:numFmt w:val="decimal"/>
      <w:lvlText w:val=""/>
      <w:lvlJc w:val="left"/>
    </w:lvl>
    <w:lvl w:ilvl="6" w:tplc="EEEA14C0">
      <w:numFmt w:val="decimal"/>
      <w:lvlText w:val=""/>
      <w:lvlJc w:val="left"/>
    </w:lvl>
    <w:lvl w:ilvl="7" w:tplc="5F70E676">
      <w:numFmt w:val="decimal"/>
      <w:lvlText w:val=""/>
      <w:lvlJc w:val="left"/>
    </w:lvl>
    <w:lvl w:ilvl="8" w:tplc="F1784260">
      <w:numFmt w:val="decimal"/>
      <w:lvlText w:val=""/>
      <w:lvlJc w:val="left"/>
    </w:lvl>
  </w:abstractNum>
  <w:abstractNum w:abstractNumId="7" w15:restartNumberingAfterBreak="0">
    <w:nsid w:val="00000C15"/>
    <w:multiLevelType w:val="hybridMultilevel"/>
    <w:tmpl w:val="719E307A"/>
    <w:lvl w:ilvl="0" w:tplc="13588EC8">
      <w:start w:val="6"/>
      <w:numFmt w:val="decimal"/>
      <w:lvlText w:val="%1."/>
      <w:lvlJc w:val="left"/>
    </w:lvl>
    <w:lvl w:ilvl="1" w:tplc="0E147AB0">
      <w:numFmt w:val="decimal"/>
      <w:lvlText w:val=""/>
      <w:lvlJc w:val="left"/>
    </w:lvl>
    <w:lvl w:ilvl="2" w:tplc="1E4CBC34">
      <w:numFmt w:val="decimal"/>
      <w:lvlText w:val=""/>
      <w:lvlJc w:val="left"/>
    </w:lvl>
    <w:lvl w:ilvl="3" w:tplc="C6EE1A5C">
      <w:numFmt w:val="decimal"/>
      <w:lvlText w:val=""/>
      <w:lvlJc w:val="left"/>
    </w:lvl>
    <w:lvl w:ilvl="4" w:tplc="A70E4AE4">
      <w:numFmt w:val="decimal"/>
      <w:lvlText w:val=""/>
      <w:lvlJc w:val="left"/>
    </w:lvl>
    <w:lvl w:ilvl="5" w:tplc="9B56BC26">
      <w:numFmt w:val="decimal"/>
      <w:lvlText w:val=""/>
      <w:lvlJc w:val="left"/>
    </w:lvl>
    <w:lvl w:ilvl="6" w:tplc="7FD216B0">
      <w:numFmt w:val="decimal"/>
      <w:lvlText w:val=""/>
      <w:lvlJc w:val="left"/>
    </w:lvl>
    <w:lvl w:ilvl="7" w:tplc="DB92ED1E">
      <w:numFmt w:val="decimal"/>
      <w:lvlText w:val=""/>
      <w:lvlJc w:val="left"/>
    </w:lvl>
    <w:lvl w:ilvl="8" w:tplc="153282D6">
      <w:numFmt w:val="decimal"/>
      <w:lvlText w:val=""/>
      <w:lvlJc w:val="left"/>
    </w:lvl>
  </w:abstractNum>
  <w:abstractNum w:abstractNumId="8" w15:restartNumberingAfterBreak="0">
    <w:nsid w:val="00000C7B"/>
    <w:multiLevelType w:val="hybridMultilevel"/>
    <w:tmpl w:val="0D9EC0BC"/>
    <w:lvl w:ilvl="0" w:tplc="8E24A600">
      <w:start w:val="1"/>
      <w:numFmt w:val="decimal"/>
      <w:lvlText w:val="%1."/>
      <w:lvlJc w:val="left"/>
    </w:lvl>
    <w:lvl w:ilvl="1" w:tplc="C9CAF292">
      <w:numFmt w:val="decimal"/>
      <w:lvlText w:val=""/>
      <w:lvlJc w:val="left"/>
    </w:lvl>
    <w:lvl w:ilvl="2" w:tplc="512A42FA">
      <w:numFmt w:val="decimal"/>
      <w:lvlText w:val=""/>
      <w:lvlJc w:val="left"/>
    </w:lvl>
    <w:lvl w:ilvl="3" w:tplc="F0F0B8C4">
      <w:numFmt w:val="decimal"/>
      <w:lvlText w:val=""/>
      <w:lvlJc w:val="left"/>
    </w:lvl>
    <w:lvl w:ilvl="4" w:tplc="E8129DC0">
      <w:numFmt w:val="decimal"/>
      <w:lvlText w:val=""/>
      <w:lvlJc w:val="left"/>
    </w:lvl>
    <w:lvl w:ilvl="5" w:tplc="3442318A">
      <w:numFmt w:val="decimal"/>
      <w:lvlText w:val=""/>
      <w:lvlJc w:val="left"/>
    </w:lvl>
    <w:lvl w:ilvl="6" w:tplc="E0746EB8">
      <w:numFmt w:val="decimal"/>
      <w:lvlText w:val=""/>
      <w:lvlJc w:val="left"/>
    </w:lvl>
    <w:lvl w:ilvl="7" w:tplc="214A74AE">
      <w:numFmt w:val="decimal"/>
      <w:lvlText w:val=""/>
      <w:lvlJc w:val="left"/>
    </w:lvl>
    <w:lvl w:ilvl="8" w:tplc="AC780DCC">
      <w:numFmt w:val="decimal"/>
      <w:lvlText w:val=""/>
      <w:lvlJc w:val="left"/>
    </w:lvl>
  </w:abstractNum>
  <w:abstractNum w:abstractNumId="9" w15:restartNumberingAfterBreak="0">
    <w:nsid w:val="00000E12"/>
    <w:multiLevelType w:val="hybridMultilevel"/>
    <w:tmpl w:val="5CF81698"/>
    <w:lvl w:ilvl="0" w:tplc="09462A0E">
      <w:start w:val="1"/>
      <w:numFmt w:val="decimal"/>
      <w:lvlText w:val="%1."/>
      <w:lvlJc w:val="left"/>
    </w:lvl>
    <w:lvl w:ilvl="1" w:tplc="B73E68BE">
      <w:numFmt w:val="decimal"/>
      <w:lvlText w:val=""/>
      <w:lvlJc w:val="left"/>
    </w:lvl>
    <w:lvl w:ilvl="2" w:tplc="D3F2716C">
      <w:numFmt w:val="decimal"/>
      <w:lvlText w:val=""/>
      <w:lvlJc w:val="left"/>
    </w:lvl>
    <w:lvl w:ilvl="3" w:tplc="DC1830F4">
      <w:numFmt w:val="decimal"/>
      <w:lvlText w:val=""/>
      <w:lvlJc w:val="left"/>
    </w:lvl>
    <w:lvl w:ilvl="4" w:tplc="85E4030E">
      <w:numFmt w:val="decimal"/>
      <w:lvlText w:val=""/>
      <w:lvlJc w:val="left"/>
    </w:lvl>
    <w:lvl w:ilvl="5" w:tplc="77C8984C">
      <w:numFmt w:val="decimal"/>
      <w:lvlText w:val=""/>
      <w:lvlJc w:val="left"/>
    </w:lvl>
    <w:lvl w:ilvl="6" w:tplc="14CC20E0">
      <w:numFmt w:val="decimal"/>
      <w:lvlText w:val=""/>
      <w:lvlJc w:val="left"/>
    </w:lvl>
    <w:lvl w:ilvl="7" w:tplc="AC9C5026">
      <w:numFmt w:val="decimal"/>
      <w:lvlText w:val=""/>
      <w:lvlJc w:val="left"/>
    </w:lvl>
    <w:lvl w:ilvl="8" w:tplc="2026D78E">
      <w:numFmt w:val="decimal"/>
      <w:lvlText w:val=""/>
      <w:lvlJc w:val="left"/>
    </w:lvl>
  </w:abstractNum>
  <w:abstractNum w:abstractNumId="10" w15:restartNumberingAfterBreak="0">
    <w:nsid w:val="00000ECC"/>
    <w:multiLevelType w:val="hybridMultilevel"/>
    <w:tmpl w:val="60D2BB9A"/>
    <w:lvl w:ilvl="0" w:tplc="911A2276">
      <w:start w:val="5"/>
      <w:numFmt w:val="decimal"/>
      <w:lvlText w:val="%1."/>
      <w:lvlJc w:val="left"/>
    </w:lvl>
    <w:lvl w:ilvl="1" w:tplc="83C6D5D8">
      <w:numFmt w:val="decimal"/>
      <w:lvlText w:val=""/>
      <w:lvlJc w:val="left"/>
    </w:lvl>
    <w:lvl w:ilvl="2" w:tplc="63982922">
      <w:numFmt w:val="decimal"/>
      <w:lvlText w:val=""/>
      <w:lvlJc w:val="left"/>
    </w:lvl>
    <w:lvl w:ilvl="3" w:tplc="6BB0A48E">
      <w:numFmt w:val="decimal"/>
      <w:lvlText w:val=""/>
      <w:lvlJc w:val="left"/>
    </w:lvl>
    <w:lvl w:ilvl="4" w:tplc="8146F806">
      <w:numFmt w:val="decimal"/>
      <w:lvlText w:val=""/>
      <w:lvlJc w:val="left"/>
    </w:lvl>
    <w:lvl w:ilvl="5" w:tplc="959A9DF4">
      <w:numFmt w:val="decimal"/>
      <w:lvlText w:val=""/>
      <w:lvlJc w:val="left"/>
    </w:lvl>
    <w:lvl w:ilvl="6" w:tplc="12744AA4">
      <w:numFmt w:val="decimal"/>
      <w:lvlText w:val=""/>
      <w:lvlJc w:val="left"/>
    </w:lvl>
    <w:lvl w:ilvl="7" w:tplc="FC9C8FBE">
      <w:numFmt w:val="decimal"/>
      <w:lvlText w:val=""/>
      <w:lvlJc w:val="left"/>
    </w:lvl>
    <w:lvl w:ilvl="8" w:tplc="EB14F746">
      <w:numFmt w:val="decimal"/>
      <w:lvlText w:val=""/>
      <w:lvlJc w:val="left"/>
    </w:lvl>
  </w:abstractNum>
  <w:abstractNum w:abstractNumId="11" w15:restartNumberingAfterBreak="0">
    <w:nsid w:val="00000FC9"/>
    <w:multiLevelType w:val="hybridMultilevel"/>
    <w:tmpl w:val="292A96C2"/>
    <w:lvl w:ilvl="0" w:tplc="250A5980">
      <w:start w:val="1"/>
      <w:numFmt w:val="decimal"/>
      <w:lvlText w:val="%1."/>
      <w:lvlJc w:val="left"/>
    </w:lvl>
    <w:lvl w:ilvl="1" w:tplc="F9C462AA">
      <w:numFmt w:val="decimal"/>
      <w:lvlText w:val=""/>
      <w:lvlJc w:val="left"/>
    </w:lvl>
    <w:lvl w:ilvl="2" w:tplc="A2201E82">
      <w:numFmt w:val="decimal"/>
      <w:lvlText w:val=""/>
      <w:lvlJc w:val="left"/>
    </w:lvl>
    <w:lvl w:ilvl="3" w:tplc="C2B405DE">
      <w:numFmt w:val="decimal"/>
      <w:lvlText w:val=""/>
      <w:lvlJc w:val="left"/>
    </w:lvl>
    <w:lvl w:ilvl="4" w:tplc="6370454A">
      <w:numFmt w:val="decimal"/>
      <w:lvlText w:val=""/>
      <w:lvlJc w:val="left"/>
    </w:lvl>
    <w:lvl w:ilvl="5" w:tplc="9FB20EF4">
      <w:numFmt w:val="decimal"/>
      <w:lvlText w:val=""/>
      <w:lvlJc w:val="left"/>
    </w:lvl>
    <w:lvl w:ilvl="6" w:tplc="0504D2DE">
      <w:numFmt w:val="decimal"/>
      <w:lvlText w:val=""/>
      <w:lvlJc w:val="left"/>
    </w:lvl>
    <w:lvl w:ilvl="7" w:tplc="2C54E53A">
      <w:numFmt w:val="decimal"/>
      <w:lvlText w:val=""/>
      <w:lvlJc w:val="left"/>
    </w:lvl>
    <w:lvl w:ilvl="8" w:tplc="6024DCE8">
      <w:numFmt w:val="decimal"/>
      <w:lvlText w:val=""/>
      <w:lvlJc w:val="left"/>
    </w:lvl>
  </w:abstractNum>
  <w:abstractNum w:abstractNumId="12" w15:restartNumberingAfterBreak="0">
    <w:nsid w:val="000011F4"/>
    <w:multiLevelType w:val="hybridMultilevel"/>
    <w:tmpl w:val="3A2C14B4"/>
    <w:lvl w:ilvl="0" w:tplc="7E564256">
      <w:start w:val="1"/>
      <w:numFmt w:val="decimal"/>
      <w:lvlText w:val="%1."/>
      <w:lvlJc w:val="left"/>
    </w:lvl>
    <w:lvl w:ilvl="1" w:tplc="52FA915E">
      <w:numFmt w:val="decimal"/>
      <w:lvlText w:val=""/>
      <w:lvlJc w:val="left"/>
    </w:lvl>
    <w:lvl w:ilvl="2" w:tplc="2BF6FD7C">
      <w:numFmt w:val="decimal"/>
      <w:lvlText w:val=""/>
      <w:lvlJc w:val="left"/>
    </w:lvl>
    <w:lvl w:ilvl="3" w:tplc="09AA1602">
      <w:numFmt w:val="decimal"/>
      <w:lvlText w:val=""/>
      <w:lvlJc w:val="left"/>
    </w:lvl>
    <w:lvl w:ilvl="4" w:tplc="A6FC8956">
      <w:numFmt w:val="decimal"/>
      <w:lvlText w:val=""/>
      <w:lvlJc w:val="left"/>
    </w:lvl>
    <w:lvl w:ilvl="5" w:tplc="5156DB4A">
      <w:numFmt w:val="decimal"/>
      <w:lvlText w:val=""/>
      <w:lvlJc w:val="left"/>
    </w:lvl>
    <w:lvl w:ilvl="6" w:tplc="5AB42F5E">
      <w:numFmt w:val="decimal"/>
      <w:lvlText w:val=""/>
      <w:lvlJc w:val="left"/>
    </w:lvl>
    <w:lvl w:ilvl="7" w:tplc="9FE21F20">
      <w:numFmt w:val="decimal"/>
      <w:lvlText w:val=""/>
      <w:lvlJc w:val="left"/>
    </w:lvl>
    <w:lvl w:ilvl="8" w:tplc="8E6C306E">
      <w:numFmt w:val="decimal"/>
      <w:lvlText w:val=""/>
      <w:lvlJc w:val="left"/>
    </w:lvl>
  </w:abstractNum>
  <w:abstractNum w:abstractNumId="13" w15:restartNumberingAfterBreak="0">
    <w:nsid w:val="0000127E"/>
    <w:multiLevelType w:val="hybridMultilevel"/>
    <w:tmpl w:val="23D6514E"/>
    <w:lvl w:ilvl="0" w:tplc="84009E4E">
      <w:start w:val="1"/>
      <w:numFmt w:val="decimal"/>
      <w:lvlText w:val="%1."/>
      <w:lvlJc w:val="left"/>
    </w:lvl>
    <w:lvl w:ilvl="1" w:tplc="A96865FA">
      <w:numFmt w:val="decimal"/>
      <w:lvlText w:val=""/>
      <w:lvlJc w:val="left"/>
    </w:lvl>
    <w:lvl w:ilvl="2" w:tplc="9D2626B6">
      <w:numFmt w:val="decimal"/>
      <w:lvlText w:val=""/>
      <w:lvlJc w:val="left"/>
    </w:lvl>
    <w:lvl w:ilvl="3" w:tplc="6A9EB84A">
      <w:numFmt w:val="decimal"/>
      <w:lvlText w:val=""/>
      <w:lvlJc w:val="left"/>
    </w:lvl>
    <w:lvl w:ilvl="4" w:tplc="888CDC24">
      <w:numFmt w:val="decimal"/>
      <w:lvlText w:val=""/>
      <w:lvlJc w:val="left"/>
    </w:lvl>
    <w:lvl w:ilvl="5" w:tplc="D5362D34">
      <w:numFmt w:val="decimal"/>
      <w:lvlText w:val=""/>
      <w:lvlJc w:val="left"/>
    </w:lvl>
    <w:lvl w:ilvl="6" w:tplc="6F36C8B6">
      <w:numFmt w:val="decimal"/>
      <w:lvlText w:val=""/>
      <w:lvlJc w:val="left"/>
    </w:lvl>
    <w:lvl w:ilvl="7" w:tplc="606ED634">
      <w:numFmt w:val="decimal"/>
      <w:lvlText w:val=""/>
      <w:lvlJc w:val="left"/>
    </w:lvl>
    <w:lvl w:ilvl="8" w:tplc="2EEC8096">
      <w:numFmt w:val="decimal"/>
      <w:lvlText w:val=""/>
      <w:lvlJc w:val="left"/>
    </w:lvl>
  </w:abstractNum>
  <w:abstractNum w:abstractNumId="14" w15:restartNumberingAfterBreak="0">
    <w:nsid w:val="00001481"/>
    <w:multiLevelType w:val="hybridMultilevel"/>
    <w:tmpl w:val="8A94FBDE"/>
    <w:lvl w:ilvl="0" w:tplc="FBBAD178">
      <w:start w:val="6"/>
      <w:numFmt w:val="decimal"/>
      <w:lvlText w:val="%1."/>
      <w:lvlJc w:val="left"/>
    </w:lvl>
    <w:lvl w:ilvl="1" w:tplc="A148B9B4">
      <w:numFmt w:val="decimal"/>
      <w:lvlText w:val=""/>
      <w:lvlJc w:val="left"/>
    </w:lvl>
    <w:lvl w:ilvl="2" w:tplc="9D5C7670">
      <w:numFmt w:val="decimal"/>
      <w:lvlText w:val=""/>
      <w:lvlJc w:val="left"/>
    </w:lvl>
    <w:lvl w:ilvl="3" w:tplc="1F8E0A2A">
      <w:numFmt w:val="decimal"/>
      <w:lvlText w:val=""/>
      <w:lvlJc w:val="left"/>
    </w:lvl>
    <w:lvl w:ilvl="4" w:tplc="51B05FD6">
      <w:numFmt w:val="decimal"/>
      <w:lvlText w:val=""/>
      <w:lvlJc w:val="left"/>
    </w:lvl>
    <w:lvl w:ilvl="5" w:tplc="21006710">
      <w:numFmt w:val="decimal"/>
      <w:lvlText w:val=""/>
      <w:lvlJc w:val="left"/>
    </w:lvl>
    <w:lvl w:ilvl="6" w:tplc="3A205FBE">
      <w:numFmt w:val="decimal"/>
      <w:lvlText w:val=""/>
      <w:lvlJc w:val="left"/>
    </w:lvl>
    <w:lvl w:ilvl="7" w:tplc="924874EA">
      <w:numFmt w:val="decimal"/>
      <w:lvlText w:val=""/>
      <w:lvlJc w:val="left"/>
    </w:lvl>
    <w:lvl w:ilvl="8" w:tplc="9DFC406E">
      <w:numFmt w:val="decimal"/>
      <w:lvlText w:val=""/>
      <w:lvlJc w:val="left"/>
    </w:lvl>
  </w:abstractNum>
  <w:abstractNum w:abstractNumId="15" w15:restartNumberingAfterBreak="0">
    <w:nsid w:val="000016D4"/>
    <w:multiLevelType w:val="hybridMultilevel"/>
    <w:tmpl w:val="7156797A"/>
    <w:lvl w:ilvl="0" w:tplc="C39243F6">
      <w:start w:val="1"/>
      <w:numFmt w:val="bullet"/>
      <w:lvlText w:val="В"/>
      <w:lvlJc w:val="left"/>
    </w:lvl>
    <w:lvl w:ilvl="1" w:tplc="8CB4646A">
      <w:numFmt w:val="decimal"/>
      <w:lvlText w:val=""/>
      <w:lvlJc w:val="left"/>
    </w:lvl>
    <w:lvl w:ilvl="2" w:tplc="AA0E63CC">
      <w:numFmt w:val="decimal"/>
      <w:lvlText w:val=""/>
      <w:lvlJc w:val="left"/>
    </w:lvl>
    <w:lvl w:ilvl="3" w:tplc="0FDCEDAA">
      <w:numFmt w:val="decimal"/>
      <w:lvlText w:val=""/>
      <w:lvlJc w:val="left"/>
    </w:lvl>
    <w:lvl w:ilvl="4" w:tplc="37424DDE">
      <w:numFmt w:val="decimal"/>
      <w:lvlText w:val=""/>
      <w:lvlJc w:val="left"/>
    </w:lvl>
    <w:lvl w:ilvl="5" w:tplc="C3FAC126">
      <w:numFmt w:val="decimal"/>
      <w:lvlText w:val=""/>
      <w:lvlJc w:val="left"/>
    </w:lvl>
    <w:lvl w:ilvl="6" w:tplc="473C24E8">
      <w:numFmt w:val="decimal"/>
      <w:lvlText w:val=""/>
      <w:lvlJc w:val="left"/>
    </w:lvl>
    <w:lvl w:ilvl="7" w:tplc="42BE068C">
      <w:numFmt w:val="decimal"/>
      <w:lvlText w:val=""/>
      <w:lvlJc w:val="left"/>
    </w:lvl>
    <w:lvl w:ilvl="8" w:tplc="73563C98">
      <w:numFmt w:val="decimal"/>
      <w:lvlText w:val=""/>
      <w:lvlJc w:val="left"/>
    </w:lvl>
  </w:abstractNum>
  <w:abstractNum w:abstractNumId="16" w15:restartNumberingAfterBreak="0">
    <w:nsid w:val="00001850"/>
    <w:multiLevelType w:val="hybridMultilevel"/>
    <w:tmpl w:val="F0E8A1C4"/>
    <w:lvl w:ilvl="0" w:tplc="55146704">
      <w:start w:val="4"/>
      <w:numFmt w:val="decimal"/>
      <w:lvlText w:val="%1."/>
      <w:lvlJc w:val="left"/>
    </w:lvl>
    <w:lvl w:ilvl="1" w:tplc="7188CECE">
      <w:numFmt w:val="decimal"/>
      <w:lvlText w:val=""/>
      <w:lvlJc w:val="left"/>
    </w:lvl>
    <w:lvl w:ilvl="2" w:tplc="64520B06">
      <w:numFmt w:val="decimal"/>
      <w:lvlText w:val=""/>
      <w:lvlJc w:val="left"/>
    </w:lvl>
    <w:lvl w:ilvl="3" w:tplc="21AE591A">
      <w:numFmt w:val="decimal"/>
      <w:lvlText w:val=""/>
      <w:lvlJc w:val="left"/>
    </w:lvl>
    <w:lvl w:ilvl="4" w:tplc="B1C095BE">
      <w:numFmt w:val="decimal"/>
      <w:lvlText w:val=""/>
      <w:lvlJc w:val="left"/>
    </w:lvl>
    <w:lvl w:ilvl="5" w:tplc="07D60B82">
      <w:numFmt w:val="decimal"/>
      <w:lvlText w:val=""/>
      <w:lvlJc w:val="left"/>
    </w:lvl>
    <w:lvl w:ilvl="6" w:tplc="FE3AA740">
      <w:numFmt w:val="decimal"/>
      <w:lvlText w:val=""/>
      <w:lvlJc w:val="left"/>
    </w:lvl>
    <w:lvl w:ilvl="7" w:tplc="E8E8CCBE">
      <w:numFmt w:val="decimal"/>
      <w:lvlText w:val=""/>
      <w:lvlJc w:val="left"/>
    </w:lvl>
    <w:lvl w:ilvl="8" w:tplc="1E6C9718">
      <w:numFmt w:val="decimal"/>
      <w:lvlText w:val=""/>
      <w:lvlJc w:val="left"/>
    </w:lvl>
  </w:abstractNum>
  <w:abstractNum w:abstractNumId="17" w15:restartNumberingAfterBreak="0">
    <w:nsid w:val="000018D7"/>
    <w:multiLevelType w:val="hybridMultilevel"/>
    <w:tmpl w:val="F9C6ADC6"/>
    <w:lvl w:ilvl="0" w:tplc="02AA9BC0">
      <w:start w:val="1"/>
      <w:numFmt w:val="bullet"/>
      <w:lvlText w:val="и"/>
      <w:lvlJc w:val="left"/>
    </w:lvl>
    <w:lvl w:ilvl="1" w:tplc="B19AF4A8">
      <w:numFmt w:val="decimal"/>
      <w:lvlText w:val=""/>
      <w:lvlJc w:val="left"/>
    </w:lvl>
    <w:lvl w:ilvl="2" w:tplc="7B1427C6">
      <w:numFmt w:val="decimal"/>
      <w:lvlText w:val=""/>
      <w:lvlJc w:val="left"/>
    </w:lvl>
    <w:lvl w:ilvl="3" w:tplc="57D4BFBE">
      <w:numFmt w:val="decimal"/>
      <w:lvlText w:val=""/>
      <w:lvlJc w:val="left"/>
    </w:lvl>
    <w:lvl w:ilvl="4" w:tplc="6838A194">
      <w:numFmt w:val="decimal"/>
      <w:lvlText w:val=""/>
      <w:lvlJc w:val="left"/>
    </w:lvl>
    <w:lvl w:ilvl="5" w:tplc="5B8C9330">
      <w:numFmt w:val="decimal"/>
      <w:lvlText w:val=""/>
      <w:lvlJc w:val="left"/>
    </w:lvl>
    <w:lvl w:ilvl="6" w:tplc="1FF2E3A2">
      <w:numFmt w:val="decimal"/>
      <w:lvlText w:val=""/>
      <w:lvlJc w:val="left"/>
    </w:lvl>
    <w:lvl w:ilvl="7" w:tplc="53B0D8FC">
      <w:numFmt w:val="decimal"/>
      <w:lvlText w:val=""/>
      <w:lvlJc w:val="left"/>
    </w:lvl>
    <w:lvl w:ilvl="8" w:tplc="F8E646EC">
      <w:numFmt w:val="decimal"/>
      <w:lvlText w:val=""/>
      <w:lvlJc w:val="left"/>
    </w:lvl>
  </w:abstractNum>
  <w:abstractNum w:abstractNumId="18" w15:restartNumberingAfterBreak="0">
    <w:nsid w:val="00001953"/>
    <w:multiLevelType w:val="hybridMultilevel"/>
    <w:tmpl w:val="7472959A"/>
    <w:lvl w:ilvl="0" w:tplc="9E70DFE0">
      <w:start w:val="3"/>
      <w:numFmt w:val="decimal"/>
      <w:lvlText w:val="%1."/>
      <w:lvlJc w:val="left"/>
    </w:lvl>
    <w:lvl w:ilvl="1" w:tplc="507AC19A">
      <w:numFmt w:val="decimal"/>
      <w:lvlText w:val=""/>
      <w:lvlJc w:val="left"/>
    </w:lvl>
    <w:lvl w:ilvl="2" w:tplc="D586EF76">
      <w:numFmt w:val="decimal"/>
      <w:lvlText w:val=""/>
      <w:lvlJc w:val="left"/>
    </w:lvl>
    <w:lvl w:ilvl="3" w:tplc="11625062">
      <w:numFmt w:val="decimal"/>
      <w:lvlText w:val=""/>
      <w:lvlJc w:val="left"/>
    </w:lvl>
    <w:lvl w:ilvl="4" w:tplc="0F5ED672">
      <w:numFmt w:val="decimal"/>
      <w:lvlText w:val=""/>
      <w:lvlJc w:val="left"/>
    </w:lvl>
    <w:lvl w:ilvl="5" w:tplc="953EDA5A">
      <w:numFmt w:val="decimal"/>
      <w:lvlText w:val=""/>
      <w:lvlJc w:val="left"/>
    </w:lvl>
    <w:lvl w:ilvl="6" w:tplc="476A058C">
      <w:numFmt w:val="decimal"/>
      <w:lvlText w:val=""/>
      <w:lvlJc w:val="left"/>
    </w:lvl>
    <w:lvl w:ilvl="7" w:tplc="3A6EF388">
      <w:numFmt w:val="decimal"/>
      <w:lvlText w:val=""/>
      <w:lvlJc w:val="left"/>
    </w:lvl>
    <w:lvl w:ilvl="8" w:tplc="5F128B54">
      <w:numFmt w:val="decimal"/>
      <w:lvlText w:val=""/>
      <w:lvlJc w:val="left"/>
    </w:lvl>
  </w:abstractNum>
  <w:abstractNum w:abstractNumId="19" w15:restartNumberingAfterBreak="0">
    <w:nsid w:val="000019D9"/>
    <w:multiLevelType w:val="hybridMultilevel"/>
    <w:tmpl w:val="AF585B38"/>
    <w:lvl w:ilvl="0" w:tplc="DFDC9766">
      <w:start w:val="2"/>
      <w:numFmt w:val="decimal"/>
      <w:lvlText w:val="%1."/>
      <w:lvlJc w:val="left"/>
    </w:lvl>
    <w:lvl w:ilvl="1" w:tplc="CD6ADAAC">
      <w:numFmt w:val="decimal"/>
      <w:lvlText w:val=""/>
      <w:lvlJc w:val="left"/>
    </w:lvl>
    <w:lvl w:ilvl="2" w:tplc="709699BC">
      <w:numFmt w:val="decimal"/>
      <w:lvlText w:val=""/>
      <w:lvlJc w:val="left"/>
    </w:lvl>
    <w:lvl w:ilvl="3" w:tplc="607030E2">
      <w:numFmt w:val="decimal"/>
      <w:lvlText w:val=""/>
      <w:lvlJc w:val="left"/>
    </w:lvl>
    <w:lvl w:ilvl="4" w:tplc="DB32AE70">
      <w:numFmt w:val="decimal"/>
      <w:lvlText w:val=""/>
      <w:lvlJc w:val="left"/>
    </w:lvl>
    <w:lvl w:ilvl="5" w:tplc="9DD0CE24">
      <w:numFmt w:val="decimal"/>
      <w:lvlText w:val=""/>
      <w:lvlJc w:val="left"/>
    </w:lvl>
    <w:lvl w:ilvl="6" w:tplc="E99EE308">
      <w:numFmt w:val="decimal"/>
      <w:lvlText w:val=""/>
      <w:lvlJc w:val="left"/>
    </w:lvl>
    <w:lvl w:ilvl="7" w:tplc="36E2FB1A">
      <w:numFmt w:val="decimal"/>
      <w:lvlText w:val=""/>
      <w:lvlJc w:val="left"/>
    </w:lvl>
    <w:lvl w:ilvl="8" w:tplc="DCB4935E">
      <w:numFmt w:val="decimal"/>
      <w:lvlText w:val=""/>
      <w:lvlJc w:val="left"/>
    </w:lvl>
  </w:abstractNum>
  <w:abstractNum w:abstractNumId="20" w15:restartNumberingAfterBreak="0">
    <w:nsid w:val="000019DA"/>
    <w:multiLevelType w:val="hybridMultilevel"/>
    <w:tmpl w:val="8584A2A4"/>
    <w:lvl w:ilvl="0" w:tplc="F31C2E04">
      <w:start w:val="1"/>
      <w:numFmt w:val="decimal"/>
      <w:lvlText w:val="%1."/>
      <w:lvlJc w:val="left"/>
    </w:lvl>
    <w:lvl w:ilvl="1" w:tplc="A77CC4FE">
      <w:numFmt w:val="decimal"/>
      <w:lvlText w:val=""/>
      <w:lvlJc w:val="left"/>
    </w:lvl>
    <w:lvl w:ilvl="2" w:tplc="E1483DFE">
      <w:numFmt w:val="decimal"/>
      <w:lvlText w:val=""/>
      <w:lvlJc w:val="left"/>
    </w:lvl>
    <w:lvl w:ilvl="3" w:tplc="C818ED0C">
      <w:numFmt w:val="decimal"/>
      <w:lvlText w:val=""/>
      <w:lvlJc w:val="left"/>
    </w:lvl>
    <w:lvl w:ilvl="4" w:tplc="9266DBA2">
      <w:numFmt w:val="decimal"/>
      <w:lvlText w:val=""/>
      <w:lvlJc w:val="left"/>
    </w:lvl>
    <w:lvl w:ilvl="5" w:tplc="5538BF1C">
      <w:numFmt w:val="decimal"/>
      <w:lvlText w:val=""/>
      <w:lvlJc w:val="left"/>
    </w:lvl>
    <w:lvl w:ilvl="6" w:tplc="449A4DAE">
      <w:numFmt w:val="decimal"/>
      <w:lvlText w:val=""/>
      <w:lvlJc w:val="left"/>
    </w:lvl>
    <w:lvl w:ilvl="7" w:tplc="7B04CC92">
      <w:numFmt w:val="decimal"/>
      <w:lvlText w:val=""/>
      <w:lvlJc w:val="left"/>
    </w:lvl>
    <w:lvl w:ilvl="8" w:tplc="7CB22216">
      <w:numFmt w:val="decimal"/>
      <w:lvlText w:val=""/>
      <w:lvlJc w:val="left"/>
    </w:lvl>
  </w:abstractNum>
  <w:abstractNum w:abstractNumId="21" w15:restartNumberingAfterBreak="0">
    <w:nsid w:val="00001AF4"/>
    <w:multiLevelType w:val="hybridMultilevel"/>
    <w:tmpl w:val="2F206BD4"/>
    <w:lvl w:ilvl="0" w:tplc="38489B36">
      <w:start w:val="2"/>
      <w:numFmt w:val="decimal"/>
      <w:lvlText w:val="%1."/>
      <w:lvlJc w:val="left"/>
    </w:lvl>
    <w:lvl w:ilvl="1" w:tplc="DADCE14A">
      <w:numFmt w:val="decimal"/>
      <w:lvlText w:val=""/>
      <w:lvlJc w:val="left"/>
    </w:lvl>
    <w:lvl w:ilvl="2" w:tplc="57B6411C">
      <w:numFmt w:val="decimal"/>
      <w:lvlText w:val=""/>
      <w:lvlJc w:val="left"/>
    </w:lvl>
    <w:lvl w:ilvl="3" w:tplc="64A8EB50">
      <w:numFmt w:val="decimal"/>
      <w:lvlText w:val=""/>
      <w:lvlJc w:val="left"/>
    </w:lvl>
    <w:lvl w:ilvl="4" w:tplc="FC944022">
      <w:numFmt w:val="decimal"/>
      <w:lvlText w:val=""/>
      <w:lvlJc w:val="left"/>
    </w:lvl>
    <w:lvl w:ilvl="5" w:tplc="AD229E22">
      <w:numFmt w:val="decimal"/>
      <w:lvlText w:val=""/>
      <w:lvlJc w:val="left"/>
    </w:lvl>
    <w:lvl w:ilvl="6" w:tplc="FE0CE0EC">
      <w:numFmt w:val="decimal"/>
      <w:lvlText w:val=""/>
      <w:lvlJc w:val="left"/>
    </w:lvl>
    <w:lvl w:ilvl="7" w:tplc="44F249FC">
      <w:numFmt w:val="decimal"/>
      <w:lvlText w:val=""/>
      <w:lvlJc w:val="left"/>
    </w:lvl>
    <w:lvl w:ilvl="8" w:tplc="DABE5280">
      <w:numFmt w:val="decimal"/>
      <w:lvlText w:val=""/>
      <w:lvlJc w:val="left"/>
    </w:lvl>
  </w:abstractNum>
  <w:abstractNum w:abstractNumId="22" w15:restartNumberingAfterBreak="0">
    <w:nsid w:val="00001D18"/>
    <w:multiLevelType w:val="hybridMultilevel"/>
    <w:tmpl w:val="66C8A718"/>
    <w:lvl w:ilvl="0" w:tplc="C49ACD50">
      <w:start w:val="5"/>
      <w:numFmt w:val="decimal"/>
      <w:lvlText w:val="%1"/>
      <w:lvlJc w:val="left"/>
    </w:lvl>
    <w:lvl w:ilvl="1" w:tplc="13ECB0F0">
      <w:numFmt w:val="decimal"/>
      <w:lvlText w:val=""/>
      <w:lvlJc w:val="left"/>
    </w:lvl>
    <w:lvl w:ilvl="2" w:tplc="6652BA2E">
      <w:numFmt w:val="decimal"/>
      <w:lvlText w:val=""/>
      <w:lvlJc w:val="left"/>
    </w:lvl>
    <w:lvl w:ilvl="3" w:tplc="0DA600A8">
      <w:numFmt w:val="decimal"/>
      <w:lvlText w:val=""/>
      <w:lvlJc w:val="left"/>
    </w:lvl>
    <w:lvl w:ilvl="4" w:tplc="9FF63224">
      <w:numFmt w:val="decimal"/>
      <w:lvlText w:val=""/>
      <w:lvlJc w:val="left"/>
    </w:lvl>
    <w:lvl w:ilvl="5" w:tplc="FAF63294">
      <w:numFmt w:val="decimal"/>
      <w:lvlText w:val=""/>
      <w:lvlJc w:val="left"/>
    </w:lvl>
    <w:lvl w:ilvl="6" w:tplc="BDEC8FF6">
      <w:numFmt w:val="decimal"/>
      <w:lvlText w:val=""/>
      <w:lvlJc w:val="left"/>
    </w:lvl>
    <w:lvl w:ilvl="7" w:tplc="5E5C58F6">
      <w:numFmt w:val="decimal"/>
      <w:lvlText w:val=""/>
      <w:lvlJc w:val="left"/>
    </w:lvl>
    <w:lvl w:ilvl="8" w:tplc="45A65F18">
      <w:numFmt w:val="decimal"/>
      <w:lvlText w:val=""/>
      <w:lvlJc w:val="left"/>
    </w:lvl>
  </w:abstractNum>
  <w:abstractNum w:abstractNumId="23" w15:restartNumberingAfterBreak="0">
    <w:nsid w:val="00001DC0"/>
    <w:multiLevelType w:val="hybridMultilevel"/>
    <w:tmpl w:val="991A09C0"/>
    <w:lvl w:ilvl="0" w:tplc="487AF52E">
      <w:start w:val="1"/>
      <w:numFmt w:val="bullet"/>
      <w:lvlText w:val=""/>
      <w:lvlJc w:val="left"/>
    </w:lvl>
    <w:lvl w:ilvl="1" w:tplc="AD287400">
      <w:numFmt w:val="decimal"/>
      <w:lvlText w:val=""/>
      <w:lvlJc w:val="left"/>
    </w:lvl>
    <w:lvl w:ilvl="2" w:tplc="BB62315C">
      <w:numFmt w:val="decimal"/>
      <w:lvlText w:val=""/>
      <w:lvlJc w:val="left"/>
    </w:lvl>
    <w:lvl w:ilvl="3" w:tplc="F7761A22">
      <w:numFmt w:val="decimal"/>
      <w:lvlText w:val=""/>
      <w:lvlJc w:val="left"/>
    </w:lvl>
    <w:lvl w:ilvl="4" w:tplc="F3CEADF4">
      <w:numFmt w:val="decimal"/>
      <w:lvlText w:val=""/>
      <w:lvlJc w:val="left"/>
    </w:lvl>
    <w:lvl w:ilvl="5" w:tplc="03846164">
      <w:numFmt w:val="decimal"/>
      <w:lvlText w:val=""/>
      <w:lvlJc w:val="left"/>
    </w:lvl>
    <w:lvl w:ilvl="6" w:tplc="CC348C46">
      <w:numFmt w:val="decimal"/>
      <w:lvlText w:val=""/>
      <w:lvlJc w:val="left"/>
    </w:lvl>
    <w:lvl w:ilvl="7" w:tplc="C972AF14">
      <w:numFmt w:val="decimal"/>
      <w:lvlText w:val=""/>
      <w:lvlJc w:val="left"/>
    </w:lvl>
    <w:lvl w:ilvl="8" w:tplc="2CA891B8">
      <w:numFmt w:val="decimal"/>
      <w:lvlText w:val=""/>
      <w:lvlJc w:val="left"/>
    </w:lvl>
  </w:abstractNum>
  <w:abstractNum w:abstractNumId="24" w15:restartNumberingAfterBreak="0">
    <w:nsid w:val="00002059"/>
    <w:multiLevelType w:val="hybridMultilevel"/>
    <w:tmpl w:val="6480DDAE"/>
    <w:lvl w:ilvl="0" w:tplc="085AC1D2">
      <w:start w:val="1"/>
      <w:numFmt w:val="bullet"/>
      <w:lvlText w:val="В"/>
      <w:lvlJc w:val="left"/>
    </w:lvl>
    <w:lvl w:ilvl="1" w:tplc="1220AC54">
      <w:numFmt w:val="decimal"/>
      <w:lvlText w:val=""/>
      <w:lvlJc w:val="left"/>
    </w:lvl>
    <w:lvl w:ilvl="2" w:tplc="9C7475FC">
      <w:numFmt w:val="decimal"/>
      <w:lvlText w:val=""/>
      <w:lvlJc w:val="left"/>
    </w:lvl>
    <w:lvl w:ilvl="3" w:tplc="C4880802">
      <w:numFmt w:val="decimal"/>
      <w:lvlText w:val=""/>
      <w:lvlJc w:val="left"/>
    </w:lvl>
    <w:lvl w:ilvl="4" w:tplc="88AEF140">
      <w:numFmt w:val="decimal"/>
      <w:lvlText w:val=""/>
      <w:lvlJc w:val="left"/>
    </w:lvl>
    <w:lvl w:ilvl="5" w:tplc="E23CD4F0">
      <w:numFmt w:val="decimal"/>
      <w:lvlText w:val=""/>
      <w:lvlJc w:val="left"/>
    </w:lvl>
    <w:lvl w:ilvl="6" w:tplc="B4BC2C36">
      <w:numFmt w:val="decimal"/>
      <w:lvlText w:val=""/>
      <w:lvlJc w:val="left"/>
    </w:lvl>
    <w:lvl w:ilvl="7" w:tplc="6C56B828">
      <w:numFmt w:val="decimal"/>
      <w:lvlText w:val=""/>
      <w:lvlJc w:val="left"/>
    </w:lvl>
    <w:lvl w:ilvl="8" w:tplc="6CE4BE32">
      <w:numFmt w:val="decimal"/>
      <w:lvlText w:val=""/>
      <w:lvlJc w:val="left"/>
    </w:lvl>
  </w:abstractNum>
  <w:abstractNum w:abstractNumId="25" w15:restartNumberingAfterBreak="0">
    <w:nsid w:val="0000249E"/>
    <w:multiLevelType w:val="hybridMultilevel"/>
    <w:tmpl w:val="1D4E9282"/>
    <w:lvl w:ilvl="0" w:tplc="FD94D376">
      <w:start w:val="1"/>
      <w:numFmt w:val="decimal"/>
      <w:lvlText w:val="%1."/>
      <w:lvlJc w:val="left"/>
    </w:lvl>
    <w:lvl w:ilvl="1" w:tplc="D09C7336">
      <w:numFmt w:val="decimal"/>
      <w:lvlText w:val=""/>
      <w:lvlJc w:val="left"/>
    </w:lvl>
    <w:lvl w:ilvl="2" w:tplc="51F82AEC">
      <w:numFmt w:val="decimal"/>
      <w:lvlText w:val=""/>
      <w:lvlJc w:val="left"/>
    </w:lvl>
    <w:lvl w:ilvl="3" w:tplc="1ECC011E">
      <w:numFmt w:val="decimal"/>
      <w:lvlText w:val=""/>
      <w:lvlJc w:val="left"/>
    </w:lvl>
    <w:lvl w:ilvl="4" w:tplc="45FAFBC4">
      <w:numFmt w:val="decimal"/>
      <w:lvlText w:val=""/>
      <w:lvlJc w:val="left"/>
    </w:lvl>
    <w:lvl w:ilvl="5" w:tplc="57F6E6A2">
      <w:numFmt w:val="decimal"/>
      <w:lvlText w:val=""/>
      <w:lvlJc w:val="left"/>
    </w:lvl>
    <w:lvl w:ilvl="6" w:tplc="98F09DF0">
      <w:numFmt w:val="decimal"/>
      <w:lvlText w:val=""/>
      <w:lvlJc w:val="left"/>
    </w:lvl>
    <w:lvl w:ilvl="7" w:tplc="9446DBC2">
      <w:numFmt w:val="decimal"/>
      <w:lvlText w:val=""/>
      <w:lvlJc w:val="left"/>
    </w:lvl>
    <w:lvl w:ilvl="8" w:tplc="38347750">
      <w:numFmt w:val="decimal"/>
      <w:lvlText w:val=""/>
      <w:lvlJc w:val="left"/>
    </w:lvl>
  </w:abstractNum>
  <w:abstractNum w:abstractNumId="26" w15:restartNumberingAfterBreak="0">
    <w:nsid w:val="0000251F"/>
    <w:multiLevelType w:val="hybridMultilevel"/>
    <w:tmpl w:val="123E139C"/>
    <w:lvl w:ilvl="0" w:tplc="C90C5616">
      <w:start w:val="4"/>
      <w:numFmt w:val="decimal"/>
      <w:lvlText w:val="%1"/>
      <w:lvlJc w:val="left"/>
    </w:lvl>
    <w:lvl w:ilvl="1" w:tplc="E6C6C28E">
      <w:numFmt w:val="decimal"/>
      <w:lvlText w:val=""/>
      <w:lvlJc w:val="left"/>
    </w:lvl>
    <w:lvl w:ilvl="2" w:tplc="7C4AC794">
      <w:numFmt w:val="decimal"/>
      <w:lvlText w:val=""/>
      <w:lvlJc w:val="left"/>
    </w:lvl>
    <w:lvl w:ilvl="3" w:tplc="ECBA50C0">
      <w:numFmt w:val="decimal"/>
      <w:lvlText w:val=""/>
      <w:lvlJc w:val="left"/>
    </w:lvl>
    <w:lvl w:ilvl="4" w:tplc="5E2E94E4">
      <w:numFmt w:val="decimal"/>
      <w:lvlText w:val=""/>
      <w:lvlJc w:val="left"/>
    </w:lvl>
    <w:lvl w:ilvl="5" w:tplc="5950A6AE">
      <w:numFmt w:val="decimal"/>
      <w:lvlText w:val=""/>
      <w:lvlJc w:val="left"/>
    </w:lvl>
    <w:lvl w:ilvl="6" w:tplc="0102FC64">
      <w:numFmt w:val="decimal"/>
      <w:lvlText w:val=""/>
      <w:lvlJc w:val="left"/>
    </w:lvl>
    <w:lvl w:ilvl="7" w:tplc="564C0468">
      <w:numFmt w:val="decimal"/>
      <w:lvlText w:val=""/>
      <w:lvlJc w:val="left"/>
    </w:lvl>
    <w:lvl w:ilvl="8" w:tplc="7BB41F8A">
      <w:numFmt w:val="decimal"/>
      <w:lvlText w:val=""/>
      <w:lvlJc w:val="left"/>
    </w:lvl>
  </w:abstractNum>
  <w:abstractNum w:abstractNumId="27" w15:restartNumberingAfterBreak="0">
    <w:nsid w:val="0000252A"/>
    <w:multiLevelType w:val="hybridMultilevel"/>
    <w:tmpl w:val="D4F662C0"/>
    <w:lvl w:ilvl="0" w:tplc="C150ABC8">
      <w:start w:val="1"/>
      <w:numFmt w:val="bullet"/>
      <w:lvlText w:val=""/>
      <w:lvlJc w:val="left"/>
    </w:lvl>
    <w:lvl w:ilvl="1" w:tplc="849A6E88">
      <w:start w:val="1"/>
      <w:numFmt w:val="bullet"/>
      <w:lvlText w:val="В"/>
      <w:lvlJc w:val="left"/>
    </w:lvl>
    <w:lvl w:ilvl="2" w:tplc="C02290A4">
      <w:numFmt w:val="decimal"/>
      <w:lvlText w:val=""/>
      <w:lvlJc w:val="left"/>
    </w:lvl>
    <w:lvl w:ilvl="3" w:tplc="48707942">
      <w:numFmt w:val="decimal"/>
      <w:lvlText w:val=""/>
      <w:lvlJc w:val="left"/>
    </w:lvl>
    <w:lvl w:ilvl="4" w:tplc="4C8043B0">
      <w:numFmt w:val="decimal"/>
      <w:lvlText w:val=""/>
      <w:lvlJc w:val="left"/>
    </w:lvl>
    <w:lvl w:ilvl="5" w:tplc="495EF102">
      <w:numFmt w:val="decimal"/>
      <w:lvlText w:val=""/>
      <w:lvlJc w:val="left"/>
    </w:lvl>
    <w:lvl w:ilvl="6" w:tplc="93106204">
      <w:numFmt w:val="decimal"/>
      <w:lvlText w:val=""/>
      <w:lvlJc w:val="left"/>
    </w:lvl>
    <w:lvl w:ilvl="7" w:tplc="95FA468E">
      <w:numFmt w:val="decimal"/>
      <w:lvlText w:val=""/>
      <w:lvlJc w:val="left"/>
    </w:lvl>
    <w:lvl w:ilvl="8" w:tplc="39889A9A">
      <w:numFmt w:val="decimal"/>
      <w:lvlText w:val=""/>
      <w:lvlJc w:val="left"/>
    </w:lvl>
  </w:abstractNum>
  <w:abstractNum w:abstractNumId="28" w15:restartNumberingAfterBreak="0">
    <w:nsid w:val="0000261E"/>
    <w:multiLevelType w:val="hybridMultilevel"/>
    <w:tmpl w:val="CAB2ACD0"/>
    <w:lvl w:ilvl="0" w:tplc="153E72B4">
      <w:start w:val="1"/>
      <w:numFmt w:val="bullet"/>
      <w:lvlText w:val="-"/>
      <w:lvlJc w:val="left"/>
    </w:lvl>
    <w:lvl w:ilvl="1" w:tplc="F4422CAC">
      <w:numFmt w:val="decimal"/>
      <w:lvlText w:val=""/>
      <w:lvlJc w:val="left"/>
    </w:lvl>
    <w:lvl w:ilvl="2" w:tplc="163A1F38">
      <w:numFmt w:val="decimal"/>
      <w:lvlText w:val=""/>
      <w:lvlJc w:val="left"/>
    </w:lvl>
    <w:lvl w:ilvl="3" w:tplc="FAA67CE6">
      <w:numFmt w:val="decimal"/>
      <w:lvlText w:val=""/>
      <w:lvlJc w:val="left"/>
    </w:lvl>
    <w:lvl w:ilvl="4" w:tplc="F356BC30">
      <w:numFmt w:val="decimal"/>
      <w:lvlText w:val=""/>
      <w:lvlJc w:val="left"/>
    </w:lvl>
    <w:lvl w:ilvl="5" w:tplc="28664532">
      <w:numFmt w:val="decimal"/>
      <w:lvlText w:val=""/>
      <w:lvlJc w:val="left"/>
    </w:lvl>
    <w:lvl w:ilvl="6" w:tplc="DAB01E82">
      <w:numFmt w:val="decimal"/>
      <w:lvlText w:val=""/>
      <w:lvlJc w:val="left"/>
    </w:lvl>
    <w:lvl w:ilvl="7" w:tplc="A9A0CF88">
      <w:numFmt w:val="decimal"/>
      <w:lvlText w:val=""/>
      <w:lvlJc w:val="left"/>
    </w:lvl>
    <w:lvl w:ilvl="8" w:tplc="18C6B6BA">
      <w:numFmt w:val="decimal"/>
      <w:lvlText w:val=""/>
      <w:lvlJc w:val="left"/>
    </w:lvl>
  </w:abstractNum>
  <w:abstractNum w:abstractNumId="29" w15:restartNumberingAfterBreak="0">
    <w:nsid w:val="00002B00"/>
    <w:multiLevelType w:val="hybridMultilevel"/>
    <w:tmpl w:val="EAC2AE56"/>
    <w:lvl w:ilvl="0" w:tplc="A73AF41A">
      <w:start w:val="5"/>
      <w:numFmt w:val="decimal"/>
      <w:lvlText w:val="%1."/>
      <w:lvlJc w:val="left"/>
    </w:lvl>
    <w:lvl w:ilvl="1" w:tplc="41141CFC">
      <w:numFmt w:val="decimal"/>
      <w:lvlText w:val=""/>
      <w:lvlJc w:val="left"/>
    </w:lvl>
    <w:lvl w:ilvl="2" w:tplc="59FC84AC">
      <w:numFmt w:val="decimal"/>
      <w:lvlText w:val=""/>
      <w:lvlJc w:val="left"/>
    </w:lvl>
    <w:lvl w:ilvl="3" w:tplc="30408428">
      <w:numFmt w:val="decimal"/>
      <w:lvlText w:val=""/>
      <w:lvlJc w:val="left"/>
    </w:lvl>
    <w:lvl w:ilvl="4" w:tplc="9C68C96A">
      <w:numFmt w:val="decimal"/>
      <w:lvlText w:val=""/>
      <w:lvlJc w:val="left"/>
    </w:lvl>
    <w:lvl w:ilvl="5" w:tplc="9A96E10E">
      <w:numFmt w:val="decimal"/>
      <w:lvlText w:val=""/>
      <w:lvlJc w:val="left"/>
    </w:lvl>
    <w:lvl w:ilvl="6" w:tplc="85D48904">
      <w:numFmt w:val="decimal"/>
      <w:lvlText w:val=""/>
      <w:lvlJc w:val="left"/>
    </w:lvl>
    <w:lvl w:ilvl="7" w:tplc="FDB6BAA8">
      <w:numFmt w:val="decimal"/>
      <w:lvlText w:val=""/>
      <w:lvlJc w:val="left"/>
    </w:lvl>
    <w:lvl w:ilvl="8" w:tplc="61FC579C">
      <w:numFmt w:val="decimal"/>
      <w:lvlText w:val=""/>
      <w:lvlJc w:val="left"/>
    </w:lvl>
  </w:abstractNum>
  <w:abstractNum w:abstractNumId="30" w15:restartNumberingAfterBreak="0">
    <w:nsid w:val="000032E6"/>
    <w:multiLevelType w:val="hybridMultilevel"/>
    <w:tmpl w:val="87183CA6"/>
    <w:lvl w:ilvl="0" w:tplc="2E8AB1F8">
      <w:start w:val="1"/>
      <w:numFmt w:val="decimal"/>
      <w:lvlText w:val="%1."/>
      <w:lvlJc w:val="left"/>
    </w:lvl>
    <w:lvl w:ilvl="1" w:tplc="03DAFF2C">
      <w:numFmt w:val="decimal"/>
      <w:lvlText w:val=""/>
      <w:lvlJc w:val="left"/>
    </w:lvl>
    <w:lvl w:ilvl="2" w:tplc="D81E86B2">
      <w:numFmt w:val="decimal"/>
      <w:lvlText w:val=""/>
      <w:lvlJc w:val="left"/>
    </w:lvl>
    <w:lvl w:ilvl="3" w:tplc="C1660504">
      <w:numFmt w:val="decimal"/>
      <w:lvlText w:val=""/>
      <w:lvlJc w:val="left"/>
    </w:lvl>
    <w:lvl w:ilvl="4" w:tplc="C1C68004">
      <w:numFmt w:val="decimal"/>
      <w:lvlText w:val=""/>
      <w:lvlJc w:val="left"/>
    </w:lvl>
    <w:lvl w:ilvl="5" w:tplc="9E8046CE">
      <w:numFmt w:val="decimal"/>
      <w:lvlText w:val=""/>
      <w:lvlJc w:val="left"/>
    </w:lvl>
    <w:lvl w:ilvl="6" w:tplc="E3AE250A">
      <w:numFmt w:val="decimal"/>
      <w:lvlText w:val=""/>
      <w:lvlJc w:val="left"/>
    </w:lvl>
    <w:lvl w:ilvl="7" w:tplc="5E1E09C4">
      <w:numFmt w:val="decimal"/>
      <w:lvlText w:val=""/>
      <w:lvlJc w:val="left"/>
    </w:lvl>
    <w:lvl w:ilvl="8" w:tplc="257C74D0">
      <w:numFmt w:val="decimal"/>
      <w:lvlText w:val=""/>
      <w:lvlJc w:val="left"/>
    </w:lvl>
  </w:abstractNum>
  <w:abstractNum w:abstractNumId="31" w15:restartNumberingAfterBreak="0">
    <w:nsid w:val="000033EA"/>
    <w:multiLevelType w:val="hybridMultilevel"/>
    <w:tmpl w:val="2E1A19A0"/>
    <w:lvl w:ilvl="0" w:tplc="7706B416">
      <w:start w:val="1"/>
      <w:numFmt w:val="decimal"/>
      <w:lvlText w:val="%1."/>
      <w:lvlJc w:val="left"/>
    </w:lvl>
    <w:lvl w:ilvl="1" w:tplc="51F460DC">
      <w:numFmt w:val="decimal"/>
      <w:lvlText w:val=""/>
      <w:lvlJc w:val="left"/>
    </w:lvl>
    <w:lvl w:ilvl="2" w:tplc="3E780FEC">
      <w:numFmt w:val="decimal"/>
      <w:lvlText w:val=""/>
      <w:lvlJc w:val="left"/>
    </w:lvl>
    <w:lvl w:ilvl="3" w:tplc="35569F82">
      <w:numFmt w:val="decimal"/>
      <w:lvlText w:val=""/>
      <w:lvlJc w:val="left"/>
    </w:lvl>
    <w:lvl w:ilvl="4" w:tplc="EBD4C86E">
      <w:numFmt w:val="decimal"/>
      <w:lvlText w:val=""/>
      <w:lvlJc w:val="left"/>
    </w:lvl>
    <w:lvl w:ilvl="5" w:tplc="DB1669D6">
      <w:numFmt w:val="decimal"/>
      <w:lvlText w:val=""/>
      <w:lvlJc w:val="left"/>
    </w:lvl>
    <w:lvl w:ilvl="6" w:tplc="AA82D4C8">
      <w:numFmt w:val="decimal"/>
      <w:lvlText w:val=""/>
      <w:lvlJc w:val="left"/>
    </w:lvl>
    <w:lvl w:ilvl="7" w:tplc="B088C82A">
      <w:numFmt w:val="decimal"/>
      <w:lvlText w:val=""/>
      <w:lvlJc w:val="left"/>
    </w:lvl>
    <w:lvl w:ilvl="8" w:tplc="A4D891E0">
      <w:numFmt w:val="decimal"/>
      <w:lvlText w:val=""/>
      <w:lvlJc w:val="left"/>
    </w:lvl>
  </w:abstractNum>
  <w:abstractNum w:abstractNumId="32" w15:restartNumberingAfterBreak="0">
    <w:nsid w:val="00003492"/>
    <w:multiLevelType w:val="hybridMultilevel"/>
    <w:tmpl w:val="5E86D7E4"/>
    <w:lvl w:ilvl="0" w:tplc="CCA8FAB0">
      <w:start w:val="3"/>
      <w:numFmt w:val="decimal"/>
      <w:lvlText w:val="%1."/>
      <w:lvlJc w:val="left"/>
    </w:lvl>
    <w:lvl w:ilvl="1" w:tplc="C7E29FB4">
      <w:numFmt w:val="decimal"/>
      <w:lvlText w:val=""/>
      <w:lvlJc w:val="left"/>
    </w:lvl>
    <w:lvl w:ilvl="2" w:tplc="5472234A">
      <w:numFmt w:val="decimal"/>
      <w:lvlText w:val=""/>
      <w:lvlJc w:val="left"/>
    </w:lvl>
    <w:lvl w:ilvl="3" w:tplc="1CD8E388">
      <w:numFmt w:val="decimal"/>
      <w:lvlText w:val=""/>
      <w:lvlJc w:val="left"/>
    </w:lvl>
    <w:lvl w:ilvl="4" w:tplc="880A6E46">
      <w:numFmt w:val="decimal"/>
      <w:lvlText w:val=""/>
      <w:lvlJc w:val="left"/>
    </w:lvl>
    <w:lvl w:ilvl="5" w:tplc="EA3C9F1E">
      <w:numFmt w:val="decimal"/>
      <w:lvlText w:val=""/>
      <w:lvlJc w:val="left"/>
    </w:lvl>
    <w:lvl w:ilvl="6" w:tplc="ABFC6480">
      <w:numFmt w:val="decimal"/>
      <w:lvlText w:val=""/>
      <w:lvlJc w:val="left"/>
    </w:lvl>
    <w:lvl w:ilvl="7" w:tplc="FC62F9D4">
      <w:numFmt w:val="decimal"/>
      <w:lvlText w:val=""/>
      <w:lvlJc w:val="left"/>
    </w:lvl>
    <w:lvl w:ilvl="8" w:tplc="D5026844">
      <w:numFmt w:val="decimal"/>
      <w:lvlText w:val=""/>
      <w:lvlJc w:val="left"/>
    </w:lvl>
  </w:abstractNum>
  <w:abstractNum w:abstractNumId="33" w15:restartNumberingAfterBreak="0">
    <w:nsid w:val="000037E5"/>
    <w:multiLevelType w:val="hybridMultilevel"/>
    <w:tmpl w:val="822420E2"/>
    <w:lvl w:ilvl="0" w:tplc="F99C9E0E">
      <w:start w:val="1"/>
      <w:numFmt w:val="bullet"/>
      <w:lvlText w:val=""/>
      <w:lvlJc w:val="left"/>
    </w:lvl>
    <w:lvl w:ilvl="1" w:tplc="FE6C3F58">
      <w:numFmt w:val="decimal"/>
      <w:lvlText w:val=""/>
      <w:lvlJc w:val="left"/>
    </w:lvl>
    <w:lvl w:ilvl="2" w:tplc="86B086DC">
      <w:numFmt w:val="decimal"/>
      <w:lvlText w:val=""/>
      <w:lvlJc w:val="left"/>
    </w:lvl>
    <w:lvl w:ilvl="3" w:tplc="108C0A0A">
      <w:numFmt w:val="decimal"/>
      <w:lvlText w:val=""/>
      <w:lvlJc w:val="left"/>
    </w:lvl>
    <w:lvl w:ilvl="4" w:tplc="947E500E">
      <w:numFmt w:val="decimal"/>
      <w:lvlText w:val=""/>
      <w:lvlJc w:val="left"/>
    </w:lvl>
    <w:lvl w:ilvl="5" w:tplc="A6D01740">
      <w:numFmt w:val="decimal"/>
      <w:lvlText w:val=""/>
      <w:lvlJc w:val="left"/>
    </w:lvl>
    <w:lvl w:ilvl="6" w:tplc="309AF9BE">
      <w:numFmt w:val="decimal"/>
      <w:lvlText w:val=""/>
      <w:lvlJc w:val="left"/>
    </w:lvl>
    <w:lvl w:ilvl="7" w:tplc="730E5CF4">
      <w:numFmt w:val="decimal"/>
      <w:lvlText w:val=""/>
      <w:lvlJc w:val="left"/>
    </w:lvl>
    <w:lvl w:ilvl="8" w:tplc="5C36D5AA">
      <w:numFmt w:val="decimal"/>
      <w:lvlText w:val=""/>
      <w:lvlJc w:val="left"/>
    </w:lvl>
  </w:abstractNum>
  <w:abstractNum w:abstractNumId="34" w15:restartNumberingAfterBreak="0">
    <w:nsid w:val="000037E6"/>
    <w:multiLevelType w:val="hybridMultilevel"/>
    <w:tmpl w:val="BFD4E0C4"/>
    <w:lvl w:ilvl="0" w:tplc="40D81EE6">
      <w:start w:val="1"/>
      <w:numFmt w:val="decimal"/>
      <w:lvlText w:val="%1."/>
      <w:lvlJc w:val="left"/>
    </w:lvl>
    <w:lvl w:ilvl="1" w:tplc="AA146998">
      <w:numFmt w:val="decimal"/>
      <w:lvlText w:val=""/>
      <w:lvlJc w:val="left"/>
    </w:lvl>
    <w:lvl w:ilvl="2" w:tplc="4D681A80">
      <w:numFmt w:val="decimal"/>
      <w:lvlText w:val=""/>
      <w:lvlJc w:val="left"/>
    </w:lvl>
    <w:lvl w:ilvl="3" w:tplc="0C206F12">
      <w:numFmt w:val="decimal"/>
      <w:lvlText w:val=""/>
      <w:lvlJc w:val="left"/>
    </w:lvl>
    <w:lvl w:ilvl="4" w:tplc="8C7A9A76">
      <w:numFmt w:val="decimal"/>
      <w:lvlText w:val=""/>
      <w:lvlJc w:val="left"/>
    </w:lvl>
    <w:lvl w:ilvl="5" w:tplc="0AA60290">
      <w:numFmt w:val="decimal"/>
      <w:lvlText w:val=""/>
      <w:lvlJc w:val="left"/>
    </w:lvl>
    <w:lvl w:ilvl="6" w:tplc="B34053D2">
      <w:numFmt w:val="decimal"/>
      <w:lvlText w:val=""/>
      <w:lvlJc w:val="left"/>
    </w:lvl>
    <w:lvl w:ilvl="7" w:tplc="37763544">
      <w:numFmt w:val="decimal"/>
      <w:lvlText w:val=""/>
      <w:lvlJc w:val="left"/>
    </w:lvl>
    <w:lvl w:ilvl="8" w:tplc="E33E431A">
      <w:numFmt w:val="decimal"/>
      <w:lvlText w:val=""/>
      <w:lvlJc w:val="left"/>
    </w:lvl>
  </w:abstractNum>
  <w:abstractNum w:abstractNumId="35" w15:restartNumberingAfterBreak="0">
    <w:nsid w:val="00003807"/>
    <w:multiLevelType w:val="hybridMultilevel"/>
    <w:tmpl w:val="E8D61B1A"/>
    <w:lvl w:ilvl="0" w:tplc="156C4256">
      <w:start w:val="1"/>
      <w:numFmt w:val="decimal"/>
      <w:lvlText w:val="%1."/>
      <w:lvlJc w:val="left"/>
    </w:lvl>
    <w:lvl w:ilvl="1" w:tplc="39C45BE8">
      <w:numFmt w:val="decimal"/>
      <w:lvlText w:val=""/>
      <w:lvlJc w:val="left"/>
    </w:lvl>
    <w:lvl w:ilvl="2" w:tplc="57C6CE1C">
      <w:numFmt w:val="decimal"/>
      <w:lvlText w:val=""/>
      <w:lvlJc w:val="left"/>
    </w:lvl>
    <w:lvl w:ilvl="3" w:tplc="96A48A76">
      <w:numFmt w:val="decimal"/>
      <w:lvlText w:val=""/>
      <w:lvlJc w:val="left"/>
    </w:lvl>
    <w:lvl w:ilvl="4" w:tplc="5D760CA6">
      <w:numFmt w:val="decimal"/>
      <w:lvlText w:val=""/>
      <w:lvlJc w:val="left"/>
    </w:lvl>
    <w:lvl w:ilvl="5" w:tplc="97E6001E">
      <w:numFmt w:val="decimal"/>
      <w:lvlText w:val=""/>
      <w:lvlJc w:val="left"/>
    </w:lvl>
    <w:lvl w:ilvl="6" w:tplc="BE820A26">
      <w:numFmt w:val="decimal"/>
      <w:lvlText w:val=""/>
      <w:lvlJc w:val="left"/>
    </w:lvl>
    <w:lvl w:ilvl="7" w:tplc="9A4823D8">
      <w:numFmt w:val="decimal"/>
      <w:lvlText w:val=""/>
      <w:lvlJc w:val="left"/>
    </w:lvl>
    <w:lvl w:ilvl="8" w:tplc="89CCD5C2">
      <w:numFmt w:val="decimal"/>
      <w:lvlText w:val=""/>
      <w:lvlJc w:val="left"/>
    </w:lvl>
  </w:abstractNum>
  <w:abstractNum w:abstractNumId="36" w15:restartNumberingAfterBreak="0">
    <w:nsid w:val="000039CE"/>
    <w:multiLevelType w:val="hybridMultilevel"/>
    <w:tmpl w:val="79CAB056"/>
    <w:lvl w:ilvl="0" w:tplc="5F547580">
      <w:start w:val="1"/>
      <w:numFmt w:val="decimal"/>
      <w:lvlText w:val="%1."/>
      <w:lvlJc w:val="left"/>
    </w:lvl>
    <w:lvl w:ilvl="1" w:tplc="2EF4B53C">
      <w:numFmt w:val="decimal"/>
      <w:lvlText w:val=""/>
      <w:lvlJc w:val="left"/>
    </w:lvl>
    <w:lvl w:ilvl="2" w:tplc="52A4C9E8">
      <w:numFmt w:val="decimal"/>
      <w:lvlText w:val=""/>
      <w:lvlJc w:val="left"/>
    </w:lvl>
    <w:lvl w:ilvl="3" w:tplc="59883F14">
      <w:numFmt w:val="decimal"/>
      <w:lvlText w:val=""/>
      <w:lvlJc w:val="left"/>
    </w:lvl>
    <w:lvl w:ilvl="4" w:tplc="77E8724E">
      <w:numFmt w:val="decimal"/>
      <w:lvlText w:val=""/>
      <w:lvlJc w:val="left"/>
    </w:lvl>
    <w:lvl w:ilvl="5" w:tplc="7A4C10E6">
      <w:numFmt w:val="decimal"/>
      <w:lvlText w:val=""/>
      <w:lvlJc w:val="left"/>
    </w:lvl>
    <w:lvl w:ilvl="6" w:tplc="88A6F1B0">
      <w:numFmt w:val="decimal"/>
      <w:lvlText w:val=""/>
      <w:lvlJc w:val="left"/>
    </w:lvl>
    <w:lvl w:ilvl="7" w:tplc="997EE930">
      <w:numFmt w:val="decimal"/>
      <w:lvlText w:val=""/>
      <w:lvlJc w:val="left"/>
    </w:lvl>
    <w:lvl w:ilvl="8" w:tplc="7CF404A0">
      <w:numFmt w:val="decimal"/>
      <w:lvlText w:val=""/>
      <w:lvlJc w:val="left"/>
    </w:lvl>
  </w:abstractNum>
  <w:abstractNum w:abstractNumId="37" w15:restartNumberingAfterBreak="0">
    <w:nsid w:val="00003A2D"/>
    <w:multiLevelType w:val="hybridMultilevel"/>
    <w:tmpl w:val="585AD128"/>
    <w:lvl w:ilvl="0" w:tplc="673E2BEE">
      <w:start w:val="1"/>
      <w:numFmt w:val="bullet"/>
      <w:lvlText w:val=""/>
      <w:lvlJc w:val="left"/>
    </w:lvl>
    <w:lvl w:ilvl="1" w:tplc="966C212E">
      <w:numFmt w:val="decimal"/>
      <w:lvlText w:val=""/>
      <w:lvlJc w:val="left"/>
    </w:lvl>
    <w:lvl w:ilvl="2" w:tplc="3B0CBB96">
      <w:numFmt w:val="decimal"/>
      <w:lvlText w:val=""/>
      <w:lvlJc w:val="left"/>
    </w:lvl>
    <w:lvl w:ilvl="3" w:tplc="E8F6D5BC">
      <w:numFmt w:val="decimal"/>
      <w:lvlText w:val=""/>
      <w:lvlJc w:val="left"/>
    </w:lvl>
    <w:lvl w:ilvl="4" w:tplc="133663FE">
      <w:numFmt w:val="decimal"/>
      <w:lvlText w:val=""/>
      <w:lvlJc w:val="left"/>
    </w:lvl>
    <w:lvl w:ilvl="5" w:tplc="9FAE7800">
      <w:numFmt w:val="decimal"/>
      <w:lvlText w:val=""/>
      <w:lvlJc w:val="left"/>
    </w:lvl>
    <w:lvl w:ilvl="6" w:tplc="FD60DC7E">
      <w:numFmt w:val="decimal"/>
      <w:lvlText w:val=""/>
      <w:lvlJc w:val="left"/>
    </w:lvl>
    <w:lvl w:ilvl="7" w:tplc="4D0E9B6E">
      <w:numFmt w:val="decimal"/>
      <w:lvlText w:val=""/>
      <w:lvlJc w:val="left"/>
    </w:lvl>
    <w:lvl w:ilvl="8" w:tplc="680AE2B4">
      <w:numFmt w:val="decimal"/>
      <w:lvlText w:val=""/>
      <w:lvlJc w:val="left"/>
    </w:lvl>
  </w:abstractNum>
  <w:abstractNum w:abstractNumId="38" w15:restartNumberingAfterBreak="0">
    <w:nsid w:val="00003A8D"/>
    <w:multiLevelType w:val="hybridMultilevel"/>
    <w:tmpl w:val="ED823AE0"/>
    <w:lvl w:ilvl="0" w:tplc="1D84CBA2">
      <w:start w:val="1"/>
      <w:numFmt w:val="decimal"/>
      <w:lvlText w:val="%1."/>
      <w:lvlJc w:val="left"/>
    </w:lvl>
    <w:lvl w:ilvl="1" w:tplc="A594A752">
      <w:numFmt w:val="decimal"/>
      <w:lvlText w:val=""/>
      <w:lvlJc w:val="left"/>
    </w:lvl>
    <w:lvl w:ilvl="2" w:tplc="7B8AE168">
      <w:numFmt w:val="decimal"/>
      <w:lvlText w:val=""/>
      <w:lvlJc w:val="left"/>
    </w:lvl>
    <w:lvl w:ilvl="3" w:tplc="CE4818D0">
      <w:numFmt w:val="decimal"/>
      <w:lvlText w:val=""/>
      <w:lvlJc w:val="left"/>
    </w:lvl>
    <w:lvl w:ilvl="4" w:tplc="347AAF8E">
      <w:numFmt w:val="decimal"/>
      <w:lvlText w:val=""/>
      <w:lvlJc w:val="left"/>
    </w:lvl>
    <w:lvl w:ilvl="5" w:tplc="8E3E8C82">
      <w:numFmt w:val="decimal"/>
      <w:lvlText w:val=""/>
      <w:lvlJc w:val="left"/>
    </w:lvl>
    <w:lvl w:ilvl="6" w:tplc="BC86F744">
      <w:numFmt w:val="decimal"/>
      <w:lvlText w:val=""/>
      <w:lvlJc w:val="left"/>
    </w:lvl>
    <w:lvl w:ilvl="7" w:tplc="9AFC2C72">
      <w:numFmt w:val="decimal"/>
      <w:lvlText w:val=""/>
      <w:lvlJc w:val="left"/>
    </w:lvl>
    <w:lvl w:ilvl="8" w:tplc="8A0ECE12">
      <w:numFmt w:val="decimal"/>
      <w:lvlText w:val=""/>
      <w:lvlJc w:val="left"/>
    </w:lvl>
  </w:abstractNum>
  <w:abstractNum w:abstractNumId="39" w15:restartNumberingAfterBreak="0">
    <w:nsid w:val="00003BB1"/>
    <w:multiLevelType w:val="hybridMultilevel"/>
    <w:tmpl w:val="A5B0DB68"/>
    <w:lvl w:ilvl="0" w:tplc="D3FE7028">
      <w:start w:val="1"/>
      <w:numFmt w:val="decimal"/>
      <w:lvlText w:val="%1."/>
      <w:lvlJc w:val="left"/>
    </w:lvl>
    <w:lvl w:ilvl="1" w:tplc="47BA1810">
      <w:numFmt w:val="decimal"/>
      <w:lvlText w:val=""/>
      <w:lvlJc w:val="left"/>
    </w:lvl>
    <w:lvl w:ilvl="2" w:tplc="9E1C1252">
      <w:numFmt w:val="decimal"/>
      <w:lvlText w:val=""/>
      <w:lvlJc w:val="left"/>
    </w:lvl>
    <w:lvl w:ilvl="3" w:tplc="17AA4EA8">
      <w:numFmt w:val="decimal"/>
      <w:lvlText w:val=""/>
      <w:lvlJc w:val="left"/>
    </w:lvl>
    <w:lvl w:ilvl="4" w:tplc="F530F480">
      <w:numFmt w:val="decimal"/>
      <w:lvlText w:val=""/>
      <w:lvlJc w:val="left"/>
    </w:lvl>
    <w:lvl w:ilvl="5" w:tplc="5E02F472">
      <w:numFmt w:val="decimal"/>
      <w:lvlText w:val=""/>
      <w:lvlJc w:val="left"/>
    </w:lvl>
    <w:lvl w:ilvl="6" w:tplc="55A4F03E">
      <w:numFmt w:val="decimal"/>
      <w:lvlText w:val=""/>
      <w:lvlJc w:val="left"/>
    </w:lvl>
    <w:lvl w:ilvl="7" w:tplc="FA7AD200">
      <w:numFmt w:val="decimal"/>
      <w:lvlText w:val=""/>
      <w:lvlJc w:val="left"/>
    </w:lvl>
    <w:lvl w:ilvl="8" w:tplc="F2622A88">
      <w:numFmt w:val="decimal"/>
      <w:lvlText w:val=""/>
      <w:lvlJc w:val="left"/>
    </w:lvl>
  </w:abstractNum>
  <w:abstractNum w:abstractNumId="40" w15:restartNumberingAfterBreak="0">
    <w:nsid w:val="0000401D"/>
    <w:multiLevelType w:val="hybridMultilevel"/>
    <w:tmpl w:val="C5BC38A2"/>
    <w:lvl w:ilvl="0" w:tplc="082E4154">
      <w:start w:val="1"/>
      <w:numFmt w:val="decimal"/>
      <w:lvlText w:val="%1"/>
      <w:lvlJc w:val="left"/>
    </w:lvl>
    <w:lvl w:ilvl="1" w:tplc="BE66DE9C">
      <w:start w:val="1"/>
      <w:numFmt w:val="decimal"/>
      <w:lvlText w:val="%2."/>
      <w:lvlJc w:val="left"/>
    </w:lvl>
    <w:lvl w:ilvl="2" w:tplc="911C4A88">
      <w:numFmt w:val="decimal"/>
      <w:lvlText w:val=""/>
      <w:lvlJc w:val="left"/>
    </w:lvl>
    <w:lvl w:ilvl="3" w:tplc="C9B816B2">
      <w:numFmt w:val="decimal"/>
      <w:lvlText w:val=""/>
      <w:lvlJc w:val="left"/>
    </w:lvl>
    <w:lvl w:ilvl="4" w:tplc="31E2F9B8">
      <w:numFmt w:val="decimal"/>
      <w:lvlText w:val=""/>
      <w:lvlJc w:val="left"/>
    </w:lvl>
    <w:lvl w:ilvl="5" w:tplc="BE9619FE">
      <w:numFmt w:val="decimal"/>
      <w:lvlText w:val=""/>
      <w:lvlJc w:val="left"/>
    </w:lvl>
    <w:lvl w:ilvl="6" w:tplc="82B86D86">
      <w:numFmt w:val="decimal"/>
      <w:lvlText w:val=""/>
      <w:lvlJc w:val="left"/>
    </w:lvl>
    <w:lvl w:ilvl="7" w:tplc="41FA80D4">
      <w:numFmt w:val="decimal"/>
      <w:lvlText w:val=""/>
      <w:lvlJc w:val="left"/>
    </w:lvl>
    <w:lvl w:ilvl="8" w:tplc="C23C31B0">
      <w:numFmt w:val="decimal"/>
      <w:lvlText w:val=""/>
      <w:lvlJc w:val="left"/>
    </w:lvl>
  </w:abstractNum>
  <w:abstractNum w:abstractNumId="41" w15:restartNumberingAfterBreak="0">
    <w:nsid w:val="00004087"/>
    <w:multiLevelType w:val="hybridMultilevel"/>
    <w:tmpl w:val="086EB220"/>
    <w:lvl w:ilvl="0" w:tplc="FC088422">
      <w:start w:val="11"/>
      <w:numFmt w:val="decimal"/>
      <w:lvlText w:val="%1."/>
      <w:lvlJc w:val="left"/>
    </w:lvl>
    <w:lvl w:ilvl="1" w:tplc="99B2DACE">
      <w:numFmt w:val="decimal"/>
      <w:lvlText w:val=""/>
      <w:lvlJc w:val="left"/>
    </w:lvl>
    <w:lvl w:ilvl="2" w:tplc="A2A0426E">
      <w:numFmt w:val="decimal"/>
      <w:lvlText w:val=""/>
      <w:lvlJc w:val="left"/>
    </w:lvl>
    <w:lvl w:ilvl="3" w:tplc="EACAFB66">
      <w:numFmt w:val="decimal"/>
      <w:lvlText w:val=""/>
      <w:lvlJc w:val="left"/>
    </w:lvl>
    <w:lvl w:ilvl="4" w:tplc="2BE2F9A6">
      <w:numFmt w:val="decimal"/>
      <w:lvlText w:val=""/>
      <w:lvlJc w:val="left"/>
    </w:lvl>
    <w:lvl w:ilvl="5" w:tplc="DEB2F72E">
      <w:numFmt w:val="decimal"/>
      <w:lvlText w:val=""/>
      <w:lvlJc w:val="left"/>
    </w:lvl>
    <w:lvl w:ilvl="6" w:tplc="68FC2630">
      <w:numFmt w:val="decimal"/>
      <w:lvlText w:val=""/>
      <w:lvlJc w:val="left"/>
    </w:lvl>
    <w:lvl w:ilvl="7" w:tplc="86366C0E">
      <w:numFmt w:val="decimal"/>
      <w:lvlText w:val=""/>
      <w:lvlJc w:val="left"/>
    </w:lvl>
    <w:lvl w:ilvl="8" w:tplc="B7EC49E4">
      <w:numFmt w:val="decimal"/>
      <w:lvlText w:val=""/>
      <w:lvlJc w:val="left"/>
    </w:lvl>
  </w:abstractNum>
  <w:abstractNum w:abstractNumId="42" w15:restartNumberingAfterBreak="0">
    <w:nsid w:val="00004402"/>
    <w:multiLevelType w:val="hybridMultilevel"/>
    <w:tmpl w:val="95B85CAC"/>
    <w:lvl w:ilvl="0" w:tplc="A86A6864">
      <w:start w:val="1"/>
      <w:numFmt w:val="decimal"/>
      <w:lvlText w:val="%1."/>
      <w:lvlJc w:val="left"/>
    </w:lvl>
    <w:lvl w:ilvl="1" w:tplc="59A8F3A2">
      <w:numFmt w:val="decimal"/>
      <w:lvlText w:val=""/>
      <w:lvlJc w:val="left"/>
    </w:lvl>
    <w:lvl w:ilvl="2" w:tplc="367204E6">
      <w:numFmt w:val="decimal"/>
      <w:lvlText w:val=""/>
      <w:lvlJc w:val="left"/>
    </w:lvl>
    <w:lvl w:ilvl="3" w:tplc="545E121C">
      <w:numFmt w:val="decimal"/>
      <w:lvlText w:val=""/>
      <w:lvlJc w:val="left"/>
    </w:lvl>
    <w:lvl w:ilvl="4" w:tplc="0AE0A3AE">
      <w:numFmt w:val="decimal"/>
      <w:lvlText w:val=""/>
      <w:lvlJc w:val="left"/>
    </w:lvl>
    <w:lvl w:ilvl="5" w:tplc="D81674B2">
      <w:numFmt w:val="decimal"/>
      <w:lvlText w:val=""/>
      <w:lvlJc w:val="left"/>
    </w:lvl>
    <w:lvl w:ilvl="6" w:tplc="571EA720">
      <w:numFmt w:val="decimal"/>
      <w:lvlText w:val=""/>
      <w:lvlJc w:val="left"/>
    </w:lvl>
    <w:lvl w:ilvl="7" w:tplc="0FC66522">
      <w:numFmt w:val="decimal"/>
      <w:lvlText w:val=""/>
      <w:lvlJc w:val="left"/>
    </w:lvl>
    <w:lvl w:ilvl="8" w:tplc="65A273FC">
      <w:numFmt w:val="decimal"/>
      <w:lvlText w:val=""/>
      <w:lvlJc w:val="left"/>
    </w:lvl>
  </w:abstractNum>
  <w:abstractNum w:abstractNumId="43" w15:restartNumberingAfterBreak="0">
    <w:nsid w:val="0000442B"/>
    <w:multiLevelType w:val="hybridMultilevel"/>
    <w:tmpl w:val="E9702654"/>
    <w:lvl w:ilvl="0" w:tplc="BF9A29BC">
      <w:start w:val="1"/>
      <w:numFmt w:val="bullet"/>
      <w:lvlText w:val=""/>
      <w:lvlJc w:val="left"/>
    </w:lvl>
    <w:lvl w:ilvl="1" w:tplc="8FFAD724">
      <w:numFmt w:val="decimal"/>
      <w:lvlText w:val=""/>
      <w:lvlJc w:val="left"/>
    </w:lvl>
    <w:lvl w:ilvl="2" w:tplc="32C64D40">
      <w:numFmt w:val="decimal"/>
      <w:lvlText w:val=""/>
      <w:lvlJc w:val="left"/>
    </w:lvl>
    <w:lvl w:ilvl="3" w:tplc="EA9CF3EC">
      <w:numFmt w:val="decimal"/>
      <w:lvlText w:val=""/>
      <w:lvlJc w:val="left"/>
    </w:lvl>
    <w:lvl w:ilvl="4" w:tplc="683AFB82">
      <w:numFmt w:val="decimal"/>
      <w:lvlText w:val=""/>
      <w:lvlJc w:val="left"/>
    </w:lvl>
    <w:lvl w:ilvl="5" w:tplc="3362A9A0">
      <w:numFmt w:val="decimal"/>
      <w:lvlText w:val=""/>
      <w:lvlJc w:val="left"/>
    </w:lvl>
    <w:lvl w:ilvl="6" w:tplc="0CFEAA98">
      <w:numFmt w:val="decimal"/>
      <w:lvlText w:val=""/>
      <w:lvlJc w:val="left"/>
    </w:lvl>
    <w:lvl w:ilvl="7" w:tplc="0F78BCB0">
      <w:numFmt w:val="decimal"/>
      <w:lvlText w:val=""/>
      <w:lvlJc w:val="left"/>
    </w:lvl>
    <w:lvl w:ilvl="8" w:tplc="2BDAA092">
      <w:numFmt w:val="decimal"/>
      <w:lvlText w:val=""/>
      <w:lvlJc w:val="left"/>
    </w:lvl>
  </w:abstractNum>
  <w:abstractNum w:abstractNumId="44" w15:restartNumberingAfterBreak="0">
    <w:nsid w:val="0000458F"/>
    <w:multiLevelType w:val="hybridMultilevel"/>
    <w:tmpl w:val="AACA8192"/>
    <w:lvl w:ilvl="0" w:tplc="66F8C300">
      <w:start w:val="1"/>
      <w:numFmt w:val="bullet"/>
      <w:lvlText w:val="В"/>
      <w:lvlJc w:val="left"/>
    </w:lvl>
    <w:lvl w:ilvl="1" w:tplc="6EFC1E32">
      <w:numFmt w:val="decimal"/>
      <w:lvlText w:val=""/>
      <w:lvlJc w:val="left"/>
    </w:lvl>
    <w:lvl w:ilvl="2" w:tplc="C604459C">
      <w:numFmt w:val="decimal"/>
      <w:lvlText w:val=""/>
      <w:lvlJc w:val="left"/>
    </w:lvl>
    <w:lvl w:ilvl="3" w:tplc="DFA68E32">
      <w:numFmt w:val="decimal"/>
      <w:lvlText w:val=""/>
      <w:lvlJc w:val="left"/>
    </w:lvl>
    <w:lvl w:ilvl="4" w:tplc="A3CC3E26">
      <w:numFmt w:val="decimal"/>
      <w:lvlText w:val=""/>
      <w:lvlJc w:val="left"/>
    </w:lvl>
    <w:lvl w:ilvl="5" w:tplc="84344AC2">
      <w:numFmt w:val="decimal"/>
      <w:lvlText w:val=""/>
      <w:lvlJc w:val="left"/>
    </w:lvl>
    <w:lvl w:ilvl="6" w:tplc="4C8C2CA2">
      <w:numFmt w:val="decimal"/>
      <w:lvlText w:val=""/>
      <w:lvlJc w:val="left"/>
    </w:lvl>
    <w:lvl w:ilvl="7" w:tplc="92809E82">
      <w:numFmt w:val="decimal"/>
      <w:lvlText w:val=""/>
      <w:lvlJc w:val="left"/>
    </w:lvl>
    <w:lvl w:ilvl="8" w:tplc="533441E4">
      <w:numFmt w:val="decimal"/>
      <w:lvlText w:val=""/>
      <w:lvlJc w:val="left"/>
    </w:lvl>
  </w:abstractNum>
  <w:abstractNum w:abstractNumId="45" w15:restartNumberingAfterBreak="0">
    <w:nsid w:val="00004657"/>
    <w:multiLevelType w:val="hybridMultilevel"/>
    <w:tmpl w:val="7F626756"/>
    <w:lvl w:ilvl="0" w:tplc="D7D23328">
      <w:start w:val="1"/>
      <w:numFmt w:val="bullet"/>
      <w:lvlText w:val="-"/>
      <w:lvlJc w:val="left"/>
    </w:lvl>
    <w:lvl w:ilvl="1" w:tplc="F3243F5A">
      <w:numFmt w:val="decimal"/>
      <w:lvlText w:val=""/>
      <w:lvlJc w:val="left"/>
    </w:lvl>
    <w:lvl w:ilvl="2" w:tplc="D4B6D4D4">
      <w:numFmt w:val="decimal"/>
      <w:lvlText w:val=""/>
      <w:lvlJc w:val="left"/>
    </w:lvl>
    <w:lvl w:ilvl="3" w:tplc="607CD2E6">
      <w:numFmt w:val="decimal"/>
      <w:lvlText w:val=""/>
      <w:lvlJc w:val="left"/>
    </w:lvl>
    <w:lvl w:ilvl="4" w:tplc="62361F76">
      <w:numFmt w:val="decimal"/>
      <w:lvlText w:val=""/>
      <w:lvlJc w:val="left"/>
    </w:lvl>
    <w:lvl w:ilvl="5" w:tplc="755A8214">
      <w:numFmt w:val="decimal"/>
      <w:lvlText w:val=""/>
      <w:lvlJc w:val="left"/>
    </w:lvl>
    <w:lvl w:ilvl="6" w:tplc="C526CC24">
      <w:numFmt w:val="decimal"/>
      <w:lvlText w:val=""/>
      <w:lvlJc w:val="left"/>
    </w:lvl>
    <w:lvl w:ilvl="7" w:tplc="1BD28E40">
      <w:numFmt w:val="decimal"/>
      <w:lvlText w:val=""/>
      <w:lvlJc w:val="left"/>
    </w:lvl>
    <w:lvl w:ilvl="8" w:tplc="99F6F9E4">
      <w:numFmt w:val="decimal"/>
      <w:lvlText w:val=""/>
      <w:lvlJc w:val="left"/>
    </w:lvl>
  </w:abstractNum>
  <w:abstractNum w:abstractNumId="46" w15:restartNumberingAfterBreak="0">
    <w:nsid w:val="000046CF"/>
    <w:multiLevelType w:val="hybridMultilevel"/>
    <w:tmpl w:val="BE961D26"/>
    <w:lvl w:ilvl="0" w:tplc="99B8D52C">
      <w:start w:val="8"/>
      <w:numFmt w:val="decimal"/>
      <w:lvlText w:val="%1."/>
      <w:lvlJc w:val="left"/>
    </w:lvl>
    <w:lvl w:ilvl="1" w:tplc="7870FA60">
      <w:numFmt w:val="decimal"/>
      <w:lvlText w:val=""/>
      <w:lvlJc w:val="left"/>
    </w:lvl>
    <w:lvl w:ilvl="2" w:tplc="D4A68B6E">
      <w:numFmt w:val="decimal"/>
      <w:lvlText w:val=""/>
      <w:lvlJc w:val="left"/>
    </w:lvl>
    <w:lvl w:ilvl="3" w:tplc="9B2C7D1A">
      <w:numFmt w:val="decimal"/>
      <w:lvlText w:val=""/>
      <w:lvlJc w:val="left"/>
    </w:lvl>
    <w:lvl w:ilvl="4" w:tplc="B34E2D00">
      <w:numFmt w:val="decimal"/>
      <w:lvlText w:val=""/>
      <w:lvlJc w:val="left"/>
    </w:lvl>
    <w:lvl w:ilvl="5" w:tplc="B39C1808">
      <w:numFmt w:val="decimal"/>
      <w:lvlText w:val=""/>
      <w:lvlJc w:val="left"/>
    </w:lvl>
    <w:lvl w:ilvl="6" w:tplc="4092A7D8">
      <w:numFmt w:val="decimal"/>
      <w:lvlText w:val=""/>
      <w:lvlJc w:val="left"/>
    </w:lvl>
    <w:lvl w:ilvl="7" w:tplc="BE3EE51A">
      <w:numFmt w:val="decimal"/>
      <w:lvlText w:val=""/>
      <w:lvlJc w:val="left"/>
    </w:lvl>
    <w:lvl w:ilvl="8" w:tplc="D8806318">
      <w:numFmt w:val="decimal"/>
      <w:lvlText w:val=""/>
      <w:lvlJc w:val="left"/>
    </w:lvl>
  </w:abstractNum>
  <w:abstractNum w:abstractNumId="47" w15:restartNumberingAfterBreak="0">
    <w:nsid w:val="0000486A"/>
    <w:multiLevelType w:val="hybridMultilevel"/>
    <w:tmpl w:val="1564E638"/>
    <w:lvl w:ilvl="0" w:tplc="7B7A9514">
      <w:start w:val="10"/>
      <w:numFmt w:val="decimal"/>
      <w:lvlText w:val="%1."/>
      <w:lvlJc w:val="left"/>
    </w:lvl>
    <w:lvl w:ilvl="1" w:tplc="AED24D46">
      <w:numFmt w:val="decimal"/>
      <w:lvlText w:val=""/>
      <w:lvlJc w:val="left"/>
    </w:lvl>
    <w:lvl w:ilvl="2" w:tplc="CBF05928">
      <w:numFmt w:val="decimal"/>
      <w:lvlText w:val=""/>
      <w:lvlJc w:val="left"/>
    </w:lvl>
    <w:lvl w:ilvl="3" w:tplc="EC68F2FA">
      <w:numFmt w:val="decimal"/>
      <w:lvlText w:val=""/>
      <w:lvlJc w:val="left"/>
    </w:lvl>
    <w:lvl w:ilvl="4" w:tplc="2288406E">
      <w:numFmt w:val="decimal"/>
      <w:lvlText w:val=""/>
      <w:lvlJc w:val="left"/>
    </w:lvl>
    <w:lvl w:ilvl="5" w:tplc="0930D9A2">
      <w:numFmt w:val="decimal"/>
      <w:lvlText w:val=""/>
      <w:lvlJc w:val="left"/>
    </w:lvl>
    <w:lvl w:ilvl="6" w:tplc="DA4AE69C">
      <w:numFmt w:val="decimal"/>
      <w:lvlText w:val=""/>
      <w:lvlJc w:val="left"/>
    </w:lvl>
    <w:lvl w:ilvl="7" w:tplc="AFD03870">
      <w:numFmt w:val="decimal"/>
      <w:lvlText w:val=""/>
      <w:lvlJc w:val="left"/>
    </w:lvl>
    <w:lvl w:ilvl="8" w:tplc="A754B458">
      <w:numFmt w:val="decimal"/>
      <w:lvlText w:val=""/>
      <w:lvlJc w:val="left"/>
    </w:lvl>
  </w:abstractNum>
  <w:abstractNum w:abstractNumId="48" w15:restartNumberingAfterBreak="0">
    <w:nsid w:val="0000494A"/>
    <w:multiLevelType w:val="hybridMultilevel"/>
    <w:tmpl w:val="E0CCB4B4"/>
    <w:lvl w:ilvl="0" w:tplc="0CCA1F4A">
      <w:start w:val="3"/>
      <w:numFmt w:val="decimal"/>
      <w:lvlText w:val="%1."/>
      <w:lvlJc w:val="left"/>
    </w:lvl>
    <w:lvl w:ilvl="1" w:tplc="C53E57F4">
      <w:numFmt w:val="decimal"/>
      <w:lvlText w:val=""/>
      <w:lvlJc w:val="left"/>
    </w:lvl>
    <w:lvl w:ilvl="2" w:tplc="BB8C711C">
      <w:numFmt w:val="decimal"/>
      <w:lvlText w:val=""/>
      <w:lvlJc w:val="left"/>
    </w:lvl>
    <w:lvl w:ilvl="3" w:tplc="996A2190">
      <w:numFmt w:val="decimal"/>
      <w:lvlText w:val=""/>
      <w:lvlJc w:val="left"/>
    </w:lvl>
    <w:lvl w:ilvl="4" w:tplc="DE6EB7C4">
      <w:numFmt w:val="decimal"/>
      <w:lvlText w:val=""/>
      <w:lvlJc w:val="left"/>
    </w:lvl>
    <w:lvl w:ilvl="5" w:tplc="6AA6F954">
      <w:numFmt w:val="decimal"/>
      <w:lvlText w:val=""/>
      <w:lvlJc w:val="left"/>
    </w:lvl>
    <w:lvl w:ilvl="6" w:tplc="9012741A">
      <w:numFmt w:val="decimal"/>
      <w:lvlText w:val=""/>
      <w:lvlJc w:val="left"/>
    </w:lvl>
    <w:lvl w:ilvl="7" w:tplc="6C14D5EA">
      <w:numFmt w:val="decimal"/>
      <w:lvlText w:val=""/>
      <w:lvlJc w:val="left"/>
    </w:lvl>
    <w:lvl w:ilvl="8" w:tplc="F8DCA4E2">
      <w:numFmt w:val="decimal"/>
      <w:lvlText w:val=""/>
      <w:lvlJc w:val="left"/>
    </w:lvl>
  </w:abstractNum>
  <w:abstractNum w:abstractNumId="49" w15:restartNumberingAfterBreak="0">
    <w:nsid w:val="000049F7"/>
    <w:multiLevelType w:val="hybridMultilevel"/>
    <w:tmpl w:val="D5AE01BC"/>
    <w:lvl w:ilvl="0" w:tplc="DFF8C288">
      <w:start w:val="1"/>
      <w:numFmt w:val="bullet"/>
      <w:lvlText w:val=""/>
      <w:lvlJc w:val="left"/>
    </w:lvl>
    <w:lvl w:ilvl="1" w:tplc="87EE3BF8">
      <w:numFmt w:val="decimal"/>
      <w:lvlText w:val=""/>
      <w:lvlJc w:val="left"/>
    </w:lvl>
    <w:lvl w:ilvl="2" w:tplc="EF2E79C6">
      <w:numFmt w:val="decimal"/>
      <w:lvlText w:val=""/>
      <w:lvlJc w:val="left"/>
    </w:lvl>
    <w:lvl w:ilvl="3" w:tplc="361E9786">
      <w:numFmt w:val="decimal"/>
      <w:lvlText w:val=""/>
      <w:lvlJc w:val="left"/>
    </w:lvl>
    <w:lvl w:ilvl="4" w:tplc="977E6406">
      <w:numFmt w:val="decimal"/>
      <w:lvlText w:val=""/>
      <w:lvlJc w:val="left"/>
    </w:lvl>
    <w:lvl w:ilvl="5" w:tplc="933CF026">
      <w:numFmt w:val="decimal"/>
      <w:lvlText w:val=""/>
      <w:lvlJc w:val="left"/>
    </w:lvl>
    <w:lvl w:ilvl="6" w:tplc="9208E0AE">
      <w:numFmt w:val="decimal"/>
      <w:lvlText w:val=""/>
      <w:lvlJc w:val="left"/>
    </w:lvl>
    <w:lvl w:ilvl="7" w:tplc="008E9AB0">
      <w:numFmt w:val="decimal"/>
      <w:lvlText w:val=""/>
      <w:lvlJc w:val="left"/>
    </w:lvl>
    <w:lvl w:ilvl="8" w:tplc="B992C72E">
      <w:numFmt w:val="decimal"/>
      <w:lvlText w:val=""/>
      <w:lvlJc w:val="left"/>
    </w:lvl>
  </w:abstractNum>
  <w:abstractNum w:abstractNumId="50" w15:restartNumberingAfterBreak="0">
    <w:nsid w:val="00004C85"/>
    <w:multiLevelType w:val="hybridMultilevel"/>
    <w:tmpl w:val="0FFC9A04"/>
    <w:lvl w:ilvl="0" w:tplc="F950251C">
      <w:start w:val="1"/>
      <w:numFmt w:val="decimal"/>
      <w:lvlText w:val="%1."/>
      <w:lvlJc w:val="left"/>
    </w:lvl>
    <w:lvl w:ilvl="1" w:tplc="091CD8E4">
      <w:numFmt w:val="decimal"/>
      <w:lvlText w:val=""/>
      <w:lvlJc w:val="left"/>
    </w:lvl>
    <w:lvl w:ilvl="2" w:tplc="4170CE08">
      <w:numFmt w:val="decimal"/>
      <w:lvlText w:val=""/>
      <w:lvlJc w:val="left"/>
    </w:lvl>
    <w:lvl w:ilvl="3" w:tplc="B9406140">
      <w:numFmt w:val="decimal"/>
      <w:lvlText w:val=""/>
      <w:lvlJc w:val="left"/>
    </w:lvl>
    <w:lvl w:ilvl="4" w:tplc="40625DE0">
      <w:numFmt w:val="decimal"/>
      <w:lvlText w:val=""/>
      <w:lvlJc w:val="left"/>
    </w:lvl>
    <w:lvl w:ilvl="5" w:tplc="DC765700">
      <w:numFmt w:val="decimal"/>
      <w:lvlText w:val=""/>
      <w:lvlJc w:val="left"/>
    </w:lvl>
    <w:lvl w:ilvl="6" w:tplc="19645F50">
      <w:numFmt w:val="decimal"/>
      <w:lvlText w:val=""/>
      <w:lvlJc w:val="left"/>
    </w:lvl>
    <w:lvl w:ilvl="7" w:tplc="D7FC69C0">
      <w:numFmt w:val="decimal"/>
      <w:lvlText w:val=""/>
      <w:lvlJc w:val="left"/>
    </w:lvl>
    <w:lvl w:ilvl="8" w:tplc="5002C576">
      <w:numFmt w:val="decimal"/>
      <w:lvlText w:val=""/>
      <w:lvlJc w:val="left"/>
    </w:lvl>
  </w:abstractNum>
  <w:abstractNum w:abstractNumId="51" w15:restartNumberingAfterBreak="0">
    <w:nsid w:val="00004CD4"/>
    <w:multiLevelType w:val="hybridMultilevel"/>
    <w:tmpl w:val="E6A4E8CE"/>
    <w:lvl w:ilvl="0" w:tplc="C6E4CCCA">
      <w:start w:val="13"/>
      <w:numFmt w:val="decimal"/>
      <w:lvlText w:val="%1."/>
      <w:lvlJc w:val="left"/>
    </w:lvl>
    <w:lvl w:ilvl="1" w:tplc="D76A77E4">
      <w:numFmt w:val="decimal"/>
      <w:lvlText w:val=""/>
      <w:lvlJc w:val="left"/>
    </w:lvl>
    <w:lvl w:ilvl="2" w:tplc="05F6F9DA">
      <w:numFmt w:val="decimal"/>
      <w:lvlText w:val=""/>
      <w:lvlJc w:val="left"/>
    </w:lvl>
    <w:lvl w:ilvl="3" w:tplc="D6AABE7A">
      <w:numFmt w:val="decimal"/>
      <w:lvlText w:val=""/>
      <w:lvlJc w:val="left"/>
    </w:lvl>
    <w:lvl w:ilvl="4" w:tplc="FC1AFDDC">
      <w:numFmt w:val="decimal"/>
      <w:lvlText w:val=""/>
      <w:lvlJc w:val="left"/>
    </w:lvl>
    <w:lvl w:ilvl="5" w:tplc="8256B558">
      <w:numFmt w:val="decimal"/>
      <w:lvlText w:val=""/>
      <w:lvlJc w:val="left"/>
    </w:lvl>
    <w:lvl w:ilvl="6" w:tplc="7E48275C">
      <w:numFmt w:val="decimal"/>
      <w:lvlText w:val=""/>
      <w:lvlJc w:val="left"/>
    </w:lvl>
    <w:lvl w:ilvl="7" w:tplc="3F10CC02">
      <w:numFmt w:val="decimal"/>
      <w:lvlText w:val=""/>
      <w:lvlJc w:val="left"/>
    </w:lvl>
    <w:lvl w:ilvl="8" w:tplc="F41ED1A0">
      <w:numFmt w:val="decimal"/>
      <w:lvlText w:val=""/>
      <w:lvlJc w:val="left"/>
    </w:lvl>
  </w:abstractNum>
  <w:abstractNum w:abstractNumId="52" w15:restartNumberingAfterBreak="0">
    <w:nsid w:val="00004D54"/>
    <w:multiLevelType w:val="hybridMultilevel"/>
    <w:tmpl w:val="AA54CC7E"/>
    <w:lvl w:ilvl="0" w:tplc="B32657C2">
      <w:start w:val="3"/>
      <w:numFmt w:val="decimal"/>
      <w:lvlText w:val="%1."/>
      <w:lvlJc w:val="left"/>
    </w:lvl>
    <w:lvl w:ilvl="1" w:tplc="3ED29286">
      <w:numFmt w:val="decimal"/>
      <w:lvlText w:val=""/>
      <w:lvlJc w:val="left"/>
    </w:lvl>
    <w:lvl w:ilvl="2" w:tplc="C59EEBF0">
      <w:numFmt w:val="decimal"/>
      <w:lvlText w:val=""/>
      <w:lvlJc w:val="left"/>
    </w:lvl>
    <w:lvl w:ilvl="3" w:tplc="D90C53B6">
      <w:numFmt w:val="decimal"/>
      <w:lvlText w:val=""/>
      <w:lvlJc w:val="left"/>
    </w:lvl>
    <w:lvl w:ilvl="4" w:tplc="0616E2B0">
      <w:numFmt w:val="decimal"/>
      <w:lvlText w:val=""/>
      <w:lvlJc w:val="left"/>
    </w:lvl>
    <w:lvl w:ilvl="5" w:tplc="FD0C81CE">
      <w:numFmt w:val="decimal"/>
      <w:lvlText w:val=""/>
      <w:lvlJc w:val="left"/>
    </w:lvl>
    <w:lvl w:ilvl="6" w:tplc="39A613FC">
      <w:numFmt w:val="decimal"/>
      <w:lvlText w:val=""/>
      <w:lvlJc w:val="left"/>
    </w:lvl>
    <w:lvl w:ilvl="7" w:tplc="0C50A30A">
      <w:numFmt w:val="decimal"/>
      <w:lvlText w:val=""/>
      <w:lvlJc w:val="left"/>
    </w:lvl>
    <w:lvl w:ilvl="8" w:tplc="2C3ED316">
      <w:numFmt w:val="decimal"/>
      <w:lvlText w:val=""/>
      <w:lvlJc w:val="left"/>
    </w:lvl>
  </w:abstractNum>
  <w:abstractNum w:abstractNumId="53" w15:restartNumberingAfterBreak="0">
    <w:nsid w:val="00004FF8"/>
    <w:multiLevelType w:val="hybridMultilevel"/>
    <w:tmpl w:val="F47A7E1E"/>
    <w:lvl w:ilvl="0" w:tplc="B2BC8750">
      <w:start w:val="1"/>
      <w:numFmt w:val="decimal"/>
      <w:lvlText w:val="%1."/>
      <w:lvlJc w:val="left"/>
    </w:lvl>
    <w:lvl w:ilvl="1" w:tplc="A5821B70">
      <w:numFmt w:val="decimal"/>
      <w:lvlText w:val=""/>
      <w:lvlJc w:val="left"/>
    </w:lvl>
    <w:lvl w:ilvl="2" w:tplc="148CAFC6">
      <w:numFmt w:val="decimal"/>
      <w:lvlText w:val=""/>
      <w:lvlJc w:val="left"/>
    </w:lvl>
    <w:lvl w:ilvl="3" w:tplc="D11A5EC4">
      <w:numFmt w:val="decimal"/>
      <w:lvlText w:val=""/>
      <w:lvlJc w:val="left"/>
    </w:lvl>
    <w:lvl w:ilvl="4" w:tplc="FA16D9AA">
      <w:numFmt w:val="decimal"/>
      <w:lvlText w:val=""/>
      <w:lvlJc w:val="left"/>
    </w:lvl>
    <w:lvl w:ilvl="5" w:tplc="E57EB9CE">
      <w:numFmt w:val="decimal"/>
      <w:lvlText w:val=""/>
      <w:lvlJc w:val="left"/>
    </w:lvl>
    <w:lvl w:ilvl="6" w:tplc="8272D856">
      <w:numFmt w:val="decimal"/>
      <w:lvlText w:val=""/>
      <w:lvlJc w:val="left"/>
    </w:lvl>
    <w:lvl w:ilvl="7" w:tplc="E7B0F592">
      <w:numFmt w:val="decimal"/>
      <w:lvlText w:val=""/>
      <w:lvlJc w:val="left"/>
    </w:lvl>
    <w:lvl w:ilvl="8" w:tplc="8E64027E">
      <w:numFmt w:val="decimal"/>
      <w:lvlText w:val=""/>
      <w:lvlJc w:val="left"/>
    </w:lvl>
  </w:abstractNum>
  <w:abstractNum w:abstractNumId="54" w15:restartNumberingAfterBreak="0">
    <w:nsid w:val="00005005"/>
    <w:multiLevelType w:val="hybridMultilevel"/>
    <w:tmpl w:val="94C25F68"/>
    <w:lvl w:ilvl="0" w:tplc="8CF65630">
      <w:start w:val="1"/>
      <w:numFmt w:val="decimal"/>
      <w:lvlText w:val="%1."/>
      <w:lvlJc w:val="left"/>
    </w:lvl>
    <w:lvl w:ilvl="1" w:tplc="E264D156">
      <w:start w:val="4"/>
      <w:numFmt w:val="decimal"/>
      <w:lvlText w:val="%2."/>
      <w:lvlJc w:val="left"/>
    </w:lvl>
    <w:lvl w:ilvl="2" w:tplc="473423FC">
      <w:numFmt w:val="decimal"/>
      <w:lvlText w:val=""/>
      <w:lvlJc w:val="left"/>
    </w:lvl>
    <w:lvl w:ilvl="3" w:tplc="F73E9CA0">
      <w:numFmt w:val="decimal"/>
      <w:lvlText w:val=""/>
      <w:lvlJc w:val="left"/>
    </w:lvl>
    <w:lvl w:ilvl="4" w:tplc="55FACA9C">
      <w:numFmt w:val="decimal"/>
      <w:lvlText w:val=""/>
      <w:lvlJc w:val="left"/>
    </w:lvl>
    <w:lvl w:ilvl="5" w:tplc="5F50D4D0">
      <w:numFmt w:val="decimal"/>
      <w:lvlText w:val=""/>
      <w:lvlJc w:val="left"/>
    </w:lvl>
    <w:lvl w:ilvl="6" w:tplc="B136F770">
      <w:numFmt w:val="decimal"/>
      <w:lvlText w:val=""/>
      <w:lvlJc w:val="left"/>
    </w:lvl>
    <w:lvl w:ilvl="7" w:tplc="388CC454">
      <w:numFmt w:val="decimal"/>
      <w:lvlText w:val=""/>
      <w:lvlJc w:val="left"/>
    </w:lvl>
    <w:lvl w:ilvl="8" w:tplc="60C8772C">
      <w:numFmt w:val="decimal"/>
      <w:lvlText w:val=""/>
      <w:lvlJc w:val="left"/>
    </w:lvl>
  </w:abstractNum>
  <w:abstractNum w:abstractNumId="55" w15:restartNumberingAfterBreak="0">
    <w:nsid w:val="00005039"/>
    <w:multiLevelType w:val="hybridMultilevel"/>
    <w:tmpl w:val="632AAD0E"/>
    <w:lvl w:ilvl="0" w:tplc="A4FAB17A">
      <w:start w:val="1"/>
      <w:numFmt w:val="decimal"/>
      <w:lvlText w:val="%1."/>
      <w:lvlJc w:val="left"/>
    </w:lvl>
    <w:lvl w:ilvl="1" w:tplc="0F22086C">
      <w:numFmt w:val="decimal"/>
      <w:lvlText w:val=""/>
      <w:lvlJc w:val="left"/>
    </w:lvl>
    <w:lvl w:ilvl="2" w:tplc="8242C5AE">
      <w:numFmt w:val="decimal"/>
      <w:lvlText w:val=""/>
      <w:lvlJc w:val="left"/>
    </w:lvl>
    <w:lvl w:ilvl="3" w:tplc="16ECA8F6">
      <w:numFmt w:val="decimal"/>
      <w:lvlText w:val=""/>
      <w:lvlJc w:val="left"/>
    </w:lvl>
    <w:lvl w:ilvl="4" w:tplc="7736DD52">
      <w:numFmt w:val="decimal"/>
      <w:lvlText w:val=""/>
      <w:lvlJc w:val="left"/>
    </w:lvl>
    <w:lvl w:ilvl="5" w:tplc="39CA585C">
      <w:numFmt w:val="decimal"/>
      <w:lvlText w:val=""/>
      <w:lvlJc w:val="left"/>
    </w:lvl>
    <w:lvl w:ilvl="6" w:tplc="561273CE">
      <w:numFmt w:val="decimal"/>
      <w:lvlText w:val=""/>
      <w:lvlJc w:val="left"/>
    </w:lvl>
    <w:lvl w:ilvl="7" w:tplc="02CE0ED2">
      <w:numFmt w:val="decimal"/>
      <w:lvlText w:val=""/>
      <w:lvlJc w:val="left"/>
    </w:lvl>
    <w:lvl w:ilvl="8" w:tplc="FBEE7AF0">
      <w:numFmt w:val="decimal"/>
      <w:lvlText w:val=""/>
      <w:lvlJc w:val="left"/>
    </w:lvl>
  </w:abstractNum>
  <w:abstractNum w:abstractNumId="56" w15:restartNumberingAfterBreak="0">
    <w:nsid w:val="00005064"/>
    <w:multiLevelType w:val="hybridMultilevel"/>
    <w:tmpl w:val="F5FA0B50"/>
    <w:lvl w:ilvl="0" w:tplc="3EC8F0B0">
      <w:start w:val="1"/>
      <w:numFmt w:val="decimal"/>
      <w:lvlText w:val="%1."/>
      <w:lvlJc w:val="left"/>
    </w:lvl>
    <w:lvl w:ilvl="1" w:tplc="286873B6">
      <w:numFmt w:val="decimal"/>
      <w:lvlText w:val=""/>
      <w:lvlJc w:val="left"/>
    </w:lvl>
    <w:lvl w:ilvl="2" w:tplc="9AAE7046">
      <w:numFmt w:val="decimal"/>
      <w:lvlText w:val=""/>
      <w:lvlJc w:val="left"/>
    </w:lvl>
    <w:lvl w:ilvl="3" w:tplc="C5A2781A">
      <w:numFmt w:val="decimal"/>
      <w:lvlText w:val=""/>
      <w:lvlJc w:val="left"/>
    </w:lvl>
    <w:lvl w:ilvl="4" w:tplc="02503950">
      <w:numFmt w:val="decimal"/>
      <w:lvlText w:val=""/>
      <w:lvlJc w:val="left"/>
    </w:lvl>
    <w:lvl w:ilvl="5" w:tplc="FE689EBC">
      <w:numFmt w:val="decimal"/>
      <w:lvlText w:val=""/>
      <w:lvlJc w:val="left"/>
    </w:lvl>
    <w:lvl w:ilvl="6" w:tplc="24E25834">
      <w:numFmt w:val="decimal"/>
      <w:lvlText w:val=""/>
      <w:lvlJc w:val="left"/>
    </w:lvl>
    <w:lvl w:ilvl="7" w:tplc="41E8D73C">
      <w:numFmt w:val="decimal"/>
      <w:lvlText w:val=""/>
      <w:lvlJc w:val="left"/>
    </w:lvl>
    <w:lvl w:ilvl="8" w:tplc="98B4DBEC">
      <w:numFmt w:val="decimal"/>
      <w:lvlText w:val=""/>
      <w:lvlJc w:val="left"/>
    </w:lvl>
  </w:abstractNum>
  <w:abstractNum w:abstractNumId="57" w15:restartNumberingAfterBreak="0">
    <w:nsid w:val="00005078"/>
    <w:multiLevelType w:val="hybridMultilevel"/>
    <w:tmpl w:val="9B7C6850"/>
    <w:lvl w:ilvl="0" w:tplc="2506BA64">
      <w:start w:val="1"/>
      <w:numFmt w:val="decimal"/>
      <w:lvlText w:val="%1."/>
      <w:lvlJc w:val="left"/>
    </w:lvl>
    <w:lvl w:ilvl="1" w:tplc="04E2AFC8">
      <w:numFmt w:val="decimal"/>
      <w:lvlText w:val=""/>
      <w:lvlJc w:val="left"/>
    </w:lvl>
    <w:lvl w:ilvl="2" w:tplc="18EA3968">
      <w:numFmt w:val="decimal"/>
      <w:lvlText w:val=""/>
      <w:lvlJc w:val="left"/>
    </w:lvl>
    <w:lvl w:ilvl="3" w:tplc="BF360D70">
      <w:numFmt w:val="decimal"/>
      <w:lvlText w:val=""/>
      <w:lvlJc w:val="left"/>
    </w:lvl>
    <w:lvl w:ilvl="4" w:tplc="074C64E8">
      <w:numFmt w:val="decimal"/>
      <w:lvlText w:val=""/>
      <w:lvlJc w:val="left"/>
    </w:lvl>
    <w:lvl w:ilvl="5" w:tplc="985C9CCC">
      <w:numFmt w:val="decimal"/>
      <w:lvlText w:val=""/>
      <w:lvlJc w:val="left"/>
    </w:lvl>
    <w:lvl w:ilvl="6" w:tplc="B8182422">
      <w:numFmt w:val="decimal"/>
      <w:lvlText w:val=""/>
      <w:lvlJc w:val="left"/>
    </w:lvl>
    <w:lvl w:ilvl="7" w:tplc="7EE0F79C">
      <w:numFmt w:val="decimal"/>
      <w:lvlText w:val=""/>
      <w:lvlJc w:val="left"/>
    </w:lvl>
    <w:lvl w:ilvl="8" w:tplc="C902F3EE">
      <w:numFmt w:val="decimal"/>
      <w:lvlText w:val=""/>
      <w:lvlJc w:val="left"/>
    </w:lvl>
  </w:abstractNum>
  <w:abstractNum w:abstractNumId="58" w15:restartNumberingAfterBreak="0">
    <w:nsid w:val="0000513E"/>
    <w:multiLevelType w:val="hybridMultilevel"/>
    <w:tmpl w:val="B868F5C8"/>
    <w:lvl w:ilvl="0" w:tplc="887690BE">
      <w:start w:val="4"/>
      <w:numFmt w:val="decimal"/>
      <w:lvlText w:val="%1."/>
      <w:lvlJc w:val="left"/>
    </w:lvl>
    <w:lvl w:ilvl="1" w:tplc="566614A0">
      <w:numFmt w:val="decimal"/>
      <w:lvlText w:val=""/>
      <w:lvlJc w:val="left"/>
    </w:lvl>
    <w:lvl w:ilvl="2" w:tplc="A81E2C62">
      <w:numFmt w:val="decimal"/>
      <w:lvlText w:val=""/>
      <w:lvlJc w:val="left"/>
    </w:lvl>
    <w:lvl w:ilvl="3" w:tplc="286294A4">
      <w:numFmt w:val="decimal"/>
      <w:lvlText w:val=""/>
      <w:lvlJc w:val="left"/>
    </w:lvl>
    <w:lvl w:ilvl="4" w:tplc="F00A6F04">
      <w:numFmt w:val="decimal"/>
      <w:lvlText w:val=""/>
      <w:lvlJc w:val="left"/>
    </w:lvl>
    <w:lvl w:ilvl="5" w:tplc="52028E7C">
      <w:numFmt w:val="decimal"/>
      <w:lvlText w:val=""/>
      <w:lvlJc w:val="left"/>
    </w:lvl>
    <w:lvl w:ilvl="6" w:tplc="CFA22216">
      <w:numFmt w:val="decimal"/>
      <w:lvlText w:val=""/>
      <w:lvlJc w:val="left"/>
    </w:lvl>
    <w:lvl w:ilvl="7" w:tplc="1722D706">
      <w:numFmt w:val="decimal"/>
      <w:lvlText w:val=""/>
      <w:lvlJc w:val="left"/>
    </w:lvl>
    <w:lvl w:ilvl="8" w:tplc="BCD82D7C">
      <w:numFmt w:val="decimal"/>
      <w:lvlText w:val=""/>
      <w:lvlJc w:val="left"/>
    </w:lvl>
  </w:abstractNum>
  <w:abstractNum w:abstractNumId="59" w15:restartNumberingAfterBreak="0">
    <w:nsid w:val="0000542C"/>
    <w:multiLevelType w:val="hybridMultilevel"/>
    <w:tmpl w:val="E0743E14"/>
    <w:lvl w:ilvl="0" w:tplc="0ED6A5CC">
      <w:start w:val="1"/>
      <w:numFmt w:val="decimal"/>
      <w:lvlText w:val="%1."/>
      <w:lvlJc w:val="left"/>
    </w:lvl>
    <w:lvl w:ilvl="1" w:tplc="293C2FFC">
      <w:numFmt w:val="decimal"/>
      <w:lvlText w:val=""/>
      <w:lvlJc w:val="left"/>
    </w:lvl>
    <w:lvl w:ilvl="2" w:tplc="49C43112">
      <w:numFmt w:val="decimal"/>
      <w:lvlText w:val=""/>
      <w:lvlJc w:val="left"/>
    </w:lvl>
    <w:lvl w:ilvl="3" w:tplc="0D0CCC6E">
      <w:numFmt w:val="decimal"/>
      <w:lvlText w:val=""/>
      <w:lvlJc w:val="left"/>
    </w:lvl>
    <w:lvl w:ilvl="4" w:tplc="1E448BD8">
      <w:numFmt w:val="decimal"/>
      <w:lvlText w:val=""/>
      <w:lvlJc w:val="left"/>
    </w:lvl>
    <w:lvl w:ilvl="5" w:tplc="6A0263BC">
      <w:numFmt w:val="decimal"/>
      <w:lvlText w:val=""/>
      <w:lvlJc w:val="left"/>
    </w:lvl>
    <w:lvl w:ilvl="6" w:tplc="97F8966A">
      <w:numFmt w:val="decimal"/>
      <w:lvlText w:val=""/>
      <w:lvlJc w:val="left"/>
    </w:lvl>
    <w:lvl w:ilvl="7" w:tplc="0E9E11D0">
      <w:numFmt w:val="decimal"/>
      <w:lvlText w:val=""/>
      <w:lvlJc w:val="left"/>
    </w:lvl>
    <w:lvl w:ilvl="8" w:tplc="A5D2D2BE">
      <w:numFmt w:val="decimal"/>
      <w:lvlText w:val=""/>
      <w:lvlJc w:val="left"/>
    </w:lvl>
  </w:abstractNum>
  <w:abstractNum w:abstractNumId="60" w15:restartNumberingAfterBreak="0">
    <w:nsid w:val="00005753"/>
    <w:multiLevelType w:val="hybridMultilevel"/>
    <w:tmpl w:val="E73C79FE"/>
    <w:lvl w:ilvl="0" w:tplc="9D22C572">
      <w:start w:val="4"/>
      <w:numFmt w:val="decimal"/>
      <w:lvlText w:val="%1."/>
      <w:lvlJc w:val="left"/>
    </w:lvl>
    <w:lvl w:ilvl="1" w:tplc="63762218">
      <w:numFmt w:val="decimal"/>
      <w:lvlText w:val=""/>
      <w:lvlJc w:val="left"/>
    </w:lvl>
    <w:lvl w:ilvl="2" w:tplc="5C140528">
      <w:numFmt w:val="decimal"/>
      <w:lvlText w:val=""/>
      <w:lvlJc w:val="left"/>
    </w:lvl>
    <w:lvl w:ilvl="3" w:tplc="34A4D744">
      <w:numFmt w:val="decimal"/>
      <w:lvlText w:val=""/>
      <w:lvlJc w:val="left"/>
    </w:lvl>
    <w:lvl w:ilvl="4" w:tplc="FD94B226">
      <w:numFmt w:val="decimal"/>
      <w:lvlText w:val=""/>
      <w:lvlJc w:val="left"/>
    </w:lvl>
    <w:lvl w:ilvl="5" w:tplc="DFDCA868">
      <w:numFmt w:val="decimal"/>
      <w:lvlText w:val=""/>
      <w:lvlJc w:val="left"/>
    </w:lvl>
    <w:lvl w:ilvl="6" w:tplc="1C74F7C0">
      <w:numFmt w:val="decimal"/>
      <w:lvlText w:val=""/>
      <w:lvlJc w:val="left"/>
    </w:lvl>
    <w:lvl w:ilvl="7" w:tplc="11A8A016">
      <w:numFmt w:val="decimal"/>
      <w:lvlText w:val=""/>
      <w:lvlJc w:val="left"/>
    </w:lvl>
    <w:lvl w:ilvl="8" w:tplc="02CE0502">
      <w:numFmt w:val="decimal"/>
      <w:lvlText w:val=""/>
      <w:lvlJc w:val="left"/>
    </w:lvl>
  </w:abstractNum>
  <w:abstractNum w:abstractNumId="61" w15:restartNumberingAfterBreak="0">
    <w:nsid w:val="000057D3"/>
    <w:multiLevelType w:val="hybridMultilevel"/>
    <w:tmpl w:val="035069BC"/>
    <w:lvl w:ilvl="0" w:tplc="E266FE50">
      <w:start w:val="1"/>
      <w:numFmt w:val="bullet"/>
      <w:lvlText w:val=""/>
      <w:lvlJc w:val="left"/>
    </w:lvl>
    <w:lvl w:ilvl="1" w:tplc="CE9A71DC">
      <w:numFmt w:val="decimal"/>
      <w:lvlText w:val=""/>
      <w:lvlJc w:val="left"/>
    </w:lvl>
    <w:lvl w:ilvl="2" w:tplc="644ADF3E">
      <w:numFmt w:val="decimal"/>
      <w:lvlText w:val=""/>
      <w:lvlJc w:val="left"/>
    </w:lvl>
    <w:lvl w:ilvl="3" w:tplc="C722F0B6">
      <w:numFmt w:val="decimal"/>
      <w:lvlText w:val=""/>
      <w:lvlJc w:val="left"/>
    </w:lvl>
    <w:lvl w:ilvl="4" w:tplc="1B748B36">
      <w:numFmt w:val="decimal"/>
      <w:lvlText w:val=""/>
      <w:lvlJc w:val="left"/>
    </w:lvl>
    <w:lvl w:ilvl="5" w:tplc="03089F5A">
      <w:numFmt w:val="decimal"/>
      <w:lvlText w:val=""/>
      <w:lvlJc w:val="left"/>
    </w:lvl>
    <w:lvl w:ilvl="6" w:tplc="BBDA4A8E">
      <w:numFmt w:val="decimal"/>
      <w:lvlText w:val=""/>
      <w:lvlJc w:val="left"/>
    </w:lvl>
    <w:lvl w:ilvl="7" w:tplc="9BB4CE0A">
      <w:numFmt w:val="decimal"/>
      <w:lvlText w:val=""/>
      <w:lvlJc w:val="left"/>
    </w:lvl>
    <w:lvl w:ilvl="8" w:tplc="1040AA96">
      <w:numFmt w:val="decimal"/>
      <w:lvlText w:val=""/>
      <w:lvlJc w:val="left"/>
    </w:lvl>
  </w:abstractNum>
  <w:abstractNum w:abstractNumId="62" w15:restartNumberingAfterBreak="0">
    <w:nsid w:val="0000591D"/>
    <w:multiLevelType w:val="hybridMultilevel"/>
    <w:tmpl w:val="094645B2"/>
    <w:lvl w:ilvl="0" w:tplc="15B8825C">
      <w:start w:val="5"/>
      <w:numFmt w:val="decimal"/>
      <w:lvlText w:val="%1."/>
      <w:lvlJc w:val="left"/>
    </w:lvl>
    <w:lvl w:ilvl="1" w:tplc="90D23AE4">
      <w:numFmt w:val="decimal"/>
      <w:lvlText w:val=""/>
      <w:lvlJc w:val="left"/>
    </w:lvl>
    <w:lvl w:ilvl="2" w:tplc="BE1E295E">
      <w:numFmt w:val="decimal"/>
      <w:lvlText w:val=""/>
      <w:lvlJc w:val="left"/>
    </w:lvl>
    <w:lvl w:ilvl="3" w:tplc="7660DA78">
      <w:numFmt w:val="decimal"/>
      <w:lvlText w:val=""/>
      <w:lvlJc w:val="left"/>
    </w:lvl>
    <w:lvl w:ilvl="4" w:tplc="C4FA2D90">
      <w:numFmt w:val="decimal"/>
      <w:lvlText w:val=""/>
      <w:lvlJc w:val="left"/>
    </w:lvl>
    <w:lvl w:ilvl="5" w:tplc="739C8790">
      <w:numFmt w:val="decimal"/>
      <w:lvlText w:val=""/>
      <w:lvlJc w:val="left"/>
    </w:lvl>
    <w:lvl w:ilvl="6" w:tplc="0B90F346">
      <w:numFmt w:val="decimal"/>
      <w:lvlText w:val=""/>
      <w:lvlJc w:val="left"/>
    </w:lvl>
    <w:lvl w:ilvl="7" w:tplc="8E06E510">
      <w:numFmt w:val="decimal"/>
      <w:lvlText w:val=""/>
      <w:lvlJc w:val="left"/>
    </w:lvl>
    <w:lvl w:ilvl="8" w:tplc="2F1A4FE0">
      <w:numFmt w:val="decimal"/>
      <w:lvlText w:val=""/>
      <w:lvlJc w:val="left"/>
    </w:lvl>
  </w:abstractNum>
  <w:abstractNum w:abstractNumId="63" w15:restartNumberingAfterBreak="0">
    <w:nsid w:val="00005A9F"/>
    <w:multiLevelType w:val="hybridMultilevel"/>
    <w:tmpl w:val="4EACB408"/>
    <w:lvl w:ilvl="0" w:tplc="13D8AFB6">
      <w:start w:val="1"/>
      <w:numFmt w:val="decimal"/>
      <w:lvlText w:val="%1."/>
      <w:lvlJc w:val="left"/>
    </w:lvl>
    <w:lvl w:ilvl="1" w:tplc="7FA2C978">
      <w:numFmt w:val="decimal"/>
      <w:lvlText w:val=""/>
      <w:lvlJc w:val="left"/>
    </w:lvl>
    <w:lvl w:ilvl="2" w:tplc="B9AA4306">
      <w:numFmt w:val="decimal"/>
      <w:lvlText w:val=""/>
      <w:lvlJc w:val="left"/>
    </w:lvl>
    <w:lvl w:ilvl="3" w:tplc="C29A4328">
      <w:numFmt w:val="decimal"/>
      <w:lvlText w:val=""/>
      <w:lvlJc w:val="left"/>
    </w:lvl>
    <w:lvl w:ilvl="4" w:tplc="B9801734">
      <w:numFmt w:val="decimal"/>
      <w:lvlText w:val=""/>
      <w:lvlJc w:val="left"/>
    </w:lvl>
    <w:lvl w:ilvl="5" w:tplc="6330C7F6">
      <w:numFmt w:val="decimal"/>
      <w:lvlText w:val=""/>
      <w:lvlJc w:val="left"/>
    </w:lvl>
    <w:lvl w:ilvl="6" w:tplc="A93CDA1C">
      <w:numFmt w:val="decimal"/>
      <w:lvlText w:val=""/>
      <w:lvlJc w:val="left"/>
    </w:lvl>
    <w:lvl w:ilvl="7" w:tplc="0D04A724">
      <w:numFmt w:val="decimal"/>
      <w:lvlText w:val=""/>
      <w:lvlJc w:val="left"/>
    </w:lvl>
    <w:lvl w:ilvl="8" w:tplc="9B1058BE">
      <w:numFmt w:val="decimal"/>
      <w:lvlText w:val=""/>
      <w:lvlJc w:val="left"/>
    </w:lvl>
  </w:abstractNum>
  <w:abstractNum w:abstractNumId="64" w15:restartNumberingAfterBreak="0">
    <w:nsid w:val="00005C46"/>
    <w:multiLevelType w:val="hybridMultilevel"/>
    <w:tmpl w:val="164CA914"/>
    <w:lvl w:ilvl="0" w:tplc="006816AA">
      <w:start w:val="1"/>
      <w:numFmt w:val="decimal"/>
      <w:lvlText w:val="%1."/>
      <w:lvlJc w:val="left"/>
    </w:lvl>
    <w:lvl w:ilvl="1" w:tplc="B8D66D9C">
      <w:numFmt w:val="decimal"/>
      <w:lvlText w:val=""/>
      <w:lvlJc w:val="left"/>
    </w:lvl>
    <w:lvl w:ilvl="2" w:tplc="7486AA30">
      <w:numFmt w:val="decimal"/>
      <w:lvlText w:val=""/>
      <w:lvlJc w:val="left"/>
    </w:lvl>
    <w:lvl w:ilvl="3" w:tplc="646E3B5A">
      <w:numFmt w:val="decimal"/>
      <w:lvlText w:val=""/>
      <w:lvlJc w:val="left"/>
    </w:lvl>
    <w:lvl w:ilvl="4" w:tplc="63E0F708">
      <w:numFmt w:val="decimal"/>
      <w:lvlText w:val=""/>
      <w:lvlJc w:val="left"/>
    </w:lvl>
    <w:lvl w:ilvl="5" w:tplc="A074EE92">
      <w:numFmt w:val="decimal"/>
      <w:lvlText w:val=""/>
      <w:lvlJc w:val="left"/>
    </w:lvl>
    <w:lvl w:ilvl="6" w:tplc="011A99BE">
      <w:numFmt w:val="decimal"/>
      <w:lvlText w:val=""/>
      <w:lvlJc w:val="left"/>
    </w:lvl>
    <w:lvl w:ilvl="7" w:tplc="BA8078B2">
      <w:numFmt w:val="decimal"/>
      <w:lvlText w:val=""/>
      <w:lvlJc w:val="left"/>
    </w:lvl>
    <w:lvl w:ilvl="8" w:tplc="A6E0865C">
      <w:numFmt w:val="decimal"/>
      <w:lvlText w:val=""/>
      <w:lvlJc w:val="left"/>
    </w:lvl>
  </w:abstractNum>
  <w:abstractNum w:abstractNumId="65" w15:restartNumberingAfterBreak="0">
    <w:nsid w:val="00005DD5"/>
    <w:multiLevelType w:val="hybridMultilevel"/>
    <w:tmpl w:val="6D3637E4"/>
    <w:lvl w:ilvl="0" w:tplc="AD762C3C">
      <w:start w:val="2"/>
      <w:numFmt w:val="decimal"/>
      <w:lvlText w:val="%1."/>
      <w:lvlJc w:val="left"/>
    </w:lvl>
    <w:lvl w:ilvl="1" w:tplc="7E2A798E">
      <w:numFmt w:val="decimal"/>
      <w:lvlText w:val=""/>
      <w:lvlJc w:val="left"/>
    </w:lvl>
    <w:lvl w:ilvl="2" w:tplc="9FC27188">
      <w:numFmt w:val="decimal"/>
      <w:lvlText w:val=""/>
      <w:lvlJc w:val="left"/>
    </w:lvl>
    <w:lvl w:ilvl="3" w:tplc="EBA4B0C0">
      <w:numFmt w:val="decimal"/>
      <w:lvlText w:val=""/>
      <w:lvlJc w:val="left"/>
    </w:lvl>
    <w:lvl w:ilvl="4" w:tplc="37C28FEA">
      <w:numFmt w:val="decimal"/>
      <w:lvlText w:val=""/>
      <w:lvlJc w:val="left"/>
    </w:lvl>
    <w:lvl w:ilvl="5" w:tplc="A398A0D8">
      <w:numFmt w:val="decimal"/>
      <w:lvlText w:val=""/>
      <w:lvlJc w:val="left"/>
    </w:lvl>
    <w:lvl w:ilvl="6" w:tplc="F09E66D2">
      <w:numFmt w:val="decimal"/>
      <w:lvlText w:val=""/>
      <w:lvlJc w:val="left"/>
    </w:lvl>
    <w:lvl w:ilvl="7" w:tplc="E1DC56CC">
      <w:numFmt w:val="decimal"/>
      <w:lvlText w:val=""/>
      <w:lvlJc w:val="left"/>
    </w:lvl>
    <w:lvl w:ilvl="8" w:tplc="44B8DB0E">
      <w:numFmt w:val="decimal"/>
      <w:lvlText w:val=""/>
      <w:lvlJc w:val="left"/>
    </w:lvl>
  </w:abstractNum>
  <w:abstractNum w:abstractNumId="66" w15:restartNumberingAfterBreak="0">
    <w:nsid w:val="00005F1E"/>
    <w:multiLevelType w:val="hybridMultilevel"/>
    <w:tmpl w:val="12FCC40A"/>
    <w:lvl w:ilvl="0" w:tplc="61580468">
      <w:start w:val="1"/>
      <w:numFmt w:val="decimal"/>
      <w:lvlText w:val="%1."/>
      <w:lvlJc w:val="left"/>
    </w:lvl>
    <w:lvl w:ilvl="1" w:tplc="447A8590">
      <w:numFmt w:val="decimal"/>
      <w:lvlText w:val=""/>
      <w:lvlJc w:val="left"/>
    </w:lvl>
    <w:lvl w:ilvl="2" w:tplc="79F2BE56">
      <w:numFmt w:val="decimal"/>
      <w:lvlText w:val=""/>
      <w:lvlJc w:val="left"/>
    </w:lvl>
    <w:lvl w:ilvl="3" w:tplc="6EC04BB0">
      <w:numFmt w:val="decimal"/>
      <w:lvlText w:val=""/>
      <w:lvlJc w:val="left"/>
    </w:lvl>
    <w:lvl w:ilvl="4" w:tplc="278C8EB6">
      <w:numFmt w:val="decimal"/>
      <w:lvlText w:val=""/>
      <w:lvlJc w:val="left"/>
    </w:lvl>
    <w:lvl w:ilvl="5" w:tplc="841C9E42">
      <w:numFmt w:val="decimal"/>
      <w:lvlText w:val=""/>
      <w:lvlJc w:val="left"/>
    </w:lvl>
    <w:lvl w:ilvl="6" w:tplc="F86AB8BA">
      <w:numFmt w:val="decimal"/>
      <w:lvlText w:val=""/>
      <w:lvlJc w:val="left"/>
    </w:lvl>
    <w:lvl w:ilvl="7" w:tplc="2AA8D320">
      <w:numFmt w:val="decimal"/>
      <w:lvlText w:val=""/>
      <w:lvlJc w:val="left"/>
    </w:lvl>
    <w:lvl w:ilvl="8" w:tplc="F246F5AA">
      <w:numFmt w:val="decimal"/>
      <w:lvlText w:val=""/>
      <w:lvlJc w:val="left"/>
    </w:lvl>
  </w:abstractNum>
  <w:abstractNum w:abstractNumId="67" w15:restartNumberingAfterBreak="0">
    <w:nsid w:val="00005FA4"/>
    <w:multiLevelType w:val="hybridMultilevel"/>
    <w:tmpl w:val="5D2A7518"/>
    <w:lvl w:ilvl="0" w:tplc="B7D4BF48">
      <w:start w:val="1"/>
      <w:numFmt w:val="decimal"/>
      <w:lvlText w:val="%1."/>
      <w:lvlJc w:val="left"/>
    </w:lvl>
    <w:lvl w:ilvl="1" w:tplc="9FF61D84">
      <w:numFmt w:val="decimal"/>
      <w:lvlText w:val=""/>
      <w:lvlJc w:val="left"/>
    </w:lvl>
    <w:lvl w:ilvl="2" w:tplc="C2F6FBD6">
      <w:numFmt w:val="decimal"/>
      <w:lvlText w:val=""/>
      <w:lvlJc w:val="left"/>
    </w:lvl>
    <w:lvl w:ilvl="3" w:tplc="F918C414">
      <w:numFmt w:val="decimal"/>
      <w:lvlText w:val=""/>
      <w:lvlJc w:val="left"/>
    </w:lvl>
    <w:lvl w:ilvl="4" w:tplc="C4301A80">
      <w:numFmt w:val="decimal"/>
      <w:lvlText w:val=""/>
      <w:lvlJc w:val="left"/>
    </w:lvl>
    <w:lvl w:ilvl="5" w:tplc="EE7831DC">
      <w:numFmt w:val="decimal"/>
      <w:lvlText w:val=""/>
      <w:lvlJc w:val="left"/>
    </w:lvl>
    <w:lvl w:ilvl="6" w:tplc="28362208">
      <w:numFmt w:val="decimal"/>
      <w:lvlText w:val=""/>
      <w:lvlJc w:val="left"/>
    </w:lvl>
    <w:lvl w:ilvl="7" w:tplc="D55A9E1A">
      <w:numFmt w:val="decimal"/>
      <w:lvlText w:val=""/>
      <w:lvlJc w:val="left"/>
    </w:lvl>
    <w:lvl w:ilvl="8" w:tplc="D70C7ED6">
      <w:numFmt w:val="decimal"/>
      <w:lvlText w:val=""/>
      <w:lvlJc w:val="left"/>
    </w:lvl>
  </w:abstractNum>
  <w:abstractNum w:abstractNumId="68" w15:restartNumberingAfterBreak="0">
    <w:nsid w:val="00006048"/>
    <w:multiLevelType w:val="hybridMultilevel"/>
    <w:tmpl w:val="9F948012"/>
    <w:lvl w:ilvl="0" w:tplc="A150F700">
      <w:start w:val="1"/>
      <w:numFmt w:val="bullet"/>
      <w:lvlText w:val=""/>
      <w:lvlJc w:val="left"/>
    </w:lvl>
    <w:lvl w:ilvl="1" w:tplc="52DC234E">
      <w:numFmt w:val="decimal"/>
      <w:lvlText w:val=""/>
      <w:lvlJc w:val="left"/>
    </w:lvl>
    <w:lvl w:ilvl="2" w:tplc="CE22716C">
      <w:numFmt w:val="decimal"/>
      <w:lvlText w:val=""/>
      <w:lvlJc w:val="left"/>
    </w:lvl>
    <w:lvl w:ilvl="3" w:tplc="B5A864C4">
      <w:numFmt w:val="decimal"/>
      <w:lvlText w:val=""/>
      <w:lvlJc w:val="left"/>
    </w:lvl>
    <w:lvl w:ilvl="4" w:tplc="402AE7AE">
      <w:numFmt w:val="decimal"/>
      <w:lvlText w:val=""/>
      <w:lvlJc w:val="left"/>
    </w:lvl>
    <w:lvl w:ilvl="5" w:tplc="BB508756">
      <w:numFmt w:val="decimal"/>
      <w:lvlText w:val=""/>
      <w:lvlJc w:val="left"/>
    </w:lvl>
    <w:lvl w:ilvl="6" w:tplc="9866F956">
      <w:numFmt w:val="decimal"/>
      <w:lvlText w:val=""/>
      <w:lvlJc w:val="left"/>
    </w:lvl>
    <w:lvl w:ilvl="7" w:tplc="083892EE">
      <w:numFmt w:val="decimal"/>
      <w:lvlText w:val=""/>
      <w:lvlJc w:val="left"/>
    </w:lvl>
    <w:lvl w:ilvl="8" w:tplc="17D48F38">
      <w:numFmt w:val="decimal"/>
      <w:lvlText w:val=""/>
      <w:lvlJc w:val="left"/>
    </w:lvl>
  </w:abstractNum>
  <w:abstractNum w:abstractNumId="69" w15:restartNumberingAfterBreak="0">
    <w:nsid w:val="000060BF"/>
    <w:multiLevelType w:val="hybridMultilevel"/>
    <w:tmpl w:val="87A43AFE"/>
    <w:lvl w:ilvl="0" w:tplc="8C8EBBA8">
      <w:start w:val="5"/>
      <w:numFmt w:val="decimal"/>
      <w:lvlText w:val="%1."/>
      <w:lvlJc w:val="left"/>
    </w:lvl>
    <w:lvl w:ilvl="1" w:tplc="B0F8932E">
      <w:numFmt w:val="decimal"/>
      <w:lvlText w:val=""/>
      <w:lvlJc w:val="left"/>
    </w:lvl>
    <w:lvl w:ilvl="2" w:tplc="BB424384">
      <w:numFmt w:val="decimal"/>
      <w:lvlText w:val=""/>
      <w:lvlJc w:val="left"/>
    </w:lvl>
    <w:lvl w:ilvl="3" w:tplc="6C6E15BA">
      <w:numFmt w:val="decimal"/>
      <w:lvlText w:val=""/>
      <w:lvlJc w:val="left"/>
    </w:lvl>
    <w:lvl w:ilvl="4" w:tplc="E04A1A2E">
      <w:numFmt w:val="decimal"/>
      <w:lvlText w:val=""/>
      <w:lvlJc w:val="left"/>
    </w:lvl>
    <w:lvl w:ilvl="5" w:tplc="B56C669A">
      <w:numFmt w:val="decimal"/>
      <w:lvlText w:val=""/>
      <w:lvlJc w:val="left"/>
    </w:lvl>
    <w:lvl w:ilvl="6" w:tplc="A06CD796">
      <w:numFmt w:val="decimal"/>
      <w:lvlText w:val=""/>
      <w:lvlJc w:val="left"/>
    </w:lvl>
    <w:lvl w:ilvl="7" w:tplc="366074E2">
      <w:numFmt w:val="decimal"/>
      <w:lvlText w:val=""/>
      <w:lvlJc w:val="left"/>
    </w:lvl>
    <w:lvl w:ilvl="8" w:tplc="9D320E20">
      <w:numFmt w:val="decimal"/>
      <w:lvlText w:val=""/>
      <w:lvlJc w:val="left"/>
    </w:lvl>
  </w:abstractNum>
  <w:abstractNum w:abstractNumId="70" w15:restartNumberingAfterBreak="0">
    <w:nsid w:val="00006172"/>
    <w:multiLevelType w:val="hybridMultilevel"/>
    <w:tmpl w:val="8F88CA48"/>
    <w:lvl w:ilvl="0" w:tplc="CDFA73C6">
      <w:start w:val="2"/>
      <w:numFmt w:val="decimal"/>
      <w:lvlText w:val="%1."/>
      <w:lvlJc w:val="left"/>
    </w:lvl>
    <w:lvl w:ilvl="1" w:tplc="FC804270">
      <w:numFmt w:val="decimal"/>
      <w:lvlText w:val=""/>
      <w:lvlJc w:val="left"/>
    </w:lvl>
    <w:lvl w:ilvl="2" w:tplc="57C0FAAC">
      <w:numFmt w:val="decimal"/>
      <w:lvlText w:val=""/>
      <w:lvlJc w:val="left"/>
    </w:lvl>
    <w:lvl w:ilvl="3" w:tplc="398CFC2A">
      <w:numFmt w:val="decimal"/>
      <w:lvlText w:val=""/>
      <w:lvlJc w:val="left"/>
    </w:lvl>
    <w:lvl w:ilvl="4" w:tplc="9482C568">
      <w:numFmt w:val="decimal"/>
      <w:lvlText w:val=""/>
      <w:lvlJc w:val="left"/>
    </w:lvl>
    <w:lvl w:ilvl="5" w:tplc="B86E04EA">
      <w:numFmt w:val="decimal"/>
      <w:lvlText w:val=""/>
      <w:lvlJc w:val="left"/>
    </w:lvl>
    <w:lvl w:ilvl="6" w:tplc="F57E7A8A">
      <w:numFmt w:val="decimal"/>
      <w:lvlText w:val=""/>
      <w:lvlJc w:val="left"/>
    </w:lvl>
    <w:lvl w:ilvl="7" w:tplc="7D68A2E6">
      <w:numFmt w:val="decimal"/>
      <w:lvlText w:val=""/>
      <w:lvlJc w:val="left"/>
    </w:lvl>
    <w:lvl w:ilvl="8" w:tplc="0026FFC8">
      <w:numFmt w:val="decimal"/>
      <w:lvlText w:val=""/>
      <w:lvlJc w:val="left"/>
    </w:lvl>
  </w:abstractNum>
  <w:abstractNum w:abstractNumId="71" w15:restartNumberingAfterBreak="0">
    <w:nsid w:val="00006270"/>
    <w:multiLevelType w:val="hybridMultilevel"/>
    <w:tmpl w:val="6E6E0418"/>
    <w:lvl w:ilvl="0" w:tplc="51FCAD5E">
      <w:start w:val="7"/>
      <w:numFmt w:val="decimal"/>
      <w:lvlText w:val="%1"/>
      <w:lvlJc w:val="left"/>
    </w:lvl>
    <w:lvl w:ilvl="1" w:tplc="679C581A">
      <w:numFmt w:val="decimal"/>
      <w:lvlText w:val=""/>
      <w:lvlJc w:val="left"/>
    </w:lvl>
    <w:lvl w:ilvl="2" w:tplc="356CFAE8">
      <w:numFmt w:val="decimal"/>
      <w:lvlText w:val=""/>
      <w:lvlJc w:val="left"/>
    </w:lvl>
    <w:lvl w:ilvl="3" w:tplc="5FA6CB52">
      <w:numFmt w:val="decimal"/>
      <w:lvlText w:val=""/>
      <w:lvlJc w:val="left"/>
    </w:lvl>
    <w:lvl w:ilvl="4" w:tplc="A6B4C206">
      <w:numFmt w:val="decimal"/>
      <w:lvlText w:val=""/>
      <w:lvlJc w:val="left"/>
    </w:lvl>
    <w:lvl w:ilvl="5" w:tplc="166CB3D4">
      <w:numFmt w:val="decimal"/>
      <w:lvlText w:val=""/>
      <w:lvlJc w:val="left"/>
    </w:lvl>
    <w:lvl w:ilvl="6" w:tplc="6DAA8372">
      <w:numFmt w:val="decimal"/>
      <w:lvlText w:val=""/>
      <w:lvlJc w:val="left"/>
    </w:lvl>
    <w:lvl w:ilvl="7" w:tplc="4B7C6B02">
      <w:numFmt w:val="decimal"/>
      <w:lvlText w:val=""/>
      <w:lvlJc w:val="left"/>
    </w:lvl>
    <w:lvl w:ilvl="8" w:tplc="A1F25940">
      <w:numFmt w:val="decimal"/>
      <w:lvlText w:val=""/>
      <w:lvlJc w:val="left"/>
    </w:lvl>
  </w:abstractNum>
  <w:abstractNum w:abstractNumId="72" w15:restartNumberingAfterBreak="0">
    <w:nsid w:val="00006732"/>
    <w:multiLevelType w:val="hybridMultilevel"/>
    <w:tmpl w:val="072EC00C"/>
    <w:lvl w:ilvl="0" w:tplc="16CCFBC8">
      <w:start w:val="6"/>
      <w:numFmt w:val="decimal"/>
      <w:lvlText w:val="%1."/>
      <w:lvlJc w:val="left"/>
    </w:lvl>
    <w:lvl w:ilvl="1" w:tplc="C096B2EE">
      <w:numFmt w:val="decimal"/>
      <w:lvlText w:val=""/>
      <w:lvlJc w:val="left"/>
    </w:lvl>
    <w:lvl w:ilvl="2" w:tplc="D994B824">
      <w:numFmt w:val="decimal"/>
      <w:lvlText w:val=""/>
      <w:lvlJc w:val="left"/>
    </w:lvl>
    <w:lvl w:ilvl="3" w:tplc="B8D8AE42">
      <w:numFmt w:val="decimal"/>
      <w:lvlText w:val=""/>
      <w:lvlJc w:val="left"/>
    </w:lvl>
    <w:lvl w:ilvl="4" w:tplc="97CCEC88">
      <w:numFmt w:val="decimal"/>
      <w:lvlText w:val=""/>
      <w:lvlJc w:val="left"/>
    </w:lvl>
    <w:lvl w:ilvl="5" w:tplc="CC707EA0">
      <w:numFmt w:val="decimal"/>
      <w:lvlText w:val=""/>
      <w:lvlJc w:val="left"/>
    </w:lvl>
    <w:lvl w:ilvl="6" w:tplc="2AD6AB3A">
      <w:numFmt w:val="decimal"/>
      <w:lvlText w:val=""/>
      <w:lvlJc w:val="left"/>
    </w:lvl>
    <w:lvl w:ilvl="7" w:tplc="5D32B50C">
      <w:numFmt w:val="decimal"/>
      <w:lvlText w:val=""/>
      <w:lvlJc w:val="left"/>
    </w:lvl>
    <w:lvl w:ilvl="8" w:tplc="2CA64382">
      <w:numFmt w:val="decimal"/>
      <w:lvlText w:val=""/>
      <w:lvlJc w:val="left"/>
    </w:lvl>
  </w:abstractNum>
  <w:abstractNum w:abstractNumId="73" w15:restartNumberingAfterBreak="0">
    <w:nsid w:val="00006A15"/>
    <w:multiLevelType w:val="hybridMultilevel"/>
    <w:tmpl w:val="13B45D78"/>
    <w:lvl w:ilvl="0" w:tplc="519C3C8E">
      <w:start w:val="5"/>
      <w:numFmt w:val="decimal"/>
      <w:lvlText w:val="%1."/>
      <w:lvlJc w:val="left"/>
    </w:lvl>
    <w:lvl w:ilvl="1" w:tplc="975E6708">
      <w:numFmt w:val="decimal"/>
      <w:lvlText w:val=""/>
      <w:lvlJc w:val="left"/>
    </w:lvl>
    <w:lvl w:ilvl="2" w:tplc="0C22D686">
      <w:numFmt w:val="decimal"/>
      <w:lvlText w:val=""/>
      <w:lvlJc w:val="left"/>
    </w:lvl>
    <w:lvl w:ilvl="3" w:tplc="515C9DAA">
      <w:numFmt w:val="decimal"/>
      <w:lvlText w:val=""/>
      <w:lvlJc w:val="left"/>
    </w:lvl>
    <w:lvl w:ilvl="4" w:tplc="E9AE61B2">
      <w:numFmt w:val="decimal"/>
      <w:lvlText w:val=""/>
      <w:lvlJc w:val="left"/>
    </w:lvl>
    <w:lvl w:ilvl="5" w:tplc="3E42E922">
      <w:numFmt w:val="decimal"/>
      <w:lvlText w:val=""/>
      <w:lvlJc w:val="left"/>
    </w:lvl>
    <w:lvl w:ilvl="6" w:tplc="4C6A1102">
      <w:numFmt w:val="decimal"/>
      <w:lvlText w:val=""/>
      <w:lvlJc w:val="left"/>
    </w:lvl>
    <w:lvl w:ilvl="7" w:tplc="B97C509E">
      <w:numFmt w:val="decimal"/>
      <w:lvlText w:val=""/>
      <w:lvlJc w:val="left"/>
    </w:lvl>
    <w:lvl w:ilvl="8" w:tplc="47B0980E">
      <w:numFmt w:val="decimal"/>
      <w:lvlText w:val=""/>
      <w:lvlJc w:val="left"/>
    </w:lvl>
  </w:abstractNum>
  <w:abstractNum w:abstractNumId="74" w15:restartNumberingAfterBreak="0">
    <w:nsid w:val="00006AD4"/>
    <w:multiLevelType w:val="hybridMultilevel"/>
    <w:tmpl w:val="68D4FEE8"/>
    <w:lvl w:ilvl="0" w:tplc="B3DA4620">
      <w:start w:val="5"/>
      <w:numFmt w:val="decimal"/>
      <w:lvlText w:val="%1."/>
      <w:lvlJc w:val="left"/>
    </w:lvl>
    <w:lvl w:ilvl="1" w:tplc="C9322464">
      <w:numFmt w:val="decimal"/>
      <w:lvlText w:val=""/>
      <w:lvlJc w:val="left"/>
    </w:lvl>
    <w:lvl w:ilvl="2" w:tplc="7E66A582">
      <w:numFmt w:val="decimal"/>
      <w:lvlText w:val=""/>
      <w:lvlJc w:val="left"/>
    </w:lvl>
    <w:lvl w:ilvl="3" w:tplc="DEEC8A58">
      <w:numFmt w:val="decimal"/>
      <w:lvlText w:val=""/>
      <w:lvlJc w:val="left"/>
    </w:lvl>
    <w:lvl w:ilvl="4" w:tplc="DCFEAAE4">
      <w:numFmt w:val="decimal"/>
      <w:lvlText w:val=""/>
      <w:lvlJc w:val="left"/>
    </w:lvl>
    <w:lvl w:ilvl="5" w:tplc="75FCC0E4">
      <w:numFmt w:val="decimal"/>
      <w:lvlText w:val=""/>
      <w:lvlJc w:val="left"/>
    </w:lvl>
    <w:lvl w:ilvl="6" w:tplc="9232F906">
      <w:numFmt w:val="decimal"/>
      <w:lvlText w:val=""/>
      <w:lvlJc w:val="left"/>
    </w:lvl>
    <w:lvl w:ilvl="7" w:tplc="E2AA38D0">
      <w:numFmt w:val="decimal"/>
      <w:lvlText w:val=""/>
      <w:lvlJc w:val="left"/>
    </w:lvl>
    <w:lvl w:ilvl="8" w:tplc="DA2ED69A">
      <w:numFmt w:val="decimal"/>
      <w:lvlText w:val=""/>
      <w:lvlJc w:val="left"/>
    </w:lvl>
  </w:abstractNum>
  <w:abstractNum w:abstractNumId="75" w15:restartNumberingAfterBreak="0">
    <w:nsid w:val="00006B72"/>
    <w:multiLevelType w:val="hybridMultilevel"/>
    <w:tmpl w:val="224E7C98"/>
    <w:lvl w:ilvl="0" w:tplc="59FA58F4">
      <w:start w:val="1"/>
      <w:numFmt w:val="decimal"/>
      <w:lvlText w:val="%1."/>
      <w:lvlJc w:val="left"/>
    </w:lvl>
    <w:lvl w:ilvl="1" w:tplc="ED1A9310">
      <w:numFmt w:val="decimal"/>
      <w:lvlText w:val=""/>
      <w:lvlJc w:val="left"/>
    </w:lvl>
    <w:lvl w:ilvl="2" w:tplc="670E1B8C">
      <w:numFmt w:val="decimal"/>
      <w:lvlText w:val=""/>
      <w:lvlJc w:val="left"/>
    </w:lvl>
    <w:lvl w:ilvl="3" w:tplc="08C48B94">
      <w:numFmt w:val="decimal"/>
      <w:lvlText w:val=""/>
      <w:lvlJc w:val="left"/>
    </w:lvl>
    <w:lvl w:ilvl="4" w:tplc="4A0C1FC8">
      <w:numFmt w:val="decimal"/>
      <w:lvlText w:val=""/>
      <w:lvlJc w:val="left"/>
    </w:lvl>
    <w:lvl w:ilvl="5" w:tplc="C2F0EE92">
      <w:numFmt w:val="decimal"/>
      <w:lvlText w:val=""/>
      <w:lvlJc w:val="left"/>
    </w:lvl>
    <w:lvl w:ilvl="6" w:tplc="D5664A1A">
      <w:numFmt w:val="decimal"/>
      <w:lvlText w:val=""/>
      <w:lvlJc w:val="left"/>
    </w:lvl>
    <w:lvl w:ilvl="7" w:tplc="4A32C95C">
      <w:numFmt w:val="decimal"/>
      <w:lvlText w:val=""/>
      <w:lvlJc w:val="left"/>
    </w:lvl>
    <w:lvl w:ilvl="8" w:tplc="6BF64138">
      <w:numFmt w:val="decimal"/>
      <w:lvlText w:val=""/>
      <w:lvlJc w:val="left"/>
    </w:lvl>
  </w:abstractNum>
  <w:abstractNum w:abstractNumId="76" w15:restartNumberingAfterBreak="0">
    <w:nsid w:val="00006BCB"/>
    <w:multiLevelType w:val="hybridMultilevel"/>
    <w:tmpl w:val="924CE7AA"/>
    <w:lvl w:ilvl="0" w:tplc="F1829ADE">
      <w:start w:val="1"/>
      <w:numFmt w:val="bullet"/>
      <w:lvlText w:val="и"/>
      <w:lvlJc w:val="left"/>
    </w:lvl>
    <w:lvl w:ilvl="1" w:tplc="D7883C52">
      <w:numFmt w:val="decimal"/>
      <w:lvlText w:val=""/>
      <w:lvlJc w:val="left"/>
    </w:lvl>
    <w:lvl w:ilvl="2" w:tplc="A0F0AE8C">
      <w:numFmt w:val="decimal"/>
      <w:lvlText w:val=""/>
      <w:lvlJc w:val="left"/>
    </w:lvl>
    <w:lvl w:ilvl="3" w:tplc="C6147E12">
      <w:numFmt w:val="decimal"/>
      <w:lvlText w:val=""/>
      <w:lvlJc w:val="left"/>
    </w:lvl>
    <w:lvl w:ilvl="4" w:tplc="14A0B858">
      <w:numFmt w:val="decimal"/>
      <w:lvlText w:val=""/>
      <w:lvlJc w:val="left"/>
    </w:lvl>
    <w:lvl w:ilvl="5" w:tplc="AC5A92D0">
      <w:numFmt w:val="decimal"/>
      <w:lvlText w:val=""/>
      <w:lvlJc w:val="left"/>
    </w:lvl>
    <w:lvl w:ilvl="6" w:tplc="DBE477CE">
      <w:numFmt w:val="decimal"/>
      <w:lvlText w:val=""/>
      <w:lvlJc w:val="left"/>
    </w:lvl>
    <w:lvl w:ilvl="7" w:tplc="808A94EA">
      <w:numFmt w:val="decimal"/>
      <w:lvlText w:val=""/>
      <w:lvlJc w:val="left"/>
    </w:lvl>
    <w:lvl w:ilvl="8" w:tplc="3934048E">
      <w:numFmt w:val="decimal"/>
      <w:lvlText w:val=""/>
      <w:lvlJc w:val="left"/>
    </w:lvl>
  </w:abstractNum>
  <w:abstractNum w:abstractNumId="77" w15:restartNumberingAfterBreak="0">
    <w:nsid w:val="00006BE8"/>
    <w:multiLevelType w:val="hybridMultilevel"/>
    <w:tmpl w:val="46D861DE"/>
    <w:lvl w:ilvl="0" w:tplc="F1781E7A">
      <w:start w:val="1"/>
      <w:numFmt w:val="decimal"/>
      <w:lvlText w:val="%1."/>
      <w:lvlJc w:val="left"/>
    </w:lvl>
    <w:lvl w:ilvl="1" w:tplc="8EFAA8CA">
      <w:numFmt w:val="decimal"/>
      <w:lvlText w:val=""/>
      <w:lvlJc w:val="left"/>
    </w:lvl>
    <w:lvl w:ilvl="2" w:tplc="E91C693C">
      <w:numFmt w:val="decimal"/>
      <w:lvlText w:val=""/>
      <w:lvlJc w:val="left"/>
    </w:lvl>
    <w:lvl w:ilvl="3" w:tplc="A9384B66">
      <w:numFmt w:val="decimal"/>
      <w:lvlText w:val=""/>
      <w:lvlJc w:val="left"/>
    </w:lvl>
    <w:lvl w:ilvl="4" w:tplc="06C29B42">
      <w:numFmt w:val="decimal"/>
      <w:lvlText w:val=""/>
      <w:lvlJc w:val="left"/>
    </w:lvl>
    <w:lvl w:ilvl="5" w:tplc="AB4C019A">
      <w:numFmt w:val="decimal"/>
      <w:lvlText w:val=""/>
      <w:lvlJc w:val="left"/>
    </w:lvl>
    <w:lvl w:ilvl="6" w:tplc="EEE8E9F8">
      <w:numFmt w:val="decimal"/>
      <w:lvlText w:val=""/>
      <w:lvlJc w:val="left"/>
    </w:lvl>
    <w:lvl w:ilvl="7" w:tplc="7256EFB4">
      <w:numFmt w:val="decimal"/>
      <w:lvlText w:val=""/>
      <w:lvlJc w:val="left"/>
    </w:lvl>
    <w:lvl w:ilvl="8" w:tplc="8A58E818">
      <w:numFmt w:val="decimal"/>
      <w:lvlText w:val=""/>
      <w:lvlJc w:val="left"/>
    </w:lvl>
  </w:abstractNum>
  <w:abstractNum w:abstractNumId="78" w15:restartNumberingAfterBreak="0">
    <w:nsid w:val="00006D22"/>
    <w:multiLevelType w:val="hybridMultilevel"/>
    <w:tmpl w:val="21D2F11A"/>
    <w:lvl w:ilvl="0" w:tplc="1B62D902">
      <w:start w:val="1"/>
      <w:numFmt w:val="decimal"/>
      <w:lvlText w:val="%1."/>
      <w:lvlJc w:val="left"/>
    </w:lvl>
    <w:lvl w:ilvl="1" w:tplc="CC2A00C0">
      <w:numFmt w:val="decimal"/>
      <w:lvlText w:val=""/>
      <w:lvlJc w:val="left"/>
    </w:lvl>
    <w:lvl w:ilvl="2" w:tplc="0BAE79BE">
      <w:numFmt w:val="decimal"/>
      <w:lvlText w:val=""/>
      <w:lvlJc w:val="left"/>
    </w:lvl>
    <w:lvl w:ilvl="3" w:tplc="DE609DD0">
      <w:numFmt w:val="decimal"/>
      <w:lvlText w:val=""/>
      <w:lvlJc w:val="left"/>
    </w:lvl>
    <w:lvl w:ilvl="4" w:tplc="A79A68EA">
      <w:numFmt w:val="decimal"/>
      <w:lvlText w:val=""/>
      <w:lvlJc w:val="left"/>
    </w:lvl>
    <w:lvl w:ilvl="5" w:tplc="6E74CFF2">
      <w:numFmt w:val="decimal"/>
      <w:lvlText w:val=""/>
      <w:lvlJc w:val="left"/>
    </w:lvl>
    <w:lvl w:ilvl="6" w:tplc="ED4AF960">
      <w:numFmt w:val="decimal"/>
      <w:lvlText w:val=""/>
      <w:lvlJc w:val="left"/>
    </w:lvl>
    <w:lvl w:ilvl="7" w:tplc="5D46E252">
      <w:numFmt w:val="decimal"/>
      <w:lvlText w:val=""/>
      <w:lvlJc w:val="left"/>
    </w:lvl>
    <w:lvl w:ilvl="8" w:tplc="0ABAE448">
      <w:numFmt w:val="decimal"/>
      <w:lvlText w:val=""/>
      <w:lvlJc w:val="left"/>
    </w:lvl>
  </w:abstractNum>
  <w:abstractNum w:abstractNumId="79" w15:restartNumberingAfterBreak="0">
    <w:nsid w:val="00006D69"/>
    <w:multiLevelType w:val="hybridMultilevel"/>
    <w:tmpl w:val="4BCEA43E"/>
    <w:lvl w:ilvl="0" w:tplc="63924DE4">
      <w:start w:val="4"/>
      <w:numFmt w:val="decimal"/>
      <w:lvlText w:val="%1."/>
      <w:lvlJc w:val="left"/>
    </w:lvl>
    <w:lvl w:ilvl="1" w:tplc="AFEEB16C">
      <w:numFmt w:val="decimal"/>
      <w:lvlText w:val=""/>
      <w:lvlJc w:val="left"/>
    </w:lvl>
    <w:lvl w:ilvl="2" w:tplc="191E0CBA">
      <w:numFmt w:val="decimal"/>
      <w:lvlText w:val=""/>
      <w:lvlJc w:val="left"/>
    </w:lvl>
    <w:lvl w:ilvl="3" w:tplc="9B488504">
      <w:numFmt w:val="decimal"/>
      <w:lvlText w:val=""/>
      <w:lvlJc w:val="left"/>
    </w:lvl>
    <w:lvl w:ilvl="4" w:tplc="770C6AFA">
      <w:numFmt w:val="decimal"/>
      <w:lvlText w:val=""/>
      <w:lvlJc w:val="left"/>
    </w:lvl>
    <w:lvl w:ilvl="5" w:tplc="8C7E48F8">
      <w:numFmt w:val="decimal"/>
      <w:lvlText w:val=""/>
      <w:lvlJc w:val="left"/>
    </w:lvl>
    <w:lvl w:ilvl="6" w:tplc="A154BD2E">
      <w:numFmt w:val="decimal"/>
      <w:lvlText w:val=""/>
      <w:lvlJc w:val="left"/>
    </w:lvl>
    <w:lvl w:ilvl="7" w:tplc="1910D8FC">
      <w:numFmt w:val="decimal"/>
      <w:lvlText w:val=""/>
      <w:lvlJc w:val="left"/>
    </w:lvl>
    <w:lvl w:ilvl="8" w:tplc="C0507698">
      <w:numFmt w:val="decimal"/>
      <w:lvlText w:val=""/>
      <w:lvlJc w:val="left"/>
    </w:lvl>
  </w:abstractNum>
  <w:abstractNum w:abstractNumId="80" w15:restartNumberingAfterBreak="0">
    <w:nsid w:val="000071F0"/>
    <w:multiLevelType w:val="hybridMultilevel"/>
    <w:tmpl w:val="8C4CA540"/>
    <w:lvl w:ilvl="0" w:tplc="063EED12">
      <w:start w:val="2"/>
      <w:numFmt w:val="decimal"/>
      <w:lvlText w:val="%1."/>
      <w:lvlJc w:val="left"/>
    </w:lvl>
    <w:lvl w:ilvl="1" w:tplc="85E898A0">
      <w:start w:val="1"/>
      <w:numFmt w:val="decimal"/>
      <w:lvlText w:val="%2"/>
      <w:lvlJc w:val="left"/>
    </w:lvl>
    <w:lvl w:ilvl="2" w:tplc="A0F8C6D2">
      <w:numFmt w:val="decimal"/>
      <w:lvlText w:val=""/>
      <w:lvlJc w:val="left"/>
    </w:lvl>
    <w:lvl w:ilvl="3" w:tplc="FBE66058">
      <w:numFmt w:val="decimal"/>
      <w:lvlText w:val=""/>
      <w:lvlJc w:val="left"/>
    </w:lvl>
    <w:lvl w:ilvl="4" w:tplc="A4A26604">
      <w:numFmt w:val="decimal"/>
      <w:lvlText w:val=""/>
      <w:lvlJc w:val="left"/>
    </w:lvl>
    <w:lvl w:ilvl="5" w:tplc="173E193C">
      <w:numFmt w:val="decimal"/>
      <w:lvlText w:val=""/>
      <w:lvlJc w:val="left"/>
    </w:lvl>
    <w:lvl w:ilvl="6" w:tplc="80B4FEC4">
      <w:numFmt w:val="decimal"/>
      <w:lvlText w:val=""/>
      <w:lvlJc w:val="left"/>
    </w:lvl>
    <w:lvl w:ilvl="7" w:tplc="2B780B00">
      <w:numFmt w:val="decimal"/>
      <w:lvlText w:val=""/>
      <w:lvlJc w:val="left"/>
    </w:lvl>
    <w:lvl w:ilvl="8" w:tplc="642C57DA">
      <w:numFmt w:val="decimal"/>
      <w:lvlText w:val=""/>
      <w:lvlJc w:val="left"/>
    </w:lvl>
  </w:abstractNum>
  <w:abstractNum w:abstractNumId="81" w15:restartNumberingAfterBreak="0">
    <w:nsid w:val="00007282"/>
    <w:multiLevelType w:val="hybridMultilevel"/>
    <w:tmpl w:val="B4A00284"/>
    <w:lvl w:ilvl="0" w:tplc="D9E6F3DA">
      <w:start w:val="3"/>
      <w:numFmt w:val="decimal"/>
      <w:lvlText w:val="%1"/>
      <w:lvlJc w:val="left"/>
    </w:lvl>
    <w:lvl w:ilvl="1" w:tplc="82CC4944">
      <w:numFmt w:val="decimal"/>
      <w:lvlText w:val=""/>
      <w:lvlJc w:val="left"/>
    </w:lvl>
    <w:lvl w:ilvl="2" w:tplc="18AE352A">
      <w:numFmt w:val="decimal"/>
      <w:lvlText w:val=""/>
      <w:lvlJc w:val="left"/>
    </w:lvl>
    <w:lvl w:ilvl="3" w:tplc="0B922C02">
      <w:numFmt w:val="decimal"/>
      <w:lvlText w:val=""/>
      <w:lvlJc w:val="left"/>
    </w:lvl>
    <w:lvl w:ilvl="4" w:tplc="8DB252CE">
      <w:numFmt w:val="decimal"/>
      <w:lvlText w:val=""/>
      <w:lvlJc w:val="left"/>
    </w:lvl>
    <w:lvl w:ilvl="5" w:tplc="2654CA2A">
      <w:numFmt w:val="decimal"/>
      <w:lvlText w:val=""/>
      <w:lvlJc w:val="left"/>
    </w:lvl>
    <w:lvl w:ilvl="6" w:tplc="45042DEC">
      <w:numFmt w:val="decimal"/>
      <w:lvlText w:val=""/>
      <w:lvlJc w:val="left"/>
    </w:lvl>
    <w:lvl w:ilvl="7" w:tplc="177C6906">
      <w:numFmt w:val="decimal"/>
      <w:lvlText w:val=""/>
      <w:lvlJc w:val="left"/>
    </w:lvl>
    <w:lvl w:ilvl="8" w:tplc="A31623F0">
      <w:numFmt w:val="decimal"/>
      <w:lvlText w:val=""/>
      <w:lvlJc w:val="left"/>
    </w:lvl>
  </w:abstractNum>
  <w:abstractNum w:abstractNumId="82" w15:restartNumberingAfterBreak="0">
    <w:nsid w:val="0000765F"/>
    <w:multiLevelType w:val="hybridMultilevel"/>
    <w:tmpl w:val="027212B2"/>
    <w:lvl w:ilvl="0" w:tplc="BEFE9D38">
      <w:start w:val="3"/>
      <w:numFmt w:val="decimal"/>
      <w:lvlText w:val="%1."/>
      <w:lvlJc w:val="left"/>
    </w:lvl>
    <w:lvl w:ilvl="1" w:tplc="19AC56AC">
      <w:numFmt w:val="decimal"/>
      <w:lvlText w:val=""/>
      <w:lvlJc w:val="left"/>
    </w:lvl>
    <w:lvl w:ilvl="2" w:tplc="700600C4">
      <w:numFmt w:val="decimal"/>
      <w:lvlText w:val=""/>
      <w:lvlJc w:val="left"/>
    </w:lvl>
    <w:lvl w:ilvl="3" w:tplc="BB98608A">
      <w:numFmt w:val="decimal"/>
      <w:lvlText w:val=""/>
      <w:lvlJc w:val="left"/>
    </w:lvl>
    <w:lvl w:ilvl="4" w:tplc="EC261FC8">
      <w:numFmt w:val="decimal"/>
      <w:lvlText w:val=""/>
      <w:lvlJc w:val="left"/>
    </w:lvl>
    <w:lvl w:ilvl="5" w:tplc="C576B70E">
      <w:numFmt w:val="decimal"/>
      <w:lvlText w:val=""/>
      <w:lvlJc w:val="left"/>
    </w:lvl>
    <w:lvl w:ilvl="6" w:tplc="0A3CFE8E">
      <w:numFmt w:val="decimal"/>
      <w:lvlText w:val=""/>
      <w:lvlJc w:val="left"/>
    </w:lvl>
    <w:lvl w:ilvl="7" w:tplc="4910668E">
      <w:numFmt w:val="decimal"/>
      <w:lvlText w:val=""/>
      <w:lvlJc w:val="left"/>
    </w:lvl>
    <w:lvl w:ilvl="8" w:tplc="F3967E18">
      <w:numFmt w:val="decimal"/>
      <w:lvlText w:val=""/>
      <w:lvlJc w:val="left"/>
    </w:lvl>
  </w:abstractNum>
  <w:abstractNum w:abstractNumId="83" w15:restartNumberingAfterBreak="0">
    <w:nsid w:val="0000773B"/>
    <w:multiLevelType w:val="hybridMultilevel"/>
    <w:tmpl w:val="03F64640"/>
    <w:lvl w:ilvl="0" w:tplc="5DBED42A">
      <w:start w:val="1"/>
      <w:numFmt w:val="decimal"/>
      <w:lvlText w:val="%1."/>
      <w:lvlJc w:val="left"/>
    </w:lvl>
    <w:lvl w:ilvl="1" w:tplc="F2BCC556">
      <w:numFmt w:val="decimal"/>
      <w:lvlText w:val=""/>
      <w:lvlJc w:val="left"/>
    </w:lvl>
    <w:lvl w:ilvl="2" w:tplc="1A2ECB56">
      <w:numFmt w:val="decimal"/>
      <w:lvlText w:val=""/>
      <w:lvlJc w:val="left"/>
    </w:lvl>
    <w:lvl w:ilvl="3" w:tplc="51D0EAA6">
      <w:numFmt w:val="decimal"/>
      <w:lvlText w:val=""/>
      <w:lvlJc w:val="left"/>
    </w:lvl>
    <w:lvl w:ilvl="4" w:tplc="61E8763A">
      <w:numFmt w:val="decimal"/>
      <w:lvlText w:val=""/>
      <w:lvlJc w:val="left"/>
    </w:lvl>
    <w:lvl w:ilvl="5" w:tplc="EE3E7F60">
      <w:numFmt w:val="decimal"/>
      <w:lvlText w:val=""/>
      <w:lvlJc w:val="left"/>
    </w:lvl>
    <w:lvl w:ilvl="6" w:tplc="EA52F4D8">
      <w:numFmt w:val="decimal"/>
      <w:lvlText w:val=""/>
      <w:lvlJc w:val="left"/>
    </w:lvl>
    <w:lvl w:ilvl="7" w:tplc="B8E2506A">
      <w:numFmt w:val="decimal"/>
      <w:lvlText w:val=""/>
      <w:lvlJc w:val="left"/>
    </w:lvl>
    <w:lvl w:ilvl="8" w:tplc="578AB618">
      <w:numFmt w:val="decimal"/>
      <w:lvlText w:val=""/>
      <w:lvlJc w:val="left"/>
    </w:lvl>
  </w:abstractNum>
  <w:abstractNum w:abstractNumId="84" w15:restartNumberingAfterBreak="0">
    <w:nsid w:val="00007874"/>
    <w:multiLevelType w:val="hybridMultilevel"/>
    <w:tmpl w:val="E4D2EA50"/>
    <w:lvl w:ilvl="0" w:tplc="A1EAFBE0">
      <w:start w:val="3"/>
      <w:numFmt w:val="decimal"/>
      <w:lvlText w:val="%1."/>
      <w:lvlJc w:val="left"/>
    </w:lvl>
    <w:lvl w:ilvl="1" w:tplc="7D049336">
      <w:numFmt w:val="decimal"/>
      <w:lvlText w:val=""/>
      <w:lvlJc w:val="left"/>
    </w:lvl>
    <w:lvl w:ilvl="2" w:tplc="E17287A2">
      <w:numFmt w:val="decimal"/>
      <w:lvlText w:val=""/>
      <w:lvlJc w:val="left"/>
    </w:lvl>
    <w:lvl w:ilvl="3" w:tplc="B288A048">
      <w:numFmt w:val="decimal"/>
      <w:lvlText w:val=""/>
      <w:lvlJc w:val="left"/>
    </w:lvl>
    <w:lvl w:ilvl="4" w:tplc="97A65184">
      <w:numFmt w:val="decimal"/>
      <w:lvlText w:val=""/>
      <w:lvlJc w:val="left"/>
    </w:lvl>
    <w:lvl w:ilvl="5" w:tplc="CE0AF0BE">
      <w:numFmt w:val="decimal"/>
      <w:lvlText w:val=""/>
      <w:lvlJc w:val="left"/>
    </w:lvl>
    <w:lvl w:ilvl="6" w:tplc="3D7AF1FA">
      <w:numFmt w:val="decimal"/>
      <w:lvlText w:val=""/>
      <w:lvlJc w:val="left"/>
    </w:lvl>
    <w:lvl w:ilvl="7" w:tplc="8D94EE00">
      <w:numFmt w:val="decimal"/>
      <w:lvlText w:val=""/>
      <w:lvlJc w:val="left"/>
    </w:lvl>
    <w:lvl w:ilvl="8" w:tplc="F564A6B6">
      <w:numFmt w:val="decimal"/>
      <w:lvlText w:val=""/>
      <w:lvlJc w:val="left"/>
    </w:lvl>
  </w:abstractNum>
  <w:abstractNum w:abstractNumId="85" w15:restartNumberingAfterBreak="0">
    <w:nsid w:val="00007B44"/>
    <w:multiLevelType w:val="hybridMultilevel"/>
    <w:tmpl w:val="3B1882BE"/>
    <w:lvl w:ilvl="0" w:tplc="181C4C66">
      <w:start w:val="1"/>
      <w:numFmt w:val="decimal"/>
      <w:lvlText w:val="%1."/>
      <w:lvlJc w:val="left"/>
    </w:lvl>
    <w:lvl w:ilvl="1" w:tplc="5D145B10">
      <w:numFmt w:val="decimal"/>
      <w:lvlText w:val=""/>
      <w:lvlJc w:val="left"/>
    </w:lvl>
    <w:lvl w:ilvl="2" w:tplc="E0EC7748">
      <w:numFmt w:val="decimal"/>
      <w:lvlText w:val=""/>
      <w:lvlJc w:val="left"/>
    </w:lvl>
    <w:lvl w:ilvl="3" w:tplc="72E63D44">
      <w:numFmt w:val="decimal"/>
      <w:lvlText w:val=""/>
      <w:lvlJc w:val="left"/>
    </w:lvl>
    <w:lvl w:ilvl="4" w:tplc="C7A82444">
      <w:numFmt w:val="decimal"/>
      <w:lvlText w:val=""/>
      <w:lvlJc w:val="left"/>
    </w:lvl>
    <w:lvl w:ilvl="5" w:tplc="CC7E7700">
      <w:numFmt w:val="decimal"/>
      <w:lvlText w:val=""/>
      <w:lvlJc w:val="left"/>
    </w:lvl>
    <w:lvl w:ilvl="6" w:tplc="C5284002">
      <w:numFmt w:val="decimal"/>
      <w:lvlText w:val=""/>
      <w:lvlJc w:val="left"/>
    </w:lvl>
    <w:lvl w:ilvl="7" w:tplc="F2DEF7C4">
      <w:numFmt w:val="decimal"/>
      <w:lvlText w:val=""/>
      <w:lvlJc w:val="left"/>
    </w:lvl>
    <w:lvl w:ilvl="8" w:tplc="CFAED02C">
      <w:numFmt w:val="decimal"/>
      <w:lvlText w:val=""/>
      <w:lvlJc w:val="left"/>
    </w:lvl>
  </w:abstractNum>
  <w:abstractNum w:abstractNumId="86" w15:restartNumberingAfterBreak="0">
    <w:nsid w:val="00007F4F"/>
    <w:multiLevelType w:val="hybridMultilevel"/>
    <w:tmpl w:val="91CE1DCE"/>
    <w:lvl w:ilvl="0" w:tplc="D4F41FFC">
      <w:start w:val="1"/>
      <w:numFmt w:val="decimal"/>
      <w:lvlText w:val="%1."/>
      <w:lvlJc w:val="left"/>
    </w:lvl>
    <w:lvl w:ilvl="1" w:tplc="6B8AFAB4">
      <w:numFmt w:val="decimal"/>
      <w:lvlText w:val=""/>
      <w:lvlJc w:val="left"/>
    </w:lvl>
    <w:lvl w:ilvl="2" w:tplc="53484A40">
      <w:numFmt w:val="decimal"/>
      <w:lvlText w:val=""/>
      <w:lvlJc w:val="left"/>
    </w:lvl>
    <w:lvl w:ilvl="3" w:tplc="0FAEF2FE">
      <w:numFmt w:val="decimal"/>
      <w:lvlText w:val=""/>
      <w:lvlJc w:val="left"/>
    </w:lvl>
    <w:lvl w:ilvl="4" w:tplc="A2541E26">
      <w:numFmt w:val="decimal"/>
      <w:lvlText w:val=""/>
      <w:lvlJc w:val="left"/>
    </w:lvl>
    <w:lvl w:ilvl="5" w:tplc="155842B6">
      <w:numFmt w:val="decimal"/>
      <w:lvlText w:val=""/>
      <w:lvlJc w:val="left"/>
    </w:lvl>
    <w:lvl w:ilvl="6" w:tplc="BAE0AB90">
      <w:numFmt w:val="decimal"/>
      <w:lvlText w:val=""/>
      <w:lvlJc w:val="left"/>
    </w:lvl>
    <w:lvl w:ilvl="7" w:tplc="63BA4C3C">
      <w:numFmt w:val="decimal"/>
      <w:lvlText w:val=""/>
      <w:lvlJc w:val="left"/>
    </w:lvl>
    <w:lvl w:ilvl="8" w:tplc="FFDC4AB2">
      <w:numFmt w:val="decimal"/>
      <w:lvlText w:val=""/>
      <w:lvlJc w:val="left"/>
    </w:lvl>
  </w:abstractNum>
  <w:abstractNum w:abstractNumId="87" w15:restartNumberingAfterBreak="0">
    <w:nsid w:val="00007F61"/>
    <w:multiLevelType w:val="hybridMultilevel"/>
    <w:tmpl w:val="DDCA0C90"/>
    <w:lvl w:ilvl="0" w:tplc="43D83BA0">
      <w:start w:val="1"/>
      <w:numFmt w:val="decimal"/>
      <w:lvlText w:val="%1."/>
      <w:lvlJc w:val="left"/>
    </w:lvl>
    <w:lvl w:ilvl="1" w:tplc="EAFC5C46">
      <w:numFmt w:val="decimal"/>
      <w:lvlText w:val=""/>
      <w:lvlJc w:val="left"/>
    </w:lvl>
    <w:lvl w:ilvl="2" w:tplc="7C8EC5EA">
      <w:numFmt w:val="decimal"/>
      <w:lvlText w:val=""/>
      <w:lvlJc w:val="left"/>
    </w:lvl>
    <w:lvl w:ilvl="3" w:tplc="3E46726E">
      <w:numFmt w:val="decimal"/>
      <w:lvlText w:val=""/>
      <w:lvlJc w:val="left"/>
    </w:lvl>
    <w:lvl w:ilvl="4" w:tplc="54FE0676">
      <w:numFmt w:val="decimal"/>
      <w:lvlText w:val=""/>
      <w:lvlJc w:val="left"/>
    </w:lvl>
    <w:lvl w:ilvl="5" w:tplc="5A90C8EA">
      <w:numFmt w:val="decimal"/>
      <w:lvlText w:val=""/>
      <w:lvlJc w:val="left"/>
    </w:lvl>
    <w:lvl w:ilvl="6" w:tplc="6B7290E4">
      <w:numFmt w:val="decimal"/>
      <w:lvlText w:val=""/>
      <w:lvlJc w:val="left"/>
    </w:lvl>
    <w:lvl w:ilvl="7" w:tplc="0E7AACA6">
      <w:numFmt w:val="decimal"/>
      <w:lvlText w:val=""/>
      <w:lvlJc w:val="left"/>
    </w:lvl>
    <w:lvl w:ilvl="8" w:tplc="D584E87E">
      <w:numFmt w:val="decimal"/>
      <w:lvlText w:val=""/>
      <w:lvlJc w:val="left"/>
    </w:lvl>
  </w:abstractNum>
  <w:abstractNum w:abstractNumId="88" w15:restartNumberingAfterBreak="0">
    <w:nsid w:val="00007FBE"/>
    <w:multiLevelType w:val="hybridMultilevel"/>
    <w:tmpl w:val="25EC12BC"/>
    <w:lvl w:ilvl="0" w:tplc="14123A0C">
      <w:start w:val="1"/>
      <w:numFmt w:val="decimal"/>
      <w:lvlText w:val="%1."/>
      <w:lvlJc w:val="left"/>
    </w:lvl>
    <w:lvl w:ilvl="1" w:tplc="2DEE84E4">
      <w:numFmt w:val="decimal"/>
      <w:lvlText w:val=""/>
      <w:lvlJc w:val="left"/>
    </w:lvl>
    <w:lvl w:ilvl="2" w:tplc="7F02FBB2">
      <w:numFmt w:val="decimal"/>
      <w:lvlText w:val=""/>
      <w:lvlJc w:val="left"/>
    </w:lvl>
    <w:lvl w:ilvl="3" w:tplc="8C2845F4">
      <w:numFmt w:val="decimal"/>
      <w:lvlText w:val=""/>
      <w:lvlJc w:val="left"/>
    </w:lvl>
    <w:lvl w:ilvl="4" w:tplc="18A0FA44">
      <w:numFmt w:val="decimal"/>
      <w:lvlText w:val=""/>
      <w:lvlJc w:val="left"/>
    </w:lvl>
    <w:lvl w:ilvl="5" w:tplc="A7563B7E">
      <w:numFmt w:val="decimal"/>
      <w:lvlText w:val=""/>
      <w:lvlJc w:val="left"/>
    </w:lvl>
    <w:lvl w:ilvl="6" w:tplc="CDE44250">
      <w:numFmt w:val="decimal"/>
      <w:lvlText w:val=""/>
      <w:lvlJc w:val="left"/>
    </w:lvl>
    <w:lvl w:ilvl="7" w:tplc="80F48FF6">
      <w:numFmt w:val="decimal"/>
      <w:lvlText w:val=""/>
      <w:lvlJc w:val="left"/>
    </w:lvl>
    <w:lvl w:ilvl="8" w:tplc="7CAE9C4E">
      <w:numFmt w:val="decimal"/>
      <w:lvlText w:val=""/>
      <w:lvlJc w:val="left"/>
    </w:lvl>
  </w:abstractNum>
  <w:num w:numId="1">
    <w:abstractNumId w:val="31"/>
  </w:num>
  <w:num w:numId="2">
    <w:abstractNumId w:val="60"/>
  </w:num>
  <w:num w:numId="3">
    <w:abstractNumId w:val="69"/>
  </w:num>
  <w:num w:numId="4">
    <w:abstractNumId w:val="45"/>
  </w:num>
  <w:num w:numId="5">
    <w:abstractNumId w:val="28"/>
  </w:num>
  <w:num w:numId="6">
    <w:abstractNumId w:val="70"/>
  </w:num>
  <w:num w:numId="7">
    <w:abstractNumId w:val="75"/>
  </w:num>
  <w:num w:numId="8">
    <w:abstractNumId w:val="30"/>
  </w:num>
  <w:num w:numId="9">
    <w:abstractNumId w:val="40"/>
  </w:num>
  <w:num w:numId="10">
    <w:abstractNumId w:val="80"/>
  </w:num>
  <w:num w:numId="11">
    <w:abstractNumId w:val="2"/>
  </w:num>
  <w:num w:numId="12">
    <w:abstractNumId w:val="86"/>
  </w:num>
  <w:num w:numId="13">
    <w:abstractNumId w:val="48"/>
  </w:num>
  <w:num w:numId="14">
    <w:abstractNumId w:val="4"/>
  </w:num>
  <w:num w:numId="15">
    <w:abstractNumId w:val="42"/>
  </w:num>
  <w:num w:numId="16">
    <w:abstractNumId w:val="17"/>
  </w:num>
  <w:num w:numId="17">
    <w:abstractNumId w:val="77"/>
  </w:num>
  <w:num w:numId="18">
    <w:abstractNumId w:val="55"/>
  </w:num>
  <w:num w:numId="19">
    <w:abstractNumId w:val="59"/>
  </w:num>
  <w:num w:numId="20">
    <w:abstractNumId w:val="18"/>
  </w:num>
  <w:num w:numId="21">
    <w:abstractNumId w:val="76"/>
  </w:num>
  <w:num w:numId="22">
    <w:abstractNumId w:val="11"/>
  </w:num>
  <w:num w:numId="23">
    <w:abstractNumId w:val="9"/>
  </w:num>
  <w:num w:numId="24">
    <w:abstractNumId w:val="66"/>
  </w:num>
  <w:num w:numId="25">
    <w:abstractNumId w:val="84"/>
  </w:num>
  <w:num w:numId="26">
    <w:abstractNumId w:val="25"/>
  </w:num>
  <w:num w:numId="27">
    <w:abstractNumId w:val="12"/>
  </w:num>
  <w:num w:numId="28">
    <w:abstractNumId w:val="65"/>
  </w:num>
  <w:num w:numId="29">
    <w:abstractNumId w:val="74"/>
  </w:num>
  <w:num w:numId="30">
    <w:abstractNumId w:val="63"/>
  </w:num>
  <w:num w:numId="31">
    <w:abstractNumId w:val="51"/>
  </w:num>
  <w:num w:numId="32">
    <w:abstractNumId w:val="67"/>
  </w:num>
  <w:num w:numId="33">
    <w:abstractNumId w:val="24"/>
  </w:num>
  <w:num w:numId="34">
    <w:abstractNumId w:val="13"/>
  </w:num>
  <w:num w:numId="35">
    <w:abstractNumId w:val="0"/>
  </w:num>
  <w:num w:numId="36">
    <w:abstractNumId w:val="5"/>
  </w:num>
  <w:num w:numId="37">
    <w:abstractNumId w:val="72"/>
  </w:num>
  <w:num w:numId="38">
    <w:abstractNumId w:val="78"/>
  </w:num>
  <w:num w:numId="39">
    <w:abstractNumId w:val="21"/>
  </w:num>
  <w:num w:numId="40">
    <w:abstractNumId w:val="10"/>
  </w:num>
  <w:num w:numId="41">
    <w:abstractNumId w:val="46"/>
  </w:num>
  <w:num w:numId="42">
    <w:abstractNumId w:val="1"/>
  </w:num>
  <w:num w:numId="43">
    <w:abstractNumId w:val="37"/>
  </w:num>
  <w:num w:numId="44">
    <w:abstractNumId w:val="68"/>
  </w:num>
  <w:num w:numId="45">
    <w:abstractNumId w:val="61"/>
  </w:num>
  <w:num w:numId="46">
    <w:abstractNumId w:val="44"/>
  </w:num>
  <w:num w:numId="47">
    <w:abstractNumId w:val="6"/>
  </w:num>
  <w:num w:numId="48">
    <w:abstractNumId w:val="34"/>
  </w:num>
  <w:num w:numId="49">
    <w:abstractNumId w:val="19"/>
  </w:num>
  <w:num w:numId="50">
    <w:abstractNumId w:val="62"/>
  </w:num>
  <w:num w:numId="51">
    <w:abstractNumId w:val="27"/>
  </w:num>
  <w:num w:numId="52">
    <w:abstractNumId w:val="33"/>
  </w:num>
  <w:num w:numId="53">
    <w:abstractNumId w:val="23"/>
  </w:num>
  <w:num w:numId="54">
    <w:abstractNumId w:val="49"/>
  </w:num>
  <w:num w:numId="55">
    <w:abstractNumId w:val="43"/>
  </w:num>
  <w:num w:numId="56">
    <w:abstractNumId w:val="57"/>
  </w:num>
  <w:num w:numId="57">
    <w:abstractNumId w:val="14"/>
  </w:num>
  <w:num w:numId="58">
    <w:abstractNumId w:val="41"/>
  </w:num>
  <w:num w:numId="59">
    <w:abstractNumId w:val="85"/>
  </w:num>
  <w:num w:numId="60">
    <w:abstractNumId w:val="82"/>
  </w:num>
  <w:num w:numId="61">
    <w:abstractNumId w:val="16"/>
  </w:num>
  <w:num w:numId="62">
    <w:abstractNumId w:val="29"/>
  </w:num>
  <w:num w:numId="63">
    <w:abstractNumId w:val="15"/>
  </w:num>
  <w:num w:numId="64">
    <w:abstractNumId w:val="87"/>
  </w:num>
  <w:num w:numId="65">
    <w:abstractNumId w:val="38"/>
  </w:num>
  <w:num w:numId="66">
    <w:abstractNumId w:val="88"/>
  </w:num>
  <w:num w:numId="67">
    <w:abstractNumId w:val="8"/>
  </w:num>
  <w:num w:numId="68">
    <w:abstractNumId w:val="54"/>
  </w:num>
  <w:num w:numId="69">
    <w:abstractNumId w:val="7"/>
  </w:num>
  <w:num w:numId="70">
    <w:abstractNumId w:val="35"/>
  </w:num>
  <w:num w:numId="71">
    <w:abstractNumId w:val="83"/>
  </w:num>
  <w:num w:numId="72">
    <w:abstractNumId w:val="3"/>
  </w:num>
  <w:num w:numId="73">
    <w:abstractNumId w:val="81"/>
  </w:num>
  <w:num w:numId="74">
    <w:abstractNumId w:val="26"/>
  </w:num>
  <w:num w:numId="75">
    <w:abstractNumId w:val="22"/>
  </w:num>
  <w:num w:numId="76">
    <w:abstractNumId w:val="71"/>
  </w:num>
  <w:num w:numId="77">
    <w:abstractNumId w:val="32"/>
  </w:num>
  <w:num w:numId="78">
    <w:abstractNumId w:val="20"/>
  </w:num>
  <w:num w:numId="79">
    <w:abstractNumId w:val="56"/>
  </w:num>
  <w:num w:numId="80">
    <w:abstractNumId w:val="52"/>
  </w:num>
  <w:num w:numId="81">
    <w:abstractNumId w:val="36"/>
  </w:num>
  <w:num w:numId="82">
    <w:abstractNumId w:val="39"/>
  </w:num>
  <w:num w:numId="83">
    <w:abstractNumId w:val="50"/>
  </w:num>
  <w:num w:numId="84">
    <w:abstractNumId w:val="58"/>
  </w:num>
  <w:num w:numId="85">
    <w:abstractNumId w:val="79"/>
  </w:num>
  <w:num w:numId="86">
    <w:abstractNumId w:val="73"/>
  </w:num>
  <w:num w:numId="87">
    <w:abstractNumId w:val="53"/>
  </w:num>
  <w:num w:numId="88">
    <w:abstractNumId w:val="64"/>
  </w:num>
  <w:num w:numId="89">
    <w:abstractNumId w:val="4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2F8"/>
    <w:rsid w:val="00131A3A"/>
    <w:rsid w:val="001D32F8"/>
    <w:rsid w:val="001F2697"/>
    <w:rsid w:val="0023604C"/>
    <w:rsid w:val="002838DD"/>
    <w:rsid w:val="002C2A52"/>
    <w:rsid w:val="00302597"/>
    <w:rsid w:val="003D3170"/>
    <w:rsid w:val="00542683"/>
    <w:rsid w:val="00557F26"/>
    <w:rsid w:val="005668AD"/>
    <w:rsid w:val="005B66F9"/>
    <w:rsid w:val="00613AD4"/>
    <w:rsid w:val="006B2E4E"/>
    <w:rsid w:val="006C4131"/>
    <w:rsid w:val="006F6824"/>
    <w:rsid w:val="0076584D"/>
    <w:rsid w:val="009941CB"/>
    <w:rsid w:val="00B4223F"/>
    <w:rsid w:val="00C41F47"/>
    <w:rsid w:val="00C93C60"/>
    <w:rsid w:val="00CD5CDB"/>
    <w:rsid w:val="00D2314F"/>
    <w:rsid w:val="00DB66DB"/>
    <w:rsid w:val="00DE5876"/>
    <w:rsid w:val="00DF72FF"/>
    <w:rsid w:val="00E720C7"/>
    <w:rsid w:val="00EB3E32"/>
    <w:rsid w:val="00FF44FF"/>
    <w:rsid w:val="00FF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0657E"/>
  <w15:docId w15:val="{DDEA6423-20D3-4E3F-B9E1-ED765F01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23604C"/>
    <w:pPr>
      <w:tabs>
        <w:tab w:val="center" w:pos="4677"/>
        <w:tab w:val="right" w:pos="9355"/>
      </w:tabs>
    </w:pPr>
  </w:style>
  <w:style w:type="character" w:customStyle="1" w:styleId="a5">
    <w:name w:val="Верхний колонтитул Знак"/>
    <w:basedOn w:val="a0"/>
    <w:link w:val="a4"/>
    <w:uiPriority w:val="99"/>
    <w:rsid w:val="0023604C"/>
  </w:style>
  <w:style w:type="paragraph" w:styleId="a6">
    <w:name w:val="footer"/>
    <w:basedOn w:val="a"/>
    <w:link w:val="a7"/>
    <w:uiPriority w:val="99"/>
    <w:unhideWhenUsed/>
    <w:rsid w:val="0023604C"/>
    <w:pPr>
      <w:tabs>
        <w:tab w:val="center" w:pos="4677"/>
        <w:tab w:val="right" w:pos="9355"/>
      </w:tabs>
    </w:pPr>
  </w:style>
  <w:style w:type="character" w:customStyle="1" w:styleId="a7">
    <w:name w:val="Нижний колонтитул Знак"/>
    <w:basedOn w:val="a0"/>
    <w:link w:val="a6"/>
    <w:uiPriority w:val="99"/>
    <w:rsid w:val="0023604C"/>
  </w:style>
  <w:style w:type="paragraph" w:styleId="a8">
    <w:name w:val="List Paragraph"/>
    <w:basedOn w:val="a"/>
    <w:uiPriority w:val="34"/>
    <w:qFormat/>
    <w:rsid w:val="00D231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15045</Words>
  <Characters>85763</Characters>
  <Application>Microsoft Office Word</Application>
  <DocSecurity>0</DocSecurity>
  <Lines>714</Lines>
  <Paragraphs>201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2022-09-10T08:01:00Z</dcterms:created>
  <dcterms:modified xsi:type="dcterms:W3CDTF">2023-05-17T11:14:00Z</dcterms:modified>
</cp:coreProperties>
</file>